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BB4" w:rsidRDefault="007660A4">
      <w:pPr>
        <w:spacing w:line="560" w:lineRule="exact"/>
        <w:jc w:val="center"/>
        <w:rPr>
          <w:rFonts w:ascii="黑体" w:eastAsia="黑体" w:hAnsi="黑体" w:cs="宋体"/>
          <w:b/>
          <w:bCs/>
          <w:sz w:val="36"/>
          <w:szCs w:val="36"/>
        </w:rPr>
      </w:pPr>
      <w:r>
        <w:rPr>
          <w:rFonts w:ascii="黑体" w:eastAsia="黑体" w:hAnsi="黑体" w:cs="宋体"/>
          <w:b/>
          <w:bCs/>
          <w:sz w:val="36"/>
          <w:szCs w:val="36"/>
        </w:rPr>
        <w:t>化学化工学院关于成立</w:t>
      </w:r>
    </w:p>
    <w:p w:rsidR="00667BB4" w:rsidRDefault="007660A4">
      <w:pPr>
        <w:spacing w:line="560" w:lineRule="exact"/>
        <w:jc w:val="center"/>
        <w:rPr>
          <w:rFonts w:ascii="黑体" w:eastAsia="黑体" w:hAnsi="黑体" w:cs="宋体"/>
          <w:b/>
          <w:bCs/>
          <w:sz w:val="36"/>
          <w:szCs w:val="36"/>
        </w:rPr>
      </w:pPr>
      <w:r>
        <w:rPr>
          <w:rFonts w:ascii="黑体" w:eastAsia="黑体" w:hAnsi="黑体" w:cs="宋体" w:hint="eastAsia"/>
          <w:b/>
          <w:bCs/>
          <w:sz w:val="36"/>
          <w:szCs w:val="36"/>
        </w:rPr>
        <w:t>廉政风险防控管理工作小组的通知</w:t>
      </w:r>
    </w:p>
    <w:p w:rsidR="00667BB4" w:rsidRDefault="00667BB4">
      <w:pPr>
        <w:spacing w:line="560" w:lineRule="exact"/>
        <w:rPr>
          <w:rFonts w:ascii="仿宋" w:eastAsia="仿宋" w:hAnsi="仿宋" w:cs="宋体"/>
          <w:sz w:val="30"/>
          <w:szCs w:val="30"/>
        </w:rPr>
      </w:pPr>
    </w:p>
    <w:p w:rsidR="00667BB4" w:rsidRDefault="007660A4" w:rsidP="007660A4">
      <w:pPr>
        <w:spacing w:line="52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各科室、系（中心）</w:t>
      </w:r>
    </w:p>
    <w:p w:rsidR="00667BB4" w:rsidRDefault="007660A4" w:rsidP="007660A4">
      <w:pPr>
        <w:widowControl/>
        <w:shd w:val="clear" w:color="auto" w:fill="FFFFFF"/>
        <w:spacing w:line="520" w:lineRule="exact"/>
        <w:ind w:firstLineChars="200" w:firstLine="640"/>
        <w:jc w:val="left"/>
        <w:rPr>
          <w:rFonts w:ascii="仿宋_GB2312" w:eastAsia="仿宋_GB2312" w:hAnsi="仿宋_GB2312" w:cs="仿宋_GB2312"/>
          <w:sz w:val="32"/>
          <w:szCs w:val="32"/>
        </w:rPr>
      </w:pPr>
      <w:r w:rsidRPr="007660A4">
        <w:rPr>
          <w:rFonts w:ascii="仿宋_GB2312" w:eastAsia="仿宋_GB2312" w:hAnsi="仿宋_GB2312" w:cs="仿宋_GB2312"/>
          <w:sz w:val="32"/>
          <w:szCs w:val="32"/>
        </w:rPr>
        <w:t>根据《山东理工大学党政部门、群众团体、直属单位工作职责》（鲁理工大党办发〔2019〕20号）</w:t>
      </w:r>
      <w:r>
        <w:rPr>
          <w:rFonts w:ascii="仿宋_GB2312" w:eastAsia="仿宋_GB2312" w:hAnsi="仿宋_GB2312" w:cs="仿宋_GB2312" w:hint="eastAsia"/>
          <w:sz w:val="32"/>
          <w:szCs w:val="32"/>
        </w:rPr>
        <w:t>、《党委办公室、校长办公室关于做好新一轮廉政风险防控管理工作的通知》（鲁理工大党办发〔2018〕18号）和</w:t>
      </w:r>
      <w:r w:rsidRPr="007660A4">
        <w:rPr>
          <w:rFonts w:ascii="仿宋_GB2312" w:eastAsia="仿宋_GB2312" w:hAnsi="仿宋_GB2312" w:cs="仿宋_GB2312"/>
          <w:sz w:val="32"/>
          <w:szCs w:val="32"/>
        </w:rPr>
        <w:t>《山东理工大学内部控制督导评价工作方案》（鲁理工大办发〔2018〕10号）有关要求</w:t>
      </w:r>
      <w:r>
        <w:rPr>
          <w:rFonts w:ascii="仿宋_GB2312" w:eastAsia="仿宋_GB2312" w:hAnsi="仿宋_GB2312" w:cs="仿宋_GB2312" w:hint="eastAsia"/>
          <w:sz w:val="32"/>
          <w:szCs w:val="32"/>
        </w:rPr>
        <w:t>，切实做好学院廉政风险防控管理工作，经学院研究，决定成立学院廉政风险防控管理工作小组，人员组成及职责如下：</w:t>
      </w:r>
    </w:p>
    <w:p w:rsidR="00667BB4" w:rsidRDefault="007660A4" w:rsidP="007660A4">
      <w:pPr>
        <w:widowControl/>
        <w:shd w:val="clear" w:color="auto" w:fill="FFFFFF"/>
        <w:spacing w:line="5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组长：赵增典、禚淑萍</w:t>
      </w:r>
    </w:p>
    <w:p w:rsidR="00667BB4" w:rsidRDefault="007660A4" w:rsidP="007660A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成员：牟海萍、王平、杨乃涛、周晋、黄昊飞</w:t>
      </w:r>
      <w:r>
        <w:rPr>
          <w:rFonts w:ascii="仿宋_GB2312" w:eastAsia="仿宋_GB2312" w:hAnsi="仿宋_GB2312" w:cs="仿宋_GB2312"/>
          <w:sz w:val="32"/>
          <w:szCs w:val="32"/>
        </w:rPr>
        <w:t>、</w:t>
      </w:r>
      <w:r w:rsidR="005D57E9">
        <w:rPr>
          <w:rFonts w:ascii="仿宋_GB2312" w:eastAsia="仿宋_GB2312" w:hAnsi="仿宋_GB2312" w:cs="仿宋_GB2312" w:hint="eastAsia"/>
          <w:sz w:val="32"/>
          <w:szCs w:val="32"/>
        </w:rPr>
        <w:t>崔洪友、</w:t>
      </w:r>
      <w:r>
        <w:rPr>
          <w:rFonts w:ascii="仿宋_GB2312" w:eastAsia="仿宋_GB2312" w:hAnsi="仿宋_GB2312" w:cs="仿宋_GB2312" w:hint="eastAsia"/>
          <w:sz w:val="32"/>
          <w:szCs w:val="32"/>
        </w:rPr>
        <w:t>赵义、牛学良、庄淑娟</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艾兵、曹晓媛、曲东</w:t>
      </w:r>
    </w:p>
    <w:p w:rsidR="00667BB4" w:rsidRDefault="007660A4" w:rsidP="007660A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工作下组下设工作办公室，办公室设在学院综合办公室。</w:t>
      </w:r>
    </w:p>
    <w:p w:rsidR="00667BB4" w:rsidRDefault="007660A4" w:rsidP="007660A4">
      <w:pPr>
        <w:spacing w:line="52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工作小组主要职责是强化学院内部管理控制，进一步厘清学院各岗位、各科室职权事项，明确岗位职责，查找评估学院及各岗位、科室廉政风险点，优化各项工作业务流程，明确工作责任，健全规章制度，规范权力运行，完善监控体系，形成廉政风险防控管理长效机制，从源头上预防腐败，保障学院事业健康稳步发展。</w:t>
      </w:r>
    </w:p>
    <w:p w:rsidR="00667BB4" w:rsidRDefault="00667BB4" w:rsidP="007660A4">
      <w:pPr>
        <w:spacing w:line="520" w:lineRule="exact"/>
        <w:ind w:firstLineChars="200" w:firstLine="640"/>
        <w:rPr>
          <w:rFonts w:ascii="仿宋_GB2312" w:eastAsia="仿宋_GB2312" w:hAnsi="仿宋_GB2312" w:cs="仿宋_GB2312"/>
          <w:sz w:val="32"/>
          <w:szCs w:val="32"/>
        </w:rPr>
      </w:pPr>
    </w:p>
    <w:p w:rsidR="00667BB4" w:rsidRDefault="00667BB4" w:rsidP="007660A4">
      <w:pPr>
        <w:spacing w:line="520" w:lineRule="exact"/>
        <w:ind w:firstLineChars="200" w:firstLine="640"/>
        <w:rPr>
          <w:rFonts w:ascii="仿宋_GB2312" w:eastAsia="仿宋_GB2312" w:hAnsi="仿宋_GB2312" w:cs="仿宋_GB2312"/>
          <w:sz w:val="32"/>
          <w:szCs w:val="32"/>
        </w:rPr>
      </w:pPr>
    </w:p>
    <w:p w:rsidR="00667BB4" w:rsidRDefault="007660A4" w:rsidP="007660A4">
      <w:pPr>
        <w:spacing w:line="520" w:lineRule="exact"/>
        <w:ind w:firstLineChars="200" w:firstLine="640"/>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2020年11月30日</w:t>
      </w:r>
    </w:p>
    <w:p w:rsidR="00667BB4" w:rsidRDefault="00667BB4" w:rsidP="007660A4">
      <w:pPr>
        <w:spacing w:line="520" w:lineRule="exact"/>
        <w:jc w:val="center"/>
        <w:rPr>
          <w:rFonts w:ascii="仿宋_GB2312" w:eastAsia="仿宋_GB2312" w:hAnsi="仿宋_GB2312" w:cs="仿宋_GB2312"/>
          <w:b/>
          <w:bCs/>
          <w:sz w:val="36"/>
          <w:szCs w:val="36"/>
        </w:rPr>
      </w:pPr>
    </w:p>
    <w:p w:rsidR="00667BB4" w:rsidRDefault="00667BB4" w:rsidP="007660A4">
      <w:pPr>
        <w:spacing w:line="520" w:lineRule="exact"/>
        <w:jc w:val="center"/>
        <w:rPr>
          <w:rFonts w:ascii="仿宋_GB2312" w:eastAsia="仿宋_GB2312" w:hAnsi="仿宋_GB2312" w:cs="仿宋_GB2312"/>
          <w:b/>
          <w:bCs/>
          <w:sz w:val="36"/>
          <w:szCs w:val="36"/>
        </w:rPr>
      </w:pPr>
    </w:p>
    <w:p w:rsidR="00667BB4" w:rsidRDefault="007660A4" w:rsidP="007660A4">
      <w:pPr>
        <w:spacing w:line="520" w:lineRule="exact"/>
        <w:jc w:val="center"/>
        <w:rPr>
          <w:rFonts w:ascii="仿宋_GB2312" w:eastAsia="仿宋_GB2312" w:hAnsi="仿宋_GB2312" w:cs="仿宋_GB2312"/>
          <w:b/>
          <w:bCs/>
          <w:sz w:val="36"/>
          <w:szCs w:val="36"/>
        </w:rPr>
      </w:pPr>
      <w:r>
        <w:rPr>
          <w:rFonts w:ascii="仿宋_GB2312" w:eastAsia="仿宋_GB2312" w:hAnsi="仿宋_GB2312" w:cs="仿宋_GB2312" w:hint="eastAsia"/>
          <w:b/>
          <w:bCs/>
          <w:sz w:val="36"/>
          <w:szCs w:val="36"/>
        </w:rPr>
        <w:t>化学化工学院廉政风险防控管理工作方案</w:t>
      </w:r>
    </w:p>
    <w:p w:rsidR="00667BB4" w:rsidRDefault="00667BB4" w:rsidP="007660A4">
      <w:pPr>
        <w:spacing w:line="520" w:lineRule="exact"/>
        <w:rPr>
          <w:rFonts w:ascii="仿宋_GB2312" w:eastAsia="仿宋_GB2312" w:hAnsi="仿宋_GB2312" w:cs="仿宋_GB2312"/>
          <w:sz w:val="28"/>
          <w:szCs w:val="28"/>
        </w:rPr>
      </w:pP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根据《山东理工大学廉政风险防控管理办法》（鲁理工大党发〔2012〕8号）要求，结合学院自身实际，制定本工作方案。</w:t>
      </w:r>
    </w:p>
    <w:p w:rsidR="00667BB4" w:rsidRDefault="007660A4" w:rsidP="007660A4">
      <w:pPr>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一、工作目标</w:t>
      </w: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强化学院内部管理控制，进一步厘清学院各岗位、各科室职权事项，明确岗位职责，查找评估学院及各岗位、科室廉政风险点，优化各项工作业务流程，明确工作责任，健全规章制度，规范权力运行，完善监控体系，形成廉政风险防控管理长效机制，从源头上预防腐败，保障学院事业健康稳步发展。</w:t>
      </w:r>
    </w:p>
    <w:p w:rsidR="00667BB4" w:rsidRDefault="007660A4" w:rsidP="007660A4">
      <w:pPr>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二、组织机构</w:t>
      </w: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成立学院廉政风险防控管理工作小组，人员组成如下：</w:t>
      </w: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组长：赵增典、禚淑萍</w:t>
      </w: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成员：牟海萍、王平、杨乃涛、周晋、黄昊飞、牛学良、庄淑娟、艾兵、曹晓媛、曲东、赵义、崔洪友</w:t>
      </w:r>
    </w:p>
    <w:p w:rsidR="00667BB4" w:rsidRDefault="007660A4" w:rsidP="007660A4">
      <w:pPr>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三、工作内容与时间安排</w:t>
      </w: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各科室、各岗位负责人要紧密结合自身实际，在进一步明确职责和权限基础上，重点围绕查准找全廉政风险点、完善廉政风险防控和内部控制的措施，切实抓好以下工作。</w:t>
      </w:r>
    </w:p>
    <w:p w:rsidR="00667BB4" w:rsidRPr="00BA2B1E" w:rsidRDefault="007660A4" w:rsidP="007660A4">
      <w:pPr>
        <w:spacing w:line="520" w:lineRule="exact"/>
        <w:ind w:firstLineChars="200" w:firstLine="602"/>
        <w:rPr>
          <w:rFonts w:ascii="仿宋_GB2312" w:eastAsia="仿宋_GB2312" w:hAnsi="仿宋_GB2312" w:cs="仿宋_GB2312"/>
          <w:b/>
          <w:bCs/>
          <w:sz w:val="30"/>
          <w:szCs w:val="30"/>
        </w:rPr>
      </w:pPr>
      <w:r w:rsidRPr="00BA2B1E">
        <w:rPr>
          <w:rFonts w:ascii="仿宋_GB2312" w:eastAsia="仿宋_GB2312" w:hAnsi="仿宋_GB2312" w:cs="仿宋_GB2312" w:hint="eastAsia"/>
          <w:b/>
          <w:bCs/>
          <w:sz w:val="30"/>
          <w:szCs w:val="30"/>
        </w:rPr>
        <w:t>（一）动员部署阶段（</w:t>
      </w:r>
      <w:r w:rsidR="00696BBD" w:rsidRPr="00BA2B1E">
        <w:rPr>
          <w:rFonts w:ascii="仿宋_GB2312" w:eastAsia="仿宋_GB2312" w:hAnsi="仿宋_GB2312" w:cs="仿宋_GB2312" w:hint="eastAsia"/>
          <w:b/>
          <w:bCs/>
          <w:sz w:val="30"/>
          <w:szCs w:val="30"/>
        </w:rPr>
        <w:t>11</w:t>
      </w:r>
      <w:r w:rsidRPr="00BA2B1E">
        <w:rPr>
          <w:rFonts w:ascii="仿宋_GB2312" w:eastAsia="仿宋_GB2312" w:hAnsi="仿宋_GB2312" w:cs="仿宋_GB2312" w:hint="eastAsia"/>
          <w:b/>
          <w:bCs/>
          <w:sz w:val="30"/>
          <w:szCs w:val="30"/>
        </w:rPr>
        <w:t>月</w:t>
      </w:r>
      <w:r w:rsidR="00696BBD" w:rsidRPr="00BA2B1E">
        <w:rPr>
          <w:rFonts w:ascii="仿宋_GB2312" w:eastAsia="仿宋_GB2312" w:hAnsi="仿宋_GB2312" w:cs="仿宋_GB2312" w:hint="eastAsia"/>
          <w:b/>
          <w:bCs/>
          <w:sz w:val="30"/>
          <w:szCs w:val="30"/>
        </w:rPr>
        <w:t>20</w:t>
      </w:r>
      <w:r w:rsidRPr="00BA2B1E">
        <w:rPr>
          <w:rFonts w:ascii="仿宋_GB2312" w:eastAsia="仿宋_GB2312" w:hAnsi="仿宋_GB2312" w:cs="仿宋_GB2312" w:hint="eastAsia"/>
          <w:b/>
          <w:bCs/>
          <w:sz w:val="30"/>
          <w:szCs w:val="30"/>
        </w:rPr>
        <w:t>日</w:t>
      </w:r>
      <w:r w:rsidR="00696BBD" w:rsidRPr="00BA2B1E">
        <w:rPr>
          <w:rFonts w:ascii="仿宋_GB2312" w:eastAsia="仿宋_GB2312" w:hAnsi="仿宋_GB2312" w:cs="仿宋_GB2312" w:hint="eastAsia"/>
          <w:b/>
          <w:bCs/>
          <w:sz w:val="30"/>
          <w:szCs w:val="30"/>
        </w:rPr>
        <w:t>前</w:t>
      </w:r>
      <w:r w:rsidRPr="00BA2B1E">
        <w:rPr>
          <w:rFonts w:ascii="仿宋_GB2312" w:eastAsia="仿宋_GB2312" w:hAnsi="仿宋_GB2312" w:cs="仿宋_GB2312" w:hint="eastAsia"/>
          <w:b/>
          <w:bCs/>
          <w:sz w:val="30"/>
          <w:szCs w:val="30"/>
        </w:rPr>
        <w:t>）</w:t>
      </w: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组织学习。学院党总支组织管理岗位人员认真学习中共中央、省委省政府和校党委关于全面从严治党、党风廉政建设的文件精神，认真学习学校廉政风险防控管理办法和有关通知要求。各科室、各岗位负责人要切实提高思想认识，充分把握开展此项工作的重要性、方法步骤以及有关要求，进一步增强自觉接受监</w:t>
      </w:r>
      <w:r>
        <w:rPr>
          <w:rFonts w:ascii="仿宋_GB2312" w:eastAsia="仿宋_GB2312" w:hAnsi="仿宋_GB2312" w:cs="仿宋_GB2312" w:hint="eastAsia"/>
          <w:sz w:val="30"/>
          <w:szCs w:val="30"/>
        </w:rPr>
        <w:lastRenderedPageBreak/>
        <w:t>督、主动参与监督和积极防范廉政风险的意识。</w:t>
      </w: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2.安排部署。学院党总支根据学校有关要求，制定具体工作方案，明确工作任务、工作进度，并将责任落实到人。</w:t>
      </w:r>
    </w:p>
    <w:p w:rsidR="00667BB4" w:rsidRPr="00BA2B1E" w:rsidRDefault="007660A4" w:rsidP="00BA2B1E">
      <w:pPr>
        <w:widowControl/>
        <w:shd w:val="clear" w:color="auto" w:fill="FFFFFF"/>
        <w:ind w:firstLineChars="200" w:firstLine="602"/>
        <w:jc w:val="left"/>
        <w:rPr>
          <w:rFonts w:ascii="仿宋_GB2312" w:eastAsia="仿宋_GB2312" w:hAnsi="仿宋_GB2312" w:cs="仿宋_GB2312"/>
          <w:b/>
          <w:bCs/>
          <w:sz w:val="30"/>
          <w:szCs w:val="30"/>
        </w:rPr>
      </w:pPr>
      <w:r w:rsidRPr="00BA2B1E">
        <w:rPr>
          <w:rFonts w:ascii="仿宋_GB2312" w:eastAsia="仿宋_GB2312" w:hAnsi="仿宋_GB2312" w:cs="仿宋_GB2312" w:hint="eastAsia"/>
          <w:b/>
          <w:bCs/>
          <w:sz w:val="30"/>
          <w:szCs w:val="30"/>
        </w:rPr>
        <w:t>（二）</w:t>
      </w:r>
      <w:r w:rsidR="00BA2B1E" w:rsidRPr="00BA2B1E">
        <w:rPr>
          <w:rFonts w:ascii="仿宋_GB2312" w:eastAsia="仿宋_GB2312" w:hAnsi="仿宋_GB2312" w:cs="仿宋_GB2312" w:hint="eastAsia"/>
          <w:b/>
          <w:bCs/>
          <w:sz w:val="30"/>
          <w:szCs w:val="30"/>
        </w:rPr>
        <w:t>修订和</w:t>
      </w:r>
      <w:r w:rsidR="00BA2B1E" w:rsidRPr="00BA2B1E">
        <w:rPr>
          <w:rFonts w:ascii="仿宋_GB2312" w:eastAsia="仿宋_GB2312" w:hAnsi="仿宋_GB2312" w:cs="仿宋_GB2312"/>
          <w:b/>
          <w:bCs/>
          <w:sz w:val="30"/>
          <w:szCs w:val="30"/>
        </w:rPr>
        <w:t>完善廉政风险防控工作有关材料</w:t>
      </w:r>
      <w:r w:rsidRPr="00BA2B1E">
        <w:rPr>
          <w:rFonts w:ascii="仿宋_GB2312" w:eastAsia="仿宋_GB2312" w:hAnsi="仿宋_GB2312" w:cs="仿宋_GB2312" w:hint="eastAsia"/>
          <w:b/>
          <w:bCs/>
          <w:sz w:val="30"/>
          <w:szCs w:val="30"/>
        </w:rPr>
        <w:t>（</w:t>
      </w:r>
      <w:r w:rsidR="00696BBD" w:rsidRPr="00BA2B1E">
        <w:rPr>
          <w:rFonts w:ascii="仿宋_GB2312" w:eastAsia="仿宋_GB2312" w:hAnsi="仿宋_GB2312" w:cs="仿宋_GB2312"/>
          <w:b/>
          <w:bCs/>
          <w:sz w:val="30"/>
          <w:szCs w:val="30"/>
        </w:rPr>
        <w:t>11</w:t>
      </w:r>
      <w:r w:rsidRPr="00BA2B1E">
        <w:rPr>
          <w:rFonts w:ascii="仿宋_GB2312" w:eastAsia="仿宋_GB2312" w:hAnsi="仿宋_GB2312" w:cs="仿宋_GB2312" w:hint="eastAsia"/>
          <w:b/>
          <w:bCs/>
          <w:sz w:val="30"/>
          <w:szCs w:val="30"/>
        </w:rPr>
        <w:t>月</w:t>
      </w:r>
      <w:r w:rsidR="00696BBD" w:rsidRPr="00BA2B1E">
        <w:rPr>
          <w:rFonts w:ascii="仿宋_GB2312" w:eastAsia="仿宋_GB2312" w:hAnsi="仿宋_GB2312" w:cs="仿宋_GB2312"/>
          <w:b/>
          <w:bCs/>
          <w:sz w:val="30"/>
          <w:szCs w:val="30"/>
        </w:rPr>
        <w:t>20</w:t>
      </w:r>
      <w:r w:rsidRPr="00BA2B1E">
        <w:rPr>
          <w:rFonts w:ascii="仿宋_GB2312" w:eastAsia="仿宋_GB2312" w:hAnsi="仿宋_GB2312" w:cs="仿宋_GB2312" w:hint="eastAsia"/>
          <w:b/>
          <w:bCs/>
          <w:sz w:val="30"/>
          <w:szCs w:val="30"/>
        </w:rPr>
        <w:t>日-</w:t>
      </w:r>
      <w:r w:rsidR="00696BBD" w:rsidRPr="00BA2B1E">
        <w:rPr>
          <w:rFonts w:ascii="仿宋_GB2312" w:eastAsia="仿宋_GB2312" w:hAnsi="仿宋_GB2312" w:cs="仿宋_GB2312"/>
          <w:b/>
          <w:bCs/>
          <w:sz w:val="30"/>
          <w:szCs w:val="30"/>
        </w:rPr>
        <w:t>11</w:t>
      </w:r>
      <w:r w:rsidRPr="00BA2B1E">
        <w:rPr>
          <w:rFonts w:ascii="仿宋_GB2312" w:eastAsia="仿宋_GB2312" w:hAnsi="仿宋_GB2312" w:cs="仿宋_GB2312" w:hint="eastAsia"/>
          <w:b/>
          <w:bCs/>
          <w:sz w:val="30"/>
          <w:szCs w:val="30"/>
        </w:rPr>
        <w:t>月</w:t>
      </w:r>
      <w:r w:rsidR="00696BBD" w:rsidRPr="00BA2B1E">
        <w:rPr>
          <w:rFonts w:ascii="仿宋_GB2312" w:eastAsia="仿宋_GB2312" w:hAnsi="仿宋_GB2312" w:cs="仿宋_GB2312"/>
          <w:b/>
          <w:bCs/>
          <w:sz w:val="30"/>
          <w:szCs w:val="30"/>
        </w:rPr>
        <w:t>30</w:t>
      </w:r>
      <w:r w:rsidRPr="00BA2B1E">
        <w:rPr>
          <w:rFonts w:ascii="仿宋_GB2312" w:eastAsia="仿宋_GB2312" w:hAnsi="仿宋_GB2312" w:cs="仿宋_GB2312" w:hint="eastAsia"/>
          <w:b/>
          <w:bCs/>
          <w:sz w:val="30"/>
          <w:szCs w:val="30"/>
        </w:rPr>
        <w:t>日）</w:t>
      </w:r>
    </w:p>
    <w:p w:rsidR="00667BB4" w:rsidRDefault="007660A4" w:rsidP="007660A4">
      <w:pPr>
        <w:spacing w:line="52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各科室、各岗位负责人根据学校公布的《学院廉政风险事项及风险等级》，针对各自工作业务流程的主要环节，</w:t>
      </w:r>
      <w:r w:rsidR="00BA2B1E">
        <w:rPr>
          <w:rFonts w:ascii="仿宋_GB2312" w:eastAsia="仿宋_GB2312" w:hAnsi="仿宋_GB2312" w:cs="仿宋_GB2312" w:hint="eastAsia"/>
          <w:sz w:val="30"/>
          <w:szCs w:val="30"/>
        </w:rPr>
        <w:t>结合</w:t>
      </w:r>
      <w:r w:rsidR="00BA2B1E">
        <w:rPr>
          <w:rFonts w:ascii="仿宋_GB2312" w:eastAsia="仿宋_GB2312" w:hAnsi="仿宋_GB2312" w:cs="仿宋_GB2312"/>
          <w:sz w:val="30"/>
          <w:szCs w:val="30"/>
        </w:rPr>
        <w:t>人员</w:t>
      </w:r>
      <w:r w:rsidR="00BA2B1E">
        <w:rPr>
          <w:rFonts w:ascii="仿宋_GB2312" w:eastAsia="仿宋_GB2312" w:hAnsi="仿宋_GB2312" w:cs="仿宋_GB2312" w:hint="eastAsia"/>
          <w:sz w:val="30"/>
          <w:szCs w:val="30"/>
        </w:rPr>
        <w:t>的</w:t>
      </w:r>
      <w:r w:rsidR="00BA2B1E">
        <w:rPr>
          <w:rFonts w:ascii="仿宋_GB2312" w:eastAsia="仿宋_GB2312" w:hAnsi="仿宋_GB2312" w:cs="仿宋_GB2312"/>
          <w:sz w:val="30"/>
          <w:szCs w:val="30"/>
        </w:rPr>
        <w:t>变化，</w:t>
      </w:r>
      <w:r>
        <w:rPr>
          <w:rFonts w:ascii="仿宋_GB2312" w:eastAsia="仿宋_GB2312" w:hAnsi="仿宋_GB2312" w:cs="仿宋_GB2312" w:hint="eastAsia"/>
          <w:sz w:val="30"/>
          <w:szCs w:val="30"/>
        </w:rPr>
        <w:t>确定风险科室、风险岗位、岗位责任人、风险事项负责人。在此基础上填写《化学化工学院学院职权事项目录表》、《化学化工学院廉政风险识别防控表》和《化学化工学院学院岗位廉政风险识别防控表》，经学院党政联席会议研究通过后，在学院网站公示。</w:t>
      </w:r>
    </w:p>
    <w:p w:rsidR="00667BB4" w:rsidRDefault="007660A4" w:rsidP="007660A4">
      <w:pPr>
        <w:spacing w:line="520" w:lineRule="exact"/>
        <w:ind w:firstLineChars="200" w:firstLine="602"/>
        <w:rPr>
          <w:rFonts w:ascii="仿宋_GB2312" w:eastAsia="仿宋_GB2312" w:hAnsi="仿宋_GB2312" w:cs="仿宋_GB2312"/>
          <w:b/>
          <w:bCs/>
          <w:sz w:val="30"/>
          <w:szCs w:val="30"/>
        </w:rPr>
      </w:pPr>
      <w:r>
        <w:rPr>
          <w:rFonts w:ascii="仿宋_GB2312" w:eastAsia="仿宋_GB2312" w:hAnsi="仿宋_GB2312" w:cs="仿宋_GB2312" w:hint="eastAsia"/>
          <w:b/>
          <w:bCs/>
          <w:sz w:val="30"/>
          <w:szCs w:val="30"/>
        </w:rPr>
        <w:t>四、工作要求</w:t>
      </w:r>
    </w:p>
    <w:p w:rsidR="00667BB4" w:rsidRDefault="007660A4" w:rsidP="007660A4">
      <w:pPr>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（一）落实工作责任</w:t>
      </w:r>
      <w:r>
        <w:rPr>
          <w:rFonts w:ascii="仿宋_GB2312" w:eastAsia="仿宋_GB2312" w:hAnsi="仿宋_GB2312" w:cs="仿宋_GB2312" w:hint="eastAsia"/>
          <w:sz w:val="30"/>
          <w:szCs w:val="30"/>
        </w:rPr>
        <w:t>。学院党政领导班子及成员要按照党风廉政建设责任制的要求，切实履行“一岗双责”，抓实抓细廉政风险防控管理工作，带头明晰职责边界，带头查找廉政风险点，带头制定和落实廉政风险防控措施，带头抓好分管工作领域的廉政风险防控管理工作，确保廉政风险防控管理工作的要求落到实处。</w:t>
      </w:r>
    </w:p>
    <w:p w:rsidR="00667BB4" w:rsidRDefault="007660A4" w:rsidP="007660A4">
      <w:pPr>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（二）突出工作重点</w:t>
      </w:r>
      <w:r>
        <w:rPr>
          <w:rFonts w:ascii="仿宋_GB2312" w:eastAsia="仿宋_GB2312" w:hAnsi="仿宋_GB2312" w:cs="仿宋_GB2312" w:hint="eastAsia"/>
          <w:sz w:val="30"/>
          <w:szCs w:val="30"/>
        </w:rPr>
        <w:t>。要从具体业务工作流程入手，确定学院终端部位和关键环节，突出抓好人财物管理等关键岗位，重点查找制度缺漏，及时发现廉政风险和管理的薄弱环节，细化权力运行各环节，进一步规范管理行为，并根据风险等级将重点事项抓紧抓好。</w:t>
      </w:r>
    </w:p>
    <w:p w:rsidR="00667BB4" w:rsidRDefault="007660A4" w:rsidP="007660A4">
      <w:pPr>
        <w:spacing w:line="520" w:lineRule="exact"/>
        <w:ind w:firstLineChars="200" w:firstLine="602"/>
        <w:rPr>
          <w:rFonts w:ascii="仿宋_GB2312" w:eastAsia="仿宋_GB2312" w:hAnsi="仿宋_GB2312" w:cs="仿宋_GB2312"/>
          <w:sz w:val="30"/>
          <w:szCs w:val="30"/>
        </w:rPr>
      </w:pPr>
      <w:r>
        <w:rPr>
          <w:rFonts w:ascii="仿宋_GB2312" w:eastAsia="仿宋_GB2312" w:hAnsi="仿宋_GB2312" w:cs="仿宋_GB2312" w:hint="eastAsia"/>
          <w:b/>
          <w:bCs/>
          <w:sz w:val="30"/>
          <w:szCs w:val="30"/>
        </w:rPr>
        <w:t>（三）坚持公开透明</w:t>
      </w:r>
      <w:r>
        <w:rPr>
          <w:rFonts w:ascii="仿宋_GB2312" w:eastAsia="仿宋_GB2312" w:hAnsi="仿宋_GB2312" w:cs="仿宋_GB2312" w:hint="eastAsia"/>
          <w:sz w:val="30"/>
          <w:szCs w:val="30"/>
        </w:rPr>
        <w:t>。在廉政风险防控管理工作过程中，要充分发扬民主，既发挥班子全体成员作用，又注重广泛征求师生</w:t>
      </w:r>
      <w:r>
        <w:rPr>
          <w:rFonts w:ascii="仿宋_GB2312" w:eastAsia="仿宋_GB2312" w:hAnsi="仿宋_GB2312" w:cs="仿宋_GB2312" w:hint="eastAsia"/>
          <w:sz w:val="30"/>
          <w:szCs w:val="30"/>
        </w:rPr>
        <w:lastRenderedPageBreak/>
        <w:t>意见建议。工作小组成员之间、工作小组与相关师生之间应积极沟通，对工作中的问题进行及时有效的交流研讨。要充分发挥师生参与、监督作用，对涉及师生利益的问题，充分听取师生意见，自觉接受监督，做到公开透明，确保工作实效。</w:t>
      </w:r>
    </w:p>
    <w:p w:rsidR="007660A4" w:rsidRDefault="007660A4" w:rsidP="007660A4">
      <w:pPr>
        <w:spacing w:line="520" w:lineRule="exact"/>
        <w:ind w:firstLineChars="200" w:firstLine="600"/>
        <w:rPr>
          <w:rFonts w:ascii="仿宋_GB2312" w:eastAsia="仿宋_GB2312" w:hAnsi="仿宋_GB2312" w:cs="仿宋_GB2312"/>
          <w:sz w:val="30"/>
          <w:szCs w:val="30"/>
        </w:rPr>
      </w:pPr>
    </w:p>
    <w:p w:rsidR="007660A4" w:rsidRDefault="007660A4" w:rsidP="007660A4">
      <w:pPr>
        <w:spacing w:line="520" w:lineRule="exact"/>
        <w:ind w:firstLineChars="200" w:firstLine="600"/>
        <w:rPr>
          <w:rFonts w:ascii="仿宋_GB2312" w:eastAsia="仿宋_GB2312" w:hAnsi="仿宋_GB2312" w:cs="仿宋_GB2312"/>
          <w:sz w:val="30"/>
          <w:szCs w:val="30"/>
        </w:rPr>
      </w:pPr>
    </w:p>
    <w:p w:rsidR="007660A4" w:rsidRDefault="007660A4" w:rsidP="007660A4">
      <w:pPr>
        <w:spacing w:line="520" w:lineRule="exact"/>
        <w:ind w:firstLineChars="200" w:firstLine="600"/>
        <w:rPr>
          <w:rFonts w:ascii="仿宋_GB2312" w:eastAsia="仿宋_GB2312" w:hAnsi="仿宋_GB2312" w:cs="仿宋_GB2312"/>
          <w:sz w:val="30"/>
          <w:szCs w:val="30"/>
        </w:rPr>
      </w:pPr>
    </w:p>
    <w:p w:rsidR="00667BB4" w:rsidRDefault="007660A4" w:rsidP="007660A4">
      <w:pPr>
        <w:spacing w:line="520" w:lineRule="exact"/>
        <w:ind w:firstLineChars="1500" w:firstLine="4500"/>
        <w:jc w:val="right"/>
        <w:rPr>
          <w:rFonts w:ascii="仿宋_GB2312" w:eastAsia="仿宋_GB2312" w:hAnsi="仿宋_GB2312" w:cs="仿宋_GB2312"/>
          <w:sz w:val="30"/>
          <w:szCs w:val="30"/>
        </w:rPr>
      </w:pPr>
      <w:r>
        <w:rPr>
          <w:rFonts w:ascii="仿宋_GB2312" w:eastAsia="仿宋_GB2312" w:hAnsi="仿宋_GB2312" w:cs="仿宋_GB2312" w:hint="eastAsia"/>
          <w:sz w:val="30"/>
          <w:szCs w:val="30"/>
        </w:rPr>
        <w:t>化学化工学院党总支</w:t>
      </w:r>
    </w:p>
    <w:p w:rsidR="00667BB4" w:rsidRDefault="007660A4" w:rsidP="007660A4">
      <w:pPr>
        <w:spacing w:line="520" w:lineRule="exact"/>
        <w:ind w:firstLineChars="1800" w:firstLine="5400"/>
        <w:jc w:val="right"/>
        <w:rPr>
          <w:rFonts w:ascii="仿宋" w:eastAsia="仿宋" w:hAnsi="仿宋" w:cs="宋体"/>
          <w:sz w:val="30"/>
          <w:szCs w:val="30"/>
        </w:rPr>
        <w:sectPr w:rsidR="00667BB4">
          <w:pgSz w:w="11906" w:h="16838"/>
          <w:pgMar w:top="1440" w:right="1800" w:bottom="1440" w:left="1800" w:header="851" w:footer="992" w:gutter="0"/>
          <w:cols w:space="425"/>
          <w:docGrid w:type="lines" w:linePitch="312"/>
        </w:sectPr>
      </w:pPr>
      <w:r>
        <w:rPr>
          <w:rFonts w:ascii="仿宋_GB2312" w:eastAsia="仿宋_GB2312" w:hAnsi="仿宋_GB2312" w:cs="仿宋_GB2312" w:hint="eastAsia"/>
          <w:sz w:val="30"/>
          <w:szCs w:val="30"/>
        </w:rPr>
        <w:t>2020年11月30日</w:t>
      </w:r>
    </w:p>
    <w:p w:rsidR="00667BB4" w:rsidRDefault="007660A4">
      <w:pPr>
        <w:spacing w:line="360" w:lineRule="auto"/>
        <w:ind w:firstLineChars="16" w:firstLine="48"/>
        <w:jc w:val="left"/>
        <w:rPr>
          <w:rFonts w:ascii="新宋体" w:eastAsia="新宋体" w:hAnsi="新宋体"/>
          <w:b/>
          <w:sz w:val="30"/>
          <w:szCs w:val="30"/>
        </w:rPr>
      </w:pPr>
      <w:r>
        <w:rPr>
          <w:rFonts w:ascii="新宋体" w:eastAsia="新宋体" w:hAnsi="新宋体" w:hint="eastAsia"/>
          <w:b/>
          <w:sz w:val="30"/>
          <w:szCs w:val="30"/>
        </w:rPr>
        <w:lastRenderedPageBreak/>
        <w:t>附件1</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部门（单位）职权事项目录表</w:t>
      </w:r>
    </w:p>
    <w:p w:rsidR="00667BB4" w:rsidRDefault="007660A4">
      <w:pPr>
        <w:spacing w:line="360" w:lineRule="auto"/>
        <w:ind w:firstLineChars="16" w:firstLine="45"/>
        <w:jc w:val="center"/>
        <w:rPr>
          <w:rFonts w:ascii="新宋体" w:eastAsia="新宋体" w:hAnsi="新宋体"/>
          <w:b/>
          <w:sz w:val="44"/>
          <w:szCs w:val="44"/>
        </w:rPr>
      </w:pPr>
      <w:r>
        <w:rPr>
          <w:rFonts w:ascii="仿宋_GB2312" w:eastAsia="仿宋_GB2312" w:hAnsi="Times New Roman" w:cs="Times New Roman" w:hint="eastAsia"/>
          <w:sz w:val="28"/>
          <w:szCs w:val="28"/>
        </w:rPr>
        <w:t xml:space="preserve">部门（单位）名称：化学化工学院                                                     2020年11月30日  </w:t>
      </w:r>
    </w:p>
    <w:tbl>
      <w:tblPr>
        <w:tblpPr w:leftFromText="180" w:rightFromText="180" w:vertAnchor="page" w:horzAnchor="margin" w:tblpY="3691"/>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383"/>
        <w:gridCol w:w="2977"/>
        <w:gridCol w:w="2268"/>
        <w:gridCol w:w="1985"/>
        <w:gridCol w:w="1701"/>
      </w:tblGrid>
      <w:tr w:rsidR="00667BB4">
        <w:tc>
          <w:tcPr>
            <w:tcW w:w="828" w:type="dxa"/>
          </w:tcPr>
          <w:p w:rsidR="00667BB4" w:rsidRDefault="007660A4">
            <w:pPr>
              <w:jc w:val="center"/>
              <w:rPr>
                <w:color w:val="000000"/>
                <w:sz w:val="28"/>
                <w:szCs w:val="28"/>
              </w:rPr>
            </w:pPr>
            <w:r>
              <w:rPr>
                <w:rFonts w:hint="eastAsia"/>
                <w:color w:val="000000"/>
                <w:sz w:val="28"/>
                <w:szCs w:val="28"/>
              </w:rPr>
              <w:t>序号</w:t>
            </w:r>
          </w:p>
        </w:tc>
        <w:tc>
          <w:tcPr>
            <w:tcW w:w="4383" w:type="dxa"/>
          </w:tcPr>
          <w:p w:rsidR="00667BB4" w:rsidRDefault="007660A4">
            <w:pPr>
              <w:jc w:val="center"/>
              <w:rPr>
                <w:color w:val="000000"/>
                <w:sz w:val="28"/>
                <w:szCs w:val="28"/>
              </w:rPr>
            </w:pPr>
            <w:r>
              <w:rPr>
                <w:rFonts w:hint="eastAsia"/>
                <w:color w:val="000000"/>
                <w:sz w:val="28"/>
                <w:szCs w:val="28"/>
              </w:rPr>
              <w:t>职权事项名称</w:t>
            </w:r>
          </w:p>
        </w:tc>
        <w:tc>
          <w:tcPr>
            <w:tcW w:w="2977" w:type="dxa"/>
          </w:tcPr>
          <w:p w:rsidR="00667BB4" w:rsidRDefault="007660A4">
            <w:pPr>
              <w:jc w:val="center"/>
              <w:rPr>
                <w:color w:val="000000"/>
                <w:sz w:val="28"/>
                <w:szCs w:val="28"/>
              </w:rPr>
            </w:pPr>
            <w:r>
              <w:rPr>
                <w:rFonts w:hint="eastAsia"/>
                <w:color w:val="000000"/>
                <w:sz w:val="28"/>
                <w:szCs w:val="28"/>
              </w:rPr>
              <w:t>职权行使科室</w:t>
            </w:r>
          </w:p>
        </w:tc>
        <w:tc>
          <w:tcPr>
            <w:tcW w:w="2268" w:type="dxa"/>
            <w:shd w:val="clear" w:color="auto" w:fill="auto"/>
          </w:tcPr>
          <w:p w:rsidR="00667BB4" w:rsidRDefault="007660A4">
            <w:pPr>
              <w:jc w:val="center"/>
              <w:rPr>
                <w:color w:val="000000"/>
                <w:sz w:val="28"/>
                <w:szCs w:val="28"/>
              </w:rPr>
            </w:pPr>
            <w:r>
              <w:rPr>
                <w:rFonts w:hint="eastAsia"/>
                <w:color w:val="000000"/>
                <w:sz w:val="28"/>
                <w:szCs w:val="28"/>
              </w:rPr>
              <w:t>授权依据</w:t>
            </w:r>
          </w:p>
        </w:tc>
        <w:tc>
          <w:tcPr>
            <w:tcW w:w="1985" w:type="dxa"/>
          </w:tcPr>
          <w:p w:rsidR="00667BB4" w:rsidRDefault="007660A4">
            <w:pPr>
              <w:jc w:val="center"/>
              <w:rPr>
                <w:color w:val="000000"/>
                <w:sz w:val="28"/>
                <w:szCs w:val="28"/>
              </w:rPr>
            </w:pPr>
            <w:r>
              <w:rPr>
                <w:rFonts w:hint="eastAsia"/>
                <w:color w:val="000000"/>
                <w:sz w:val="28"/>
                <w:szCs w:val="28"/>
              </w:rPr>
              <w:t>岗位责任人</w:t>
            </w:r>
          </w:p>
        </w:tc>
        <w:tc>
          <w:tcPr>
            <w:tcW w:w="1701" w:type="dxa"/>
          </w:tcPr>
          <w:p w:rsidR="00667BB4" w:rsidRDefault="007660A4">
            <w:pPr>
              <w:jc w:val="center"/>
              <w:rPr>
                <w:color w:val="000000"/>
                <w:sz w:val="28"/>
                <w:szCs w:val="28"/>
              </w:rPr>
            </w:pPr>
            <w:r>
              <w:rPr>
                <w:rFonts w:hint="eastAsia"/>
                <w:color w:val="000000"/>
                <w:sz w:val="28"/>
                <w:szCs w:val="28"/>
              </w:rPr>
              <w:t>部门负责人</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执行“三重一大”决策制度（一级）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jc w:val="left"/>
              <w:rPr>
                <w:rFonts w:ascii="仿宋" w:eastAsia="仿宋" w:hAnsi="仿宋"/>
                <w:color w:val="000000"/>
                <w:sz w:val="24"/>
              </w:rPr>
            </w:pPr>
            <w:r w:rsidRPr="00696BBD">
              <w:rPr>
                <w:rFonts w:ascii="仿宋" w:eastAsia="仿宋" w:hAnsi="仿宋" w:hint="eastAsia"/>
                <w:color w:val="000000"/>
                <w:sz w:val="22"/>
              </w:rPr>
              <w:t>鲁理工大党发[2009]9号《山东理工大学校院两级管理体制实施办法》、</w:t>
            </w:r>
            <w:r w:rsidRPr="00696BBD">
              <w:rPr>
                <w:rFonts w:ascii="仿宋" w:eastAsia="仿宋" w:hAnsi="仿宋" w:hint="eastAsia"/>
                <w:sz w:val="24"/>
              </w:rPr>
              <w:t>鲁理工大党发[2012]8号《山东理工大学廉政风险防控管理办法》及学校、学院相关文件</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班子成员</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赵增典、</w:t>
            </w:r>
          </w:p>
          <w:p w:rsidR="00667BB4" w:rsidRPr="00696BBD" w:rsidRDefault="007660A4">
            <w:pPr>
              <w:snapToGrid w:val="0"/>
              <w:ind w:firstLineChars="100" w:firstLine="240"/>
              <w:rPr>
                <w:rFonts w:ascii="仿宋" w:eastAsia="仿宋" w:hAnsi="仿宋"/>
                <w:color w:val="000000"/>
                <w:sz w:val="24"/>
              </w:rPr>
            </w:pPr>
            <w:r w:rsidRPr="00696BBD">
              <w:rPr>
                <w:rFonts w:ascii="仿宋" w:eastAsia="仿宋" w:hAnsi="仿宋" w:hint="eastAsia"/>
                <w:color w:val="000000"/>
                <w:sz w:val="24"/>
              </w:rPr>
              <w:t>禚淑萍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2</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预算管理（一级）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jc w:val="left"/>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禚淑萍、</w:t>
            </w:r>
          </w:p>
          <w:p w:rsidR="00667BB4" w:rsidRPr="00696BBD" w:rsidRDefault="007660A4">
            <w:pPr>
              <w:snapToGrid w:val="0"/>
              <w:ind w:firstLineChars="100" w:firstLine="240"/>
              <w:rPr>
                <w:rFonts w:ascii="仿宋" w:eastAsia="仿宋" w:hAnsi="仿宋"/>
                <w:color w:val="000000"/>
                <w:sz w:val="24"/>
              </w:rPr>
            </w:pPr>
            <w:r w:rsidRPr="00696BBD">
              <w:rPr>
                <w:rFonts w:ascii="仿宋" w:eastAsia="仿宋" w:hAnsi="仿宋" w:hint="eastAsia"/>
                <w:color w:val="000000"/>
                <w:sz w:val="24"/>
              </w:rPr>
              <w:t>赵增典</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3</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收支管理（二级）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禚淑萍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4</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人才引进与人员招聘（二级）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研究生与科研工作办公室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5D57E9">
            <w:pPr>
              <w:snapToGrid w:val="0"/>
              <w:jc w:val="center"/>
              <w:rPr>
                <w:rFonts w:ascii="仿宋" w:eastAsia="仿宋" w:hAnsi="仿宋"/>
                <w:color w:val="000000"/>
                <w:sz w:val="24"/>
              </w:rPr>
            </w:pPr>
            <w:r w:rsidRPr="00696BBD">
              <w:rPr>
                <w:rFonts w:ascii="仿宋" w:eastAsia="仿宋" w:hAnsi="仿宋" w:hint="eastAsia"/>
                <w:color w:val="000000"/>
                <w:sz w:val="24"/>
              </w:rPr>
              <w:t>肖海滨</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禚淑萍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5</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科研管理与学术诚信（二级）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研究生与科研工作办公室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5D57E9">
            <w:pPr>
              <w:snapToGrid w:val="0"/>
              <w:jc w:val="center"/>
              <w:rPr>
                <w:rFonts w:ascii="仿宋" w:eastAsia="仿宋" w:hAnsi="仿宋"/>
                <w:color w:val="000000"/>
                <w:sz w:val="24"/>
              </w:rPr>
            </w:pPr>
            <w:r w:rsidRPr="00696BBD">
              <w:rPr>
                <w:rFonts w:ascii="仿宋" w:eastAsia="仿宋" w:hAnsi="仿宋" w:hint="eastAsia"/>
                <w:color w:val="000000"/>
                <w:sz w:val="24"/>
              </w:rPr>
              <w:t>王立开</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杨乃涛</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lastRenderedPageBreak/>
              <w:t>6</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合作办学管理（二级）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教学工作办公室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艾兵</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王平</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7</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资产管理（对外出租房屋与设备）（二级）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综合办公室、实验中心</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rsidP="005D57E9">
            <w:pPr>
              <w:snapToGrid w:val="0"/>
              <w:jc w:val="center"/>
              <w:rPr>
                <w:rFonts w:ascii="仿宋" w:eastAsia="仿宋" w:hAnsi="仿宋"/>
                <w:color w:val="000000"/>
                <w:sz w:val="24"/>
              </w:rPr>
            </w:pPr>
            <w:r w:rsidRPr="00696BBD">
              <w:rPr>
                <w:rFonts w:ascii="仿宋" w:eastAsia="仿宋" w:hAnsi="仿宋" w:hint="eastAsia"/>
                <w:color w:val="000000"/>
                <w:sz w:val="24"/>
              </w:rPr>
              <w:t>董丽丽、</w:t>
            </w:r>
            <w:r w:rsidR="005D57E9" w:rsidRPr="00696BBD">
              <w:rPr>
                <w:rFonts w:ascii="仿宋" w:eastAsia="仿宋" w:hAnsi="仿宋" w:hint="eastAsia"/>
                <w:color w:val="000000"/>
                <w:sz w:val="24"/>
              </w:rPr>
              <w:t>牛学良</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周晋</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8</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仪器设备和耗材的计划与采购（二级）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实验中心</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5D57E9">
            <w:pPr>
              <w:snapToGrid w:val="0"/>
              <w:ind w:firstLineChars="200" w:firstLine="480"/>
              <w:rPr>
                <w:rFonts w:ascii="仿宋" w:eastAsia="仿宋" w:hAnsi="仿宋"/>
                <w:color w:val="000000"/>
                <w:sz w:val="24"/>
              </w:rPr>
            </w:pPr>
            <w:r w:rsidRPr="00696BBD">
              <w:rPr>
                <w:rFonts w:ascii="仿宋" w:eastAsia="仿宋" w:hAnsi="仿宋" w:hint="eastAsia"/>
                <w:color w:val="000000"/>
                <w:sz w:val="24"/>
              </w:rPr>
              <w:t>牛学良</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周晋</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9</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对外合同管理（二级）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禚淑萍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10</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公车管理、公务接待（三级）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禚淑萍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11</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公章管理（二级）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赵增典</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12</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津贴分配（二级）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赵增典、</w:t>
            </w:r>
          </w:p>
          <w:p w:rsidR="00667BB4" w:rsidRPr="00696BBD" w:rsidRDefault="007660A4">
            <w:pPr>
              <w:snapToGrid w:val="0"/>
              <w:ind w:firstLineChars="100" w:firstLine="240"/>
              <w:rPr>
                <w:rFonts w:ascii="仿宋" w:eastAsia="仿宋" w:hAnsi="仿宋"/>
                <w:color w:val="000000"/>
                <w:sz w:val="24"/>
              </w:rPr>
            </w:pPr>
            <w:r w:rsidRPr="00696BBD">
              <w:rPr>
                <w:rFonts w:ascii="仿宋" w:eastAsia="仿宋" w:hAnsi="仿宋" w:hint="eastAsia"/>
                <w:color w:val="000000"/>
                <w:sz w:val="24"/>
              </w:rPr>
              <w:t>禚淑萍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13</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教职工职称评聘（二级）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禚淑萍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14</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教职工的评优评先奖惩（二级）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赵增典</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15</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研究生出题、复试与日常管理（二级）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研究生与科研工作办公室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5D57E9">
            <w:pPr>
              <w:snapToGrid w:val="0"/>
              <w:jc w:val="center"/>
              <w:rPr>
                <w:rFonts w:ascii="仿宋" w:eastAsia="仿宋" w:hAnsi="仿宋"/>
                <w:color w:val="000000"/>
                <w:sz w:val="24"/>
              </w:rPr>
            </w:pPr>
            <w:r w:rsidRPr="00696BBD">
              <w:rPr>
                <w:rFonts w:ascii="仿宋" w:eastAsia="仿宋" w:hAnsi="仿宋" w:hint="eastAsia"/>
                <w:color w:val="000000"/>
                <w:sz w:val="24"/>
              </w:rPr>
              <w:t>庄淑娟</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杨乃涛</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16</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内部机构设置与科级干部选聘（二级）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综合办公室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曲东</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赵增典、</w:t>
            </w:r>
          </w:p>
          <w:p w:rsidR="00667BB4" w:rsidRPr="00696BBD" w:rsidRDefault="007660A4">
            <w:pPr>
              <w:snapToGrid w:val="0"/>
              <w:ind w:firstLineChars="100" w:firstLine="240"/>
              <w:rPr>
                <w:rFonts w:ascii="仿宋" w:eastAsia="仿宋" w:hAnsi="仿宋"/>
                <w:color w:val="000000"/>
                <w:sz w:val="24"/>
              </w:rPr>
            </w:pPr>
            <w:r w:rsidRPr="00696BBD">
              <w:rPr>
                <w:rFonts w:ascii="仿宋" w:eastAsia="仿宋" w:hAnsi="仿宋" w:hint="eastAsia"/>
                <w:color w:val="000000"/>
                <w:sz w:val="24"/>
              </w:rPr>
              <w:t>禚淑萍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17</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学生党员发展（二级）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学生工作办公室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曹晓媛</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牟海萍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18</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学生转专业、选拔实验班、研究生推免（三级）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教学工作办公室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艾兵</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王平</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lastRenderedPageBreak/>
              <w:t>19</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奖助学金、勤工助学、家庭困难学生评定（三级）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学生工作办公室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曹晓媛</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牟海萍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20</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学生评优提干、奖惩（三级）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学生工作办公室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曹晓媛</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牟海萍</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21</w:t>
            </w:r>
          </w:p>
        </w:tc>
        <w:tc>
          <w:tcPr>
            <w:tcW w:w="4383" w:type="dxa"/>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学生成绩管理（三级）</w:t>
            </w:r>
          </w:p>
        </w:tc>
        <w:tc>
          <w:tcPr>
            <w:tcW w:w="2977"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教学工作办公室</w:t>
            </w:r>
          </w:p>
        </w:tc>
        <w:tc>
          <w:tcPr>
            <w:tcW w:w="2268" w:type="dxa"/>
            <w:shd w:val="clear" w:color="auto" w:fill="auto"/>
            <w:vAlign w:val="center"/>
          </w:tcPr>
          <w:p w:rsidR="00667BB4" w:rsidRPr="00696BBD" w:rsidRDefault="007660A4">
            <w:pPr>
              <w:snapToGrid w:val="0"/>
              <w:rPr>
                <w:rFonts w:ascii="仿宋" w:eastAsia="仿宋" w:hAnsi="仿宋"/>
                <w:color w:val="000000"/>
                <w:sz w:val="24"/>
              </w:rPr>
            </w:pPr>
            <w:r w:rsidRPr="00696BBD">
              <w:rPr>
                <w:rFonts w:ascii="仿宋" w:eastAsia="仿宋" w:hAnsi="仿宋" w:hint="eastAsia"/>
                <w:color w:val="000000"/>
                <w:sz w:val="24"/>
              </w:rPr>
              <w:t>同上</w:t>
            </w:r>
          </w:p>
        </w:tc>
        <w:tc>
          <w:tcPr>
            <w:tcW w:w="1985"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艾兵</w:t>
            </w:r>
          </w:p>
        </w:tc>
        <w:tc>
          <w:tcPr>
            <w:tcW w:w="1701" w:type="dxa"/>
            <w:vAlign w:val="center"/>
          </w:tcPr>
          <w:p w:rsidR="00667BB4" w:rsidRPr="00696BBD" w:rsidRDefault="007660A4">
            <w:pPr>
              <w:snapToGrid w:val="0"/>
              <w:jc w:val="center"/>
              <w:rPr>
                <w:rFonts w:ascii="仿宋" w:eastAsia="仿宋" w:hAnsi="仿宋"/>
                <w:color w:val="000000"/>
                <w:sz w:val="24"/>
              </w:rPr>
            </w:pPr>
            <w:r w:rsidRPr="00696BBD">
              <w:rPr>
                <w:rFonts w:ascii="仿宋" w:eastAsia="仿宋" w:hAnsi="仿宋" w:hint="eastAsia"/>
                <w:color w:val="000000"/>
                <w:sz w:val="24"/>
              </w:rPr>
              <w:t>王平</w:t>
            </w:r>
          </w:p>
        </w:tc>
      </w:tr>
    </w:tbl>
    <w:p w:rsidR="00667BB4" w:rsidRDefault="00667BB4">
      <w:pPr>
        <w:ind w:right="560"/>
        <w:rPr>
          <w:rFonts w:ascii="仿宋_GB2312" w:eastAsia="仿宋_GB2312" w:hAnsi="Times New Roman" w:cs="Times New Roman"/>
          <w:sz w:val="28"/>
          <w:szCs w:val="28"/>
        </w:rPr>
      </w:pPr>
    </w:p>
    <w:p w:rsidR="00667BB4" w:rsidRDefault="007660A4">
      <w:pPr>
        <w:jc w:val="right"/>
        <w:rPr>
          <w:rFonts w:ascii="仿宋_GB2312" w:eastAsia="仿宋_GB2312" w:hAnsi="Times New Roman" w:cs="Times New Roman"/>
          <w:sz w:val="28"/>
          <w:szCs w:val="28"/>
        </w:rPr>
      </w:pPr>
      <w:r>
        <w:rPr>
          <w:rFonts w:ascii="仿宋_GB2312" w:eastAsia="仿宋_GB2312" w:hAnsi="Times New Roman" w:cs="Times New Roman" w:hint="eastAsia"/>
          <w:sz w:val="28"/>
          <w:szCs w:val="28"/>
        </w:rPr>
        <w:t xml:space="preserve">                                             </w:t>
      </w:r>
    </w:p>
    <w:p w:rsidR="00667BB4" w:rsidRDefault="00667BB4">
      <w:pPr>
        <w:rPr>
          <w:color w:val="000000"/>
          <w:sz w:val="28"/>
          <w:szCs w:val="28"/>
        </w:rPr>
        <w:sectPr w:rsidR="00667BB4">
          <w:pgSz w:w="16838" w:h="11906" w:orient="landscape"/>
          <w:pgMar w:top="1800" w:right="1440" w:bottom="1800" w:left="1440" w:header="851" w:footer="992" w:gutter="0"/>
          <w:cols w:space="425"/>
          <w:docGrid w:type="lines" w:linePitch="312"/>
        </w:sectPr>
      </w:pPr>
    </w:p>
    <w:p w:rsidR="00667BB4" w:rsidRDefault="00667BB4">
      <w:pPr>
        <w:spacing w:line="360" w:lineRule="auto"/>
        <w:ind w:firstLineChars="16" w:firstLine="48"/>
        <w:jc w:val="left"/>
        <w:rPr>
          <w:rFonts w:ascii="新宋体" w:eastAsia="新宋体" w:hAnsi="新宋体"/>
          <w:b/>
          <w:sz w:val="30"/>
          <w:szCs w:val="30"/>
        </w:rPr>
      </w:pP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部门（单位）职权事项目录表</w:t>
      </w:r>
      <w:r>
        <w:rPr>
          <w:rFonts w:ascii="仿宋_GB2312" w:eastAsia="仿宋_GB2312" w:hAnsi="Times New Roman" w:cs="Times New Roman" w:hint="eastAsia"/>
          <w:sz w:val="28"/>
          <w:szCs w:val="28"/>
        </w:rPr>
        <w:t xml:space="preserve">                                </w:t>
      </w:r>
    </w:p>
    <w:tbl>
      <w:tblPr>
        <w:tblpPr w:leftFromText="180" w:rightFromText="180" w:vertAnchor="page" w:horzAnchor="page" w:tblpX="816" w:tblpY="2797"/>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242"/>
        <w:gridCol w:w="3118"/>
        <w:gridCol w:w="2268"/>
        <w:gridCol w:w="1985"/>
        <w:gridCol w:w="1701"/>
      </w:tblGrid>
      <w:tr w:rsidR="00667BB4">
        <w:tc>
          <w:tcPr>
            <w:tcW w:w="828" w:type="dxa"/>
          </w:tcPr>
          <w:p w:rsidR="00667BB4" w:rsidRDefault="007660A4">
            <w:pPr>
              <w:jc w:val="center"/>
              <w:rPr>
                <w:color w:val="000000"/>
                <w:sz w:val="28"/>
                <w:szCs w:val="28"/>
              </w:rPr>
            </w:pPr>
            <w:r>
              <w:rPr>
                <w:rFonts w:hint="eastAsia"/>
                <w:color w:val="000000"/>
                <w:sz w:val="28"/>
                <w:szCs w:val="28"/>
              </w:rPr>
              <w:t>序号</w:t>
            </w:r>
          </w:p>
        </w:tc>
        <w:tc>
          <w:tcPr>
            <w:tcW w:w="4242" w:type="dxa"/>
          </w:tcPr>
          <w:p w:rsidR="00667BB4" w:rsidRDefault="007660A4">
            <w:pPr>
              <w:jc w:val="center"/>
              <w:rPr>
                <w:color w:val="000000"/>
                <w:sz w:val="28"/>
                <w:szCs w:val="28"/>
              </w:rPr>
            </w:pPr>
            <w:r>
              <w:rPr>
                <w:rFonts w:hint="eastAsia"/>
                <w:color w:val="000000"/>
                <w:sz w:val="28"/>
                <w:szCs w:val="28"/>
              </w:rPr>
              <w:t>职权事项名称</w:t>
            </w:r>
          </w:p>
        </w:tc>
        <w:tc>
          <w:tcPr>
            <w:tcW w:w="3118" w:type="dxa"/>
          </w:tcPr>
          <w:p w:rsidR="00667BB4" w:rsidRDefault="007660A4">
            <w:pPr>
              <w:jc w:val="center"/>
              <w:rPr>
                <w:color w:val="000000"/>
                <w:sz w:val="28"/>
                <w:szCs w:val="28"/>
              </w:rPr>
            </w:pPr>
            <w:r>
              <w:rPr>
                <w:rFonts w:hint="eastAsia"/>
                <w:color w:val="000000"/>
                <w:sz w:val="28"/>
                <w:szCs w:val="28"/>
              </w:rPr>
              <w:t>职权行使科室</w:t>
            </w:r>
          </w:p>
        </w:tc>
        <w:tc>
          <w:tcPr>
            <w:tcW w:w="2268" w:type="dxa"/>
            <w:shd w:val="clear" w:color="auto" w:fill="auto"/>
          </w:tcPr>
          <w:p w:rsidR="00667BB4" w:rsidRDefault="007660A4">
            <w:pPr>
              <w:jc w:val="center"/>
              <w:rPr>
                <w:color w:val="000000"/>
                <w:sz w:val="28"/>
                <w:szCs w:val="28"/>
              </w:rPr>
            </w:pPr>
            <w:r>
              <w:rPr>
                <w:rFonts w:hint="eastAsia"/>
                <w:color w:val="000000"/>
                <w:sz w:val="28"/>
                <w:szCs w:val="28"/>
              </w:rPr>
              <w:t>授权依据</w:t>
            </w:r>
          </w:p>
        </w:tc>
        <w:tc>
          <w:tcPr>
            <w:tcW w:w="1985" w:type="dxa"/>
          </w:tcPr>
          <w:p w:rsidR="00667BB4" w:rsidRDefault="007660A4">
            <w:pPr>
              <w:jc w:val="center"/>
              <w:rPr>
                <w:color w:val="000000"/>
                <w:sz w:val="28"/>
                <w:szCs w:val="28"/>
              </w:rPr>
            </w:pPr>
            <w:r>
              <w:rPr>
                <w:rFonts w:hint="eastAsia"/>
                <w:color w:val="000000"/>
                <w:sz w:val="28"/>
                <w:szCs w:val="28"/>
              </w:rPr>
              <w:t>岗位责任人</w:t>
            </w:r>
          </w:p>
        </w:tc>
        <w:tc>
          <w:tcPr>
            <w:tcW w:w="1701" w:type="dxa"/>
          </w:tcPr>
          <w:p w:rsidR="00667BB4" w:rsidRDefault="007660A4">
            <w:pPr>
              <w:jc w:val="center"/>
              <w:rPr>
                <w:color w:val="000000"/>
                <w:sz w:val="28"/>
                <w:szCs w:val="28"/>
              </w:rPr>
            </w:pPr>
            <w:r>
              <w:rPr>
                <w:rFonts w:hint="eastAsia"/>
                <w:color w:val="000000"/>
                <w:sz w:val="28"/>
                <w:szCs w:val="28"/>
              </w:rPr>
              <w:t>部门负责人</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执行“三重一大”决策制度（一级）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新型聚氨酯材料研究院</w:t>
            </w:r>
          </w:p>
        </w:tc>
        <w:tc>
          <w:tcPr>
            <w:tcW w:w="2268" w:type="dxa"/>
            <w:shd w:val="clear" w:color="auto" w:fill="auto"/>
            <w:vAlign w:val="center"/>
          </w:tcPr>
          <w:p w:rsidR="00667BB4" w:rsidRPr="00AC376D" w:rsidRDefault="007660A4">
            <w:pPr>
              <w:jc w:val="left"/>
              <w:rPr>
                <w:rFonts w:ascii="仿宋" w:eastAsia="仿宋" w:hAnsi="仿宋"/>
                <w:color w:val="000000"/>
                <w:sz w:val="24"/>
              </w:rPr>
            </w:pPr>
            <w:r w:rsidRPr="00AC376D">
              <w:rPr>
                <w:rFonts w:ascii="仿宋" w:eastAsia="仿宋" w:hAnsi="仿宋" w:hint="eastAsia"/>
                <w:color w:val="000000"/>
                <w:sz w:val="22"/>
              </w:rPr>
              <w:t>鲁理工大党发[2009]9号《山东理工大学校院两级管理体制实施办法》、</w:t>
            </w:r>
            <w:r w:rsidRPr="00AC376D">
              <w:rPr>
                <w:rFonts w:ascii="仿宋" w:eastAsia="仿宋" w:hAnsi="仿宋" w:hint="eastAsia"/>
                <w:sz w:val="24"/>
              </w:rPr>
              <w:t>鲁理工大党发[2012]8号《山东理工大学廉政风险防控管理办法》及学校、学院相关文件</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c>
          <w:tcPr>
            <w:tcW w:w="1701" w:type="dxa"/>
            <w:vAlign w:val="center"/>
          </w:tcPr>
          <w:p w:rsidR="00667BB4" w:rsidRPr="00AC376D" w:rsidRDefault="007660A4">
            <w:pPr>
              <w:snapToGrid w:val="0"/>
              <w:ind w:firstLineChars="200" w:firstLine="480"/>
              <w:rPr>
                <w:rFonts w:ascii="仿宋" w:eastAsia="仿宋" w:hAnsi="仿宋"/>
                <w:color w:val="000000"/>
                <w:sz w:val="24"/>
              </w:rPr>
            </w:pPr>
            <w:r w:rsidRPr="00AC376D">
              <w:rPr>
                <w:rFonts w:ascii="仿宋" w:eastAsia="仿宋" w:hAnsi="仿宋" w:hint="eastAsia"/>
                <w:color w:val="000000"/>
                <w:sz w:val="24"/>
              </w:rPr>
              <w:t>赵义</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2</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预算管理（一级）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新型聚氨酯材料研究院</w:t>
            </w:r>
          </w:p>
        </w:tc>
        <w:tc>
          <w:tcPr>
            <w:tcW w:w="2268" w:type="dxa"/>
            <w:shd w:val="clear" w:color="auto" w:fill="auto"/>
            <w:vAlign w:val="center"/>
          </w:tcPr>
          <w:p w:rsidR="00667BB4" w:rsidRPr="00AC376D" w:rsidRDefault="007660A4">
            <w:pPr>
              <w:jc w:val="left"/>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c>
          <w:tcPr>
            <w:tcW w:w="1701" w:type="dxa"/>
            <w:vAlign w:val="center"/>
          </w:tcPr>
          <w:p w:rsidR="00667BB4" w:rsidRPr="00AC376D" w:rsidRDefault="007660A4">
            <w:pPr>
              <w:snapToGrid w:val="0"/>
              <w:ind w:firstLineChars="200" w:firstLine="480"/>
              <w:rPr>
                <w:rFonts w:ascii="仿宋" w:eastAsia="仿宋" w:hAnsi="仿宋"/>
                <w:color w:val="000000"/>
                <w:sz w:val="24"/>
              </w:rPr>
            </w:pPr>
            <w:r w:rsidRPr="00AC376D">
              <w:rPr>
                <w:rFonts w:ascii="仿宋" w:eastAsia="仿宋" w:hAnsi="仿宋" w:hint="eastAsia"/>
                <w:color w:val="000000"/>
                <w:sz w:val="24"/>
              </w:rPr>
              <w:t>赵义</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3</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收支管理（二级）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新型聚氨酯材料研究院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4</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人才引进与人员招聘（二级）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新型聚氨酯材料研究院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5</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科研管理与学术诚信（二级）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新型聚氨酯材料研究院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7</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资产管理（对外出租房屋与设备）（二级）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新型聚氨酯材料研究院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 xml:space="preserve"> 赵义</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8</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仪器设备和耗材的计划与采购（二级）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新型聚氨酯材料研究院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ind w:firstLineChars="300" w:firstLine="720"/>
              <w:rPr>
                <w:rFonts w:ascii="仿宋" w:eastAsia="仿宋" w:hAnsi="仿宋"/>
                <w:color w:val="000000"/>
                <w:sz w:val="24"/>
              </w:rPr>
            </w:pPr>
            <w:r w:rsidRPr="00AC376D">
              <w:rPr>
                <w:rFonts w:ascii="仿宋" w:eastAsia="仿宋" w:hAnsi="仿宋" w:hint="eastAsia"/>
                <w:color w:val="000000"/>
                <w:sz w:val="24"/>
              </w:rPr>
              <w:t>赵义</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10</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公车管理、公务接待（三级）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新型聚氨酯材料研究院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 xml:space="preserve"> 赵义</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赵义</w:t>
            </w:r>
          </w:p>
        </w:tc>
      </w:tr>
    </w:tbl>
    <w:p w:rsidR="00667BB4" w:rsidRDefault="007660A4">
      <w:pPr>
        <w:widowControl/>
        <w:jc w:val="left"/>
        <w:rPr>
          <w:rFonts w:ascii="仿宋_GB2312" w:eastAsia="仿宋_GB2312" w:hAnsi="Times New Roman" w:cs="Times New Roman"/>
          <w:sz w:val="28"/>
          <w:szCs w:val="28"/>
        </w:rPr>
        <w:sectPr w:rsidR="00667BB4">
          <w:pgSz w:w="16838" w:h="11906" w:orient="landscape"/>
          <w:pgMar w:top="720" w:right="720" w:bottom="720" w:left="720" w:header="851" w:footer="992" w:gutter="0"/>
          <w:cols w:space="425"/>
          <w:docGrid w:type="lines" w:linePitch="312"/>
        </w:sectPr>
      </w:pPr>
      <w:r>
        <w:rPr>
          <w:rFonts w:ascii="仿宋_GB2312" w:eastAsia="仿宋_GB2312" w:hAnsi="Times New Roman" w:cs="Times New Roman" w:hint="eastAsia"/>
          <w:sz w:val="28"/>
          <w:szCs w:val="28"/>
        </w:rPr>
        <w:t xml:space="preserve">部门（单位）名称：化学化工学院新型聚氨酯材料研究院                                   2020年11月30日    </w:t>
      </w:r>
    </w:p>
    <w:p w:rsidR="005D57E9" w:rsidRDefault="005D57E9">
      <w:pPr>
        <w:spacing w:line="360" w:lineRule="auto"/>
        <w:ind w:firstLineChars="16" w:firstLine="48"/>
        <w:jc w:val="center"/>
        <w:rPr>
          <w:rFonts w:ascii="新宋体" w:eastAsia="新宋体" w:hAnsi="新宋体"/>
          <w:b/>
          <w:sz w:val="30"/>
          <w:szCs w:val="30"/>
        </w:rPr>
      </w:pP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部门（单位）职权事项目录表</w:t>
      </w:r>
    </w:p>
    <w:tbl>
      <w:tblPr>
        <w:tblpPr w:leftFromText="180" w:rightFromText="180" w:vertAnchor="page" w:horzAnchor="page" w:tblpX="816" w:tblpY="262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242"/>
        <w:gridCol w:w="3118"/>
        <w:gridCol w:w="2268"/>
        <w:gridCol w:w="1985"/>
        <w:gridCol w:w="1701"/>
      </w:tblGrid>
      <w:tr w:rsidR="00667BB4">
        <w:tc>
          <w:tcPr>
            <w:tcW w:w="828" w:type="dxa"/>
          </w:tcPr>
          <w:p w:rsidR="00667BB4" w:rsidRDefault="007660A4">
            <w:pPr>
              <w:jc w:val="center"/>
              <w:rPr>
                <w:color w:val="000000"/>
                <w:sz w:val="28"/>
                <w:szCs w:val="28"/>
              </w:rPr>
            </w:pPr>
            <w:r>
              <w:rPr>
                <w:rFonts w:hint="eastAsia"/>
                <w:color w:val="000000"/>
                <w:sz w:val="28"/>
                <w:szCs w:val="28"/>
              </w:rPr>
              <w:t>序号</w:t>
            </w:r>
          </w:p>
        </w:tc>
        <w:tc>
          <w:tcPr>
            <w:tcW w:w="4242" w:type="dxa"/>
          </w:tcPr>
          <w:p w:rsidR="00667BB4" w:rsidRDefault="007660A4">
            <w:pPr>
              <w:jc w:val="center"/>
              <w:rPr>
                <w:color w:val="000000"/>
                <w:sz w:val="28"/>
                <w:szCs w:val="28"/>
              </w:rPr>
            </w:pPr>
            <w:r>
              <w:rPr>
                <w:rFonts w:hint="eastAsia"/>
                <w:color w:val="000000"/>
                <w:sz w:val="28"/>
                <w:szCs w:val="28"/>
              </w:rPr>
              <w:t>职权事项名称</w:t>
            </w:r>
          </w:p>
        </w:tc>
        <w:tc>
          <w:tcPr>
            <w:tcW w:w="3118" w:type="dxa"/>
          </w:tcPr>
          <w:p w:rsidR="00667BB4" w:rsidRDefault="007660A4">
            <w:pPr>
              <w:jc w:val="center"/>
              <w:rPr>
                <w:color w:val="000000"/>
                <w:sz w:val="28"/>
                <w:szCs w:val="28"/>
              </w:rPr>
            </w:pPr>
            <w:r>
              <w:rPr>
                <w:rFonts w:hint="eastAsia"/>
                <w:color w:val="000000"/>
                <w:sz w:val="28"/>
                <w:szCs w:val="28"/>
              </w:rPr>
              <w:t>职权行使科室</w:t>
            </w:r>
          </w:p>
        </w:tc>
        <w:tc>
          <w:tcPr>
            <w:tcW w:w="2268" w:type="dxa"/>
            <w:shd w:val="clear" w:color="auto" w:fill="auto"/>
          </w:tcPr>
          <w:p w:rsidR="00667BB4" w:rsidRDefault="007660A4">
            <w:pPr>
              <w:jc w:val="center"/>
              <w:rPr>
                <w:color w:val="000000"/>
                <w:sz w:val="28"/>
                <w:szCs w:val="28"/>
              </w:rPr>
            </w:pPr>
            <w:r>
              <w:rPr>
                <w:rFonts w:hint="eastAsia"/>
                <w:color w:val="000000"/>
                <w:sz w:val="28"/>
                <w:szCs w:val="28"/>
              </w:rPr>
              <w:t>授权依据</w:t>
            </w:r>
          </w:p>
        </w:tc>
        <w:tc>
          <w:tcPr>
            <w:tcW w:w="1985" w:type="dxa"/>
          </w:tcPr>
          <w:p w:rsidR="00667BB4" w:rsidRDefault="007660A4">
            <w:pPr>
              <w:jc w:val="center"/>
              <w:rPr>
                <w:color w:val="000000"/>
                <w:sz w:val="28"/>
                <w:szCs w:val="28"/>
              </w:rPr>
            </w:pPr>
            <w:r>
              <w:rPr>
                <w:rFonts w:hint="eastAsia"/>
                <w:color w:val="000000"/>
                <w:sz w:val="28"/>
                <w:szCs w:val="28"/>
              </w:rPr>
              <w:t>岗位责任人</w:t>
            </w:r>
          </w:p>
        </w:tc>
        <w:tc>
          <w:tcPr>
            <w:tcW w:w="1701" w:type="dxa"/>
          </w:tcPr>
          <w:p w:rsidR="00667BB4" w:rsidRDefault="007660A4">
            <w:pPr>
              <w:jc w:val="center"/>
              <w:rPr>
                <w:color w:val="000000"/>
                <w:sz w:val="28"/>
                <w:szCs w:val="28"/>
              </w:rPr>
            </w:pPr>
            <w:r>
              <w:rPr>
                <w:rFonts w:hint="eastAsia"/>
                <w:color w:val="000000"/>
                <w:sz w:val="28"/>
                <w:szCs w:val="28"/>
              </w:rPr>
              <w:t>部门负责人</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1</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执行“三重一大”决策制度（一级）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清洁化工技术研究院</w:t>
            </w:r>
          </w:p>
        </w:tc>
        <w:tc>
          <w:tcPr>
            <w:tcW w:w="2268" w:type="dxa"/>
            <w:shd w:val="clear" w:color="auto" w:fill="auto"/>
            <w:vAlign w:val="center"/>
          </w:tcPr>
          <w:p w:rsidR="00667BB4" w:rsidRPr="00AC376D" w:rsidRDefault="007660A4">
            <w:pPr>
              <w:jc w:val="left"/>
              <w:rPr>
                <w:rFonts w:ascii="仿宋" w:eastAsia="仿宋" w:hAnsi="仿宋"/>
                <w:color w:val="000000"/>
                <w:sz w:val="24"/>
              </w:rPr>
            </w:pPr>
            <w:r w:rsidRPr="00AC376D">
              <w:rPr>
                <w:rFonts w:ascii="仿宋" w:eastAsia="仿宋" w:hAnsi="仿宋" w:hint="eastAsia"/>
                <w:color w:val="000000"/>
                <w:sz w:val="22"/>
              </w:rPr>
              <w:t>鲁理工大党发[2009]9号《山东理工大学校院两级管理体制实施办法》、</w:t>
            </w:r>
            <w:r w:rsidRPr="00AC376D">
              <w:rPr>
                <w:rFonts w:ascii="仿宋" w:eastAsia="仿宋" w:hAnsi="仿宋" w:hint="eastAsia"/>
                <w:sz w:val="24"/>
              </w:rPr>
              <w:t>鲁理工大党发[2012]8号《山东理工大学廉政风险防控管理办法》及学校、学院相关文件</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崔洪友</w:t>
            </w:r>
          </w:p>
        </w:tc>
        <w:tc>
          <w:tcPr>
            <w:tcW w:w="1701" w:type="dxa"/>
            <w:vAlign w:val="center"/>
          </w:tcPr>
          <w:p w:rsidR="00667BB4" w:rsidRPr="00AC376D" w:rsidRDefault="007660A4">
            <w:pPr>
              <w:snapToGrid w:val="0"/>
              <w:ind w:firstLineChars="200" w:firstLine="480"/>
              <w:rPr>
                <w:rFonts w:ascii="仿宋" w:eastAsia="仿宋" w:hAnsi="仿宋"/>
                <w:color w:val="000000"/>
                <w:sz w:val="24"/>
              </w:rPr>
            </w:pPr>
            <w:r w:rsidRPr="00AC376D">
              <w:rPr>
                <w:rFonts w:ascii="仿宋" w:eastAsia="仿宋" w:hAnsi="仿宋" w:hint="eastAsia"/>
                <w:color w:val="000000"/>
                <w:sz w:val="24"/>
              </w:rPr>
              <w:t>崔洪友</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2</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科研管理与学术诚信（二级）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清洁化工技术研究院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崔洪友</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崔洪友</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3</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仪器设备和耗材的计划与采购（二级）</w:t>
            </w:r>
          </w:p>
        </w:tc>
        <w:tc>
          <w:tcPr>
            <w:tcW w:w="3118"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cs="Times New Roman" w:hint="eastAsia"/>
                <w:sz w:val="24"/>
              </w:rPr>
              <w:t>清洁化工技术研究院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崔洪友</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崔洪友</w:t>
            </w:r>
          </w:p>
        </w:tc>
      </w:tr>
      <w:tr w:rsidR="00667BB4">
        <w:tc>
          <w:tcPr>
            <w:tcW w:w="828" w:type="dxa"/>
            <w:vAlign w:val="center"/>
          </w:tcPr>
          <w:p w:rsidR="00667BB4" w:rsidRDefault="007660A4">
            <w:pPr>
              <w:jc w:val="center"/>
              <w:rPr>
                <w:color w:val="000000"/>
                <w:sz w:val="28"/>
                <w:szCs w:val="28"/>
              </w:rPr>
            </w:pPr>
            <w:r>
              <w:rPr>
                <w:rFonts w:hint="eastAsia"/>
                <w:color w:val="000000"/>
                <w:sz w:val="28"/>
                <w:szCs w:val="28"/>
              </w:rPr>
              <w:t>4</w:t>
            </w:r>
          </w:p>
        </w:tc>
        <w:tc>
          <w:tcPr>
            <w:tcW w:w="4242" w:type="dxa"/>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人才引进</w:t>
            </w:r>
          </w:p>
        </w:tc>
        <w:tc>
          <w:tcPr>
            <w:tcW w:w="3118" w:type="dxa"/>
            <w:vAlign w:val="center"/>
          </w:tcPr>
          <w:p w:rsidR="00667BB4" w:rsidRPr="00AC376D" w:rsidRDefault="007660A4">
            <w:pPr>
              <w:snapToGrid w:val="0"/>
              <w:jc w:val="center"/>
              <w:rPr>
                <w:rFonts w:ascii="仿宋" w:eastAsia="仿宋" w:hAnsi="仿宋" w:cs="Times New Roman"/>
                <w:sz w:val="24"/>
              </w:rPr>
            </w:pPr>
            <w:r w:rsidRPr="00AC376D">
              <w:rPr>
                <w:rFonts w:ascii="仿宋" w:eastAsia="仿宋" w:hAnsi="仿宋" w:cs="Times New Roman" w:hint="eastAsia"/>
                <w:sz w:val="24"/>
              </w:rPr>
              <w:t>清洁化工技术研究院</w:t>
            </w:r>
          </w:p>
        </w:tc>
        <w:tc>
          <w:tcPr>
            <w:tcW w:w="2268" w:type="dxa"/>
            <w:shd w:val="clear" w:color="auto" w:fill="auto"/>
            <w:vAlign w:val="center"/>
          </w:tcPr>
          <w:p w:rsidR="00667BB4" w:rsidRPr="00AC376D" w:rsidRDefault="007660A4">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崔洪友</w:t>
            </w:r>
          </w:p>
        </w:tc>
        <w:tc>
          <w:tcPr>
            <w:tcW w:w="1701" w:type="dxa"/>
            <w:vAlign w:val="center"/>
          </w:tcPr>
          <w:p w:rsidR="00667BB4" w:rsidRPr="00AC376D" w:rsidRDefault="007660A4">
            <w:pPr>
              <w:snapToGrid w:val="0"/>
              <w:jc w:val="center"/>
              <w:rPr>
                <w:rFonts w:ascii="仿宋" w:eastAsia="仿宋" w:hAnsi="仿宋"/>
                <w:color w:val="000000"/>
                <w:sz w:val="24"/>
              </w:rPr>
            </w:pPr>
            <w:r w:rsidRPr="00AC376D">
              <w:rPr>
                <w:rFonts w:ascii="仿宋" w:eastAsia="仿宋" w:hAnsi="仿宋" w:hint="eastAsia"/>
                <w:color w:val="000000"/>
                <w:sz w:val="24"/>
              </w:rPr>
              <w:t>崔洪友</w:t>
            </w:r>
          </w:p>
        </w:tc>
      </w:tr>
    </w:tbl>
    <w:p w:rsidR="00667BB4" w:rsidRDefault="007660A4">
      <w:pPr>
        <w:spacing w:line="360" w:lineRule="auto"/>
        <w:rPr>
          <w:rFonts w:ascii="新宋体" w:eastAsia="新宋体" w:hAnsi="新宋体"/>
          <w:b/>
          <w:sz w:val="44"/>
          <w:szCs w:val="44"/>
        </w:rPr>
      </w:pPr>
      <w:r>
        <w:rPr>
          <w:rFonts w:ascii="仿宋_GB2312" w:eastAsia="仿宋_GB2312" w:hAnsi="Times New Roman" w:cs="Times New Roman" w:hint="eastAsia"/>
          <w:sz w:val="28"/>
          <w:szCs w:val="28"/>
        </w:rPr>
        <w:t>部门（单位）名称：化学化工学院清洁化工技术研究院                                  2020年11月26日</w:t>
      </w:r>
    </w:p>
    <w:p w:rsidR="00667BB4" w:rsidRDefault="00667BB4">
      <w:pPr>
        <w:widowControl/>
        <w:jc w:val="left"/>
        <w:rPr>
          <w:rFonts w:ascii="仿宋_GB2312" w:eastAsia="仿宋_GB2312" w:hAnsi="Times New Roman" w:cs="Times New Roman"/>
          <w:sz w:val="28"/>
          <w:szCs w:val="28"/>
        </w:rPr>
        <w:sectPr w:rsidR="00667BB4">
          <w:pgSz w:w="16838" w:h="11906" w:orient="landscape"/>
          <w:pgMar w:top="720" w:right="720" w:bottom="720" w:left="720" w:header="851" w:footer="992" w:gutter="0"/>
          <w:cols w:space="425"/>
          <w:docGrid w:type="lines" w:linePitch="312"/>
        </w:sectPr>
      </w:pPr>
    </w:p>
    <w:p w:rsidR="005D57E9" w:rsidRDefault="005D57E9" w:rsidP="005D57E9">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部门（单位）职权事项目录表</w:t>
      </w:r>
    </w:p>
    <w:tbl>
      <w:tblPr>
        <w:tblpPr w:leftFromText="180" w:rightFromText="180" w:vertAnchor="page" w:horzAnchor="page" w:tblpX="816" w:tblpY="2623"/>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4242"/>
        <w:gridCol w:w="3118"/>
        <w:gridCol w:w="2268"/>
        <w:gridCol w:w="1985"/>
        <w:gridCol w:w="1701"/>
      </w:tblGrid>
      <w:tr w:rsidR="005D57E9" w:rsidTr="00AC376D">
        <w:tc>
          <w:tcPr>
            <w:tcW w:w="828" w:type="dxa"/>
          </w:tcPr>
          <w:p w:rsidR="005D57E9" w:rsidRDefault="005D57E9" w:rsidP="00AC376D">
            <w:pPr>
              <w:jc w:val="center"/>
              <w:rPr>
                <w:color w:val="000000"/>
                <w:sz w:val="28"/>
                <w:szCs w:val="28"/>
              </w:rPr>
            </w:pPr>
            <w:r>
              <w:rPr>
                <w:rFonts w:hint="eastAsia"/>
                <w:color w:val="000000"/>
                <w:sz w:val="28"/>
                <w:szCs w:val="28"/>
              </w:rPr>
              <w:t>序号</w:t>
            </w:r>
          </w:p>
        </w:tc>
        <w:tc>
          <w:tcPr>
            <w:tcW w:w="4242" w:type="dxa"/>
          </w:tcPr>
          <w:p w:rsidR="005D57E9" w:rsidRDefault="005D57E9" w:rsidP="00AC376D">
            <w:pPr>
              <w:jc w:val="center"/>
              <w:rPr>
                <w:color w:val="000000"/>
                <w:sz w:val="28"/>
                <w:szCs w:val="28"/>
              </w:rPr>
            </w:pPr>
            <w:r>
              <w:rPr>
                <w:rFonts w:hint="eastAsia"/>
                <w:color w:val="000000"/>
                <w:sz w:val="28"/>
                <w:szCs w:val="28"/>
              </w:rPr>
              <w:t>职权事项名称</w:t>
            </w:r>
          </w:p>
        </w:tc>
        <w:tc>
          <w:tcPr>
            <w:tcW w:w="3118" w:type="dxa"/>
          </w:tcPr>
          <w:p w:rsidR="005D57E9" w:rsidRDefault="005D57E9" w:rsidP="00AC376D">
            <w:pPr>
              <w:jc w:val="center"/>
              <w:rPr>
                <w:color w:val="000000"/>
                <w:sz w:val="28"/>
                <w:szCs w:val="28"/>
              </w:rPr>
            </w:pPr>
            <w:r>
              <w:rPr>
                <w:rFonts w:hint="eastAsia"/>
                <w:color w:val="000000"/>
                <w:sz w:val="28"/>
                <w:szCs w:val="28"/>
              </w:rPr>
              <w:t>职权行使科室</w:t>
            </w:r>
          </w:p>
        </w:tc>
        <w:tc>
          <w:tcPr>
            <w:tcW w:w="2268" w:type="dxa"/>
            <w:shd w:val="clear" w:color="auto" w:fill="auto"/>
          </w:tcPr>
          <w:p w:rsidR="005D57E9" w:rsidRDefault="005D57E9" w:rsidP="00AC376D">
            <w:pPr>
              <w:jc w:val="center"/>
              <w:rPr>
                <w:color w:val="000000"/>
                <w:sz w:val="28"/>
                <w:szCs w:val="28"/>
              </w:rPr>
            </w:pPr>
            <w:r>
              <w:rPr>
                <w:rFonts w:hint="eastAsia"/>
                <w:color w:val="000000"/>
                <w:sz w:val="28"/>
                <w:szCs w:val="28"/>
              </w:rPr>
              <w:t>授权依据</w:t>
            </w:r>
          </w:p>
        </w:tc>
        <w:tc>
          <w:tcPr>
            <w:tcW w:w="1985" w:type="dxa"/>
          </w:tcPr>
          <w:p w:rsidR="005D57E9" w:rsidRDefault="005D57E9" w:rsidP="00AC376D">
            <w:pPr>
              <w:jc w:val="center"/>
              <w:rPr>
                <w:color w:val="000000"/>
                <w:sz w:val="28"/>
                <w:szCs w:val="28"/>
              </w:rPr>
            </w:pPr>
            <w:r>
              <w:rPr>
                <w:rFonts w:hint="eastAsia"/>
                <w:color w:val="000000"/>
                <w:sz w:val="28"/>
                <w:szCs w:val="28"/>
              </w:rPr>
              <w:t>岗位责任人</w:t>
            </w:r>
          </w:p>
        </w:tc>
        <w:tc>
          <w:tcPr>
            <w:tcW w:w="1701" w:type="dxa"/>
          </w:tcPr>
          <w:p w:rsidR="005D57E9" w:rsidRDefault="005D57E9" w:rsidP="00AC376D">
            <w:pPr>
              <w:jc w:val="center"/>
              <w:rPr>
                <w:color w:val="000000"/>
                <w:sz w:val="28"/>
                <w:szCs w:val="28"/>
              </w:rPr>
            </w:pPr>
            <w:r>
              <w:rPr>
                <w:rFonts w:hint="eastAsia"/>
                <w:color w:val="000000"/>
                <w:sz w:val="28"/>
                <w:szCs w:val="28"/>
              </w:rPr>
              <w:t>部门负责人</w:t>
            </w:r>
          </w:p>
        </w:tc>
      </w:tr>
      <w:tr w:rsidR="005D57E9" w:rsidTr="00AC376D">
        <w:tc>
          <w:tcPr>
            <w:tcW w:w="828" w:type="dxa"/>
            <w:vAlign w:val="center"/>
          </w:tcPr>
          <w:p w:rsidR="005D57E9" w:rsidRDefault="005D57E9" w:rsidP="00AC376D">
            <w:pPr>
              <w:jc w:val="center"/>
              <w:rPr>
                <w:color w:val="000000"/>
                <w:sz w:val="28"/>
                <w:szCs w:val="28"/>
              </w:rPr>
            </w:pPr>
            <w:r>
              <w:rPr>
                <w:rFonts w:hint="eastAsia"/>
                <w:color w:val="000000"/>
                <w:sz w:val="28"/>
                <w:szCs w:val="28"/>
              </w:rPr>
              <w:t>1</w:t>
            </w:r>
          </w:p>
        </w:tc>
        <w:tc>
          <w:tcPr>
            <w:tcW w:w="4242" w:type="dxa"/>
            <w:vAlign w:val="center"/>
          </w:tcPr>
          <w:p w:rsidR="005D57E9" w:rsidRPr="00AC376D" w:rsidRDefault="005D57E9" w:rsidP="00AC376D">
            <w:pPr>
              <w:snapToGrid w:val="0"/>
              <w:rPr>
                <w:rFonts w:ascii="仿宋" w:eastAsia="仿宋" w:hAnsi="仿宋"/>
                <w:color w:val="000000"/>
                <w:sz w:val="24"/>
              </w:rPr>
            </w:pPr>
            <w:r w:rsidRPr="00AC376D">
              <w:rPr>
                <w:rFonts w:ascii="仿宋" w:eastAsia="仿宋" w:hAnsi="仿宋" w:hint="eastAsia"/>
                <w:color w:val="000000"/>
                <w:sz w:val="24"/>
              </w:rPr>
              <w:t>执行“三重一大”决策制度（一级）</w:t>
            </w:r>
          </w:p>
        </w:tc>
        <w:tc>
          <w:tcPr>
            <w:tcW w:w="3118" w:type="dxa"/>
            <w:vAlign w:val="center"/>
          </w:tcPr>
          <w:p w:rsidR="005D57E9" w:rsidRPr="00AC376D" w:rsidRDefault="00AC376D" w:rsidP="00AC376D">
            <w:pPr>
              <w:snapToGrid w:val="0"/>
              <w:rPr>
                <w:rFonts w:ascii="仿宋" w:eastAsia="仿宋" w:hAnsi="仿宋"/>
                <w:color w:val="000000"/>
                <w:sz w:val="24"/>
              </w:rPr>
            </w:pPr>
            <w:r w:rsidRPr="00AC376D">
              <w:rPr>
                <w:rFonts w:ascii="仿宋" w:eastAsia="仿宋" w:hAnsi="仿宋" w:hint="eastAsia"/>
                <w:color w:val="000000"/>
                <w:sz w:val="24"/>
              </w:rPr>
              <w:t>工业废水</w:t>
            </w:r>
            <w:r w:rsidRPr="00AC376D">
              <w:rPr>
                <w:rFonts w:ascii="仿宋" w:eastAsia="仿宋" w:hAnsi="仿宋"/>
                <w:color w:val="000000"/>
                <w:sz w:val="24"/>
              </w:rPr>
              <w:t>处理</w:t>
            </w:r>
            <w:r w:rsidRPr="00AC376D">
              <w:rPr>
                <w:rFonts w:ascii="仿宋" w:eastAsia="仿宋" w:hAnsi="仿宋" w:hint="eastAsia"/>
                <w:color w:val="000000"/>
                <w:sz w:val="24"/>
              </w:rPr>
              <w:t>技术研究院</w:t>
            </w:r>
          </w:p>
        </w:tc>
        <w:tc>
          <w:tcPr>
            <w:tcW w:w="2268" w:type="dxa"/>
            <w:shd w:val="clear" w:color="auto" w:fill="auto"/>
            <w:vAlign w:val="center"/>
          </w:tcPr>
          <w:p w:rsidR="005D57E9" w:rsidRPr="00AC376D" w:rsidRDefault="005D57E9" w:rsidP="00AC376D">
            <w:pPr>
              <w:jc w:val="left"/>
              <w:rPr>
                <w:rFonts w:ascii="仿宋" w:eastAsia="仿宋" w:hAnsi="仿宋"/>
                <w:color w:val="000000"/>
                <w:sz w:val="24"/>
              </w:rPr>
            </w:pPr>
            <w:r w:rsidRPr="00AC376D">
              <w:rPr>
                <w:rFonts w:ascii="仿宋" w:eastAsia="仿宋" w:hAnsi="仿宋" w:hint="eastAsia"/>
                <w:color w:val="000000"/>
                <w:sz w:val="22"/>
              </w:rPr>
              <w:t>鲁理工大党发[2009]9号《山东理工大学校院两级管理体制实施办法》、</w:t>
            </w:r>
            <w:r w:rsidRPr="00AC376D">
              <w:rPr>
                <w:rFonts w:ascii="仿宋" w:eastAsia="仿宋" w:hAnsi="仿宋" w:hint="eastAsia"/>
                <w:sz w:val="24"/>
              </w:rPr>
              <w:t>鲁理工大党发[2012]8号《山东理工大学廉政风险防控管理办法》及学校、学院相关文件</w:t>
            </w:r>
          </w:p>
        </w:tc>
        <w:tc>
          <w:tcPr>
            <w:tcW w:w="1985" w:type="dxa"/>
            <w:vAlign w:val="center"/>
          </w:tcPr>
          <w:p w:rsidR="005D57E9" w:rsidRPr="00AC376D" w:rsidRDefault="005D57E9" w:rsidP="00AC376D">
            <w:pPr>
              <w:snapToGrid w:val="0"/>
              <w:jc w:val="center"/>
              <w:rPr>
                <w:rFonts w:ascii="仿宋" w:eastAsia="仿宋" w:hAnsi="仿宋"/>
                <w:color w:val="000000"/>
                <w:sz w:val="24"/>
              </w:rPr>
            </w:pPr>
            <w:r w:rsidRPr="00AC376D">
              <w:rPr>
                <w:rFonts w:ascii="仿宋" w:eastAsia="仿宋" w:hAnsi="仿宋" w:hint="eastAsia"/>
                <w:color w:val="000000"/>
                <w:sz w:val="24"/>
              </w:rPr>
              <w:t>李家亮</w:t>
            </w:r>
          </w:p>
        </w:tc>
        <w:tc>
          <w:tcPr>
            <w:tcW w:w="1701" w:type="dxa"/>
            <w:vAlign w:val="center"/>
          </w:tcPr>
          <w:p w:rsidR="005D57E9" w:rsidRPr="00AC376D" w:rsidRDefault="005D57E9" w:rsidP="00AC376D">
            <w:pPr>
              <w:snapToGrid w:val="0"/>
              <w:ind w:firstLineChars="200" w:firstLine="480"/>
              <w:rPr>
                <w:rFonts w:ascii="仿宋" w:eastAsia="仿宋" w:hAnsi="仿宋"/>
                <w:color w:val="000000"/>
                <w:sz w:val="24"/>
              </w:rPr>
            </w:pPr>
            <w:r w:rsidRPr="00AC376D">
              <w:rPr>
                <w:rFonts w:ascii="仿宋" w:eastAsia="仿宋" w:hAnsi="仿宋" w:hint="eastAsia"/>
                <w:color w:val="000000"/>
                <w:sz w:val="24"/>
              </w:rPr>
              <w:t>李家亮</w:t>
            </w:r>
          </w:p>
        </w:tc>
      </w:tr>
      <w:tr w:rsidR="005D57E9" w:rsidTr="005D57E9">
        <w:trPr>
          <w:trHeight w:val="1785"/>
        </w:trPr>
        <w:tc>
          <w:tcPr>
            <w:tcW w:w="828" w:type="dxa"/>
            <w:vAlign w:val="center"/>
          </w:tcPr>
          <w:p w:rsidR="005D57E9" w:rsidRDefault="005D57E9" w:rsidP="00AC376D">
            <w:pPr>
              <w:jc w:val="center"/>
              <w:rPr>
                <w:color w:val="000000"/>
                <w:sz w:val="28"/>
                <w:szCs w:val="28"/>
              </w:rPr>
            </w:pPr>
            <w:r>
              <w:rPr>
                <w:rFonts w:hint="eastAsia"/>
                <w:color w:val="000000"/>
                <w:sz w:val="28"/>
                <w:szCs w:val="28"/>
              </w:rPr>
              <w:t>2</w:t>
            </w:r>
          </w:p>
        </w:tc>
        <w:tc>
          <w:tcPr>
            <w:tcW w:w="4242" w:type="dxa"/>
            <w:vAlign w:val="center"/>
          </w:tcPr>
          <w:p w:rsidR="005D57E9" w:rsidRPr="00AC376D" w:rsidRDefault="005D57E9" w:rsidP="00AC376D">
            <w:pPr>
              <w:snapToGrid w:val="0"/>
              <w:rPr>
                <w:rFonts w:ascii="仿宋" w:eastAsia="仿宋" w:hAnsi="仿宋"/>
                <w:color w:val="000000"/>
                <w:sz w:val="24"/>
              </w:rPr>
            </w:pPr>
            <w:r w:rsidRPr="00AC376D">
              <w:rPr>
                <w:rFonts w:ascii="仿宋" w:eastAsia="仿宋" w:hAnsi="仿宋" w:hint="eastAsia"/>
                <w:color w:val="000000"/>
                <w:sz w:val="24"/>
              </w:rPr>
              <w:t>科研管理与学术诚信（二级）</w:t>
            </w:r>
          </w:p>
        </w:tc>
        <w:tc>
          <w:tcPr>
            <w:tcW w:w="3118" w:type="dxa"/>
            <w:vAlign w:val="center"/>
          </w:tcPr>
          <w:p w:rsidR="005D57E9" w:rsidRPr="00AC376D" w:rsidRDefault="00AC376D" w:rsidP="00AC376D">
            <w:pPr>
              <w:snapToGrid w:val="0"/>
              <w:rPr>
                <w:rFonts w:ascii="仿宋" w:eastAsia="仿宋" w:hAnsi="仿宋"/>
                <w:color w:val="000000"/>
                <w:sz w:val="24"/>
              </w:rPr>
            </w:pPr>
            <w:r w:rsidRPr="00AC376D">
              <w:rPr>
                <w:rFonts w:ascii="仿宋" w:eastAsia="仿宋" w:hAnsi="仿宋" w:hint="eastAsia"/>
                <w:color w:val="000000"/>
                <w:sz w:val="24"/>
              </w:rPr>
              <w:t>工业废水</w:t>
            </w:r>
            <w:r w:rsidRPr="00AC376D">
              <w:rPr>
                <w:rFonts w:ascii="仿宋" w:eastAsia="仿宋" w:hAnsi="仿宋"/>
                <w:color w:val="000000"/>
                <w:sz w:val="24"/>
              </w:rPr>
              <w:t>处理</w:t>
            </w:r>
            <w:r w:rsidRPr="00AC376D">
              <w:rPr>
                <w:rFonts w:ascii="仿宋" w:eastAsia="仿宋" w:hAnsi="仿宋" w:hint="eastAsia"/>
                <w:color w:val="000000"/>
                <w:sz w:val="24"/>
              </w:rPr>
              <w:t>技术研究院</w:t>
            </w:r>
          </w:p>
        </w:tc>
        <w:tc>
          <w:tcPr>
            <w:tcW w:w="2268" w:type="dxa"/>
            <w:shd w:val="clear" w:color="auto" w:fill="auto"/>
            <w:vAlign w:val="center"/>
          </w:tcPr>
          <w:p w:rsidR="005D57E9" w:rsidRPr="00AC376D" w:rsidRDefault="005D57E9" w:rsidP="00AC376D">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5D57E9" w:rsidRPr="00AC376D" w:rsidRDefault="005D57E9" w:rsidP="00AC376D">
            <w:pPr>
              <w:snapToGrid w:val="0"/>
              <w:jc w:val="center"/>
              <w:rPr>
                <w:rFonts w:ascii="仿宋" w:eastAsia="仿宋" w:hAnsi="仿宋"/>
                <w:color w:val="000000"/>
                <w:sz w:val="24"/>
              </w:rPr>
            </w:pPr>
            <w:r w:rsidRPr="00AC376D">
              <w:rPr>
                <w:rFonts w:ascii="仿宋" w:eastAsia="仿宋" w:hAnsi="仿宋" w:hint="eastAsia"/>
                <w:color w:val="000000"/>
                <w:sz w:val="24"/>
              </w:rPr>
              <w:t>李家亮</w:t>
            </w:r>
          </w:p>
        </w:tc>
        <w:tc>
          <w:tcPr>
            <w:tcW w:w="1701" w:type="dxa"/>
            <w:vAlign w:val="center"/>
          </w:tcPr>
          <w:p w:rsidR="005D57E9" w:rsidRPr="00AC376D" w:rsidRDefault="005D57E9" w:rsidP="00AC376D">
            <w:pPr>
              <w:snapToGrid w:val="0"/>
              <w:jc w:val="center"/>
              <w:rPr>
                <w:rFonts w:ascii="仿宋" w:eastAsia="仿宋" w:hAnsi="仿宋"/>
                <w:color w:val="000000"/>
                <w:sz w:val="24"/>
              </w:rPr>
            </w:pPr>
            <w:r w:rsidRPr="00AC376D">
              <w:rPr>
                <w:rFonts w:ascii="仿宋" w:eastAsia="仿宋" w:hAnsi="仿宋" w:hint="eastAsia"/>
                <w:color w:val="000000"/>
                <w:sz w:val="24"/>
              </w:rPr>
              <w:t>李家亮</w:t>
            </w:r>
          </w:p>
        </w:tc>
      </w:tr>
      <w:tr w:rsidR="005D57E9" w:rsidTr="005D57E9">
        <w:trPr>
          <w:trHeight w:val="1967"/>
        </w:trPr>
        <w:tc>
          <w:tcPr>
            <w:tcW w:w="828" w:type="dxa"/>
            <w:vAlign w:val="center"/>
          </w:tcPr>
          <w:p w:rsidR="005D57E9" w:rsidRDefault="005D57E9" w:rsidP="00AC376D">
            <w:pPr>
              <w:jc w:val="center"/>
              <w:rPr>
                <w:color w:val="000000"/>
                <w:sz w:val="28"/>
                <w:szCs w:val="28"/>
              </w:rPr>
            </w:pPr>
            <w:r>
              <w:rPr>
                <w:rFonts w:hint="eastAsia"/>
                <w:color w:val="000000"/>
                <w:sz w:val="28"/>
                <w:szCs w:val="28"/>
              </w:rPr>
              <w:t>3</w:t>
            </w:r>
          </w:p>
        </w:tc>
        <w:tc>
          <w:tcPr>
            <w:tcW w:w="4242" w:type="dxa"/>
            <w:vAlign w:val="center"/>
          </w:tcPr>
          <w:p w:rsidR="005D57E9" w:rsidRPr="00AC376D" w:rsidRDefault="005D57E9" w:rsidP="00AC376D">
            <w:pPr>
              <w:snapToGrid w:val="0"/>
              <w:rPr>
                <w:rFonts w:ascii="仿宋" w:eastAsia="仿宋" w:hAnsi="仿宋"/>
                <w:color w:val="000000"/>
                <w:sz w:val="24"/>
              </w:rPr>
            </w:pPr>
            <w:r w:rsidRPr="00AC376D">
              <w:rPr>
                <w:rFonts w:ascii="仿宋" w:eastAsia="仿宋" w:hAnsi="仿宋" w:hint="eastAsia"/>
                <w:color w:val="000000"/>
                <w:sz w:val="24"/>
              </w:rPr>
              <w:t>仪器设备和耗材的计划与采购（二级）</w:t>
            </w:r>
          </w:p>
        </w:tc>
        <w:tc>
          <w:tcPr>
            <w:tcW w:w="3118" w:type="dxa"/>
            <w:vAlign w:val="center"/>
          </w:tcPr>
          <w:p w:rsidR="005D57E9" w:rsidRPr="00AC376D" w:rsidRDefault="00AC376D" w:rsidP="00AC376D">
            <w:pPr>
              <w:snapToGrid w:val="0"/>
              <w:rPr>
                <w:rFonts w:ascii="仿宋" w:eastAsia="仿宋" w:hAnsi="仿宋"/>
                <w:color w:val="000000"/>
                <w:sz w:val="24"/>
              </w:rPr>
            </w:pPr>
            <w:r w:rsidRPr="00AC376D">
              <w:rPr>
                <w:rFonts w:ascii="仿宋" w:eastAsia="仿宋" w:hAnsi="仿宋" w:hint="eastAsia"/>
                <w:color w:val="000000"/>
                <w:sz w:val="24"/>
              </w:rPr>
              <w:t>工业废水</w:t>
            </w:r>
            <w:r w:rsidRPr="00AC376D">
              <w:rPr>
                <w:rFonts w:ascii="仿宋" w:eastAsia="仿宋" w:hAnsi="仿宋"/>
                <w:color w:val="000000"/>
                <w:sz w:val="24"/>
              </w:rPr>
              <w:t>处理</w:t>
            </w:r>
            <w:r w:rsidRPr="00AC376D">
              <w:rPr>
                <w:rFonts w:ascii="仿宋" w:eastAsia="仿宋" w:hAnsi="仿宋" w:hint="eastAsia"/>
                <w:color w:val="000000"/>
                <w:sz w:val="24"/>
              </w:rPr>
              <w:t>技术研究院</w:t>
            </w:r>
          </w:p>
        </w:tc>
        <w:tc>
          <w:tcPr>
            <w:tcW w:w="2268" w:type="dxa"/>
            <w:shd w:val="clear" w:color="auto" w:fill="auto"/>
            <w:vAlign w:val="center"/>
          </w:tcPr>
          <w:p w:rsidR="005D57E9" w:rsidRPr="00AC376D" w:rsidRDefault="005D57E9" w:rsidP="00AC376D">
            <w:pPr>
              <w:snapToGrid w:val="0"/>
              <w:rPr>
                <w:rFonts w:ascii="仿宋" w:eastAsia="仿宋" w:hAnsi="仿宋"/>
                <w:color w:val="000000"/>
                <w:sz w:val="24"/>
              </w:rPr>
            </w:pPr>
            <w:r w:rsidRPr="00AC376D">
              <w:rPr>
                <w:rFonts w:ascii="仿宋" w:eastAsia="仿宋" w:hAnsi="仿宋" w:hint="eastAsia"/>
                <w:color w:val="000000"/>
                <w:sz w:val="24"/>
              </w:rPr>
              <w:t>同上</w:t>
            </w:r>
          </w:p>
        </w:tc>
        <w:tc>
          <w:tcPr>
            <w:tcW w:w="1985" w:type="dxa"/>
            <w:vAlign w:val="center"/>
          </w:tcPr>
          <w:p w:rsidR="005D57E9" w:rsidRPr="00AC376D" w:rsidRDefault="005D57E9" w:rsidP="00AC376D">
            <w:pPr>
              <w:snapToGrid w:val="0"/>
              <w:jc w:val="center"/>
              <w:rPr>
                <w:rFonts w:ascii="仿宋" w:eastAsia="仿宋" w:hAnsi="仿宋"/>
                <w:color w:val="000000"/>
                <w:sz w:val="24"/>
              </w:rPr>
            </w:pPr>
            <w:r w:rsidRPr="00AC376D">
              <w:rPr>
                <w:rFonts w:ascii="仿宋" w:eastAsia="仿宋" w:hAnsi="仿宋" w:hint="eastAsia"/>
                <w:color w:val="000000"/>
                <w:sz w:val="24"/>
              </w:rPr>
              <w:t>李家亮</w:t>
            </w:r>
          </w:p>
        </w:tc>
        <w:tc>
          <w:tcPr>
            <w:tcW w:w="1701" w:type="dxa"/>
            <w:vAlign w:val="center"/>
          </w:tcPr>
          <w:p w:rsidR="005D57E9" w:rsidRPr="00AC376D" w:rsidRDefault="005D57E9" w:rsidP="00AC376D">
            <w:pPr>
              <w:snapToGrid w:val="0"/>
              <w:jc w:val="center"/>
              <w:rPr>
                <w:rFonts w:ascii="仿宋" w:eastAsia="仿宋" w:hAnsi="仿宋"/>
                <w:color w:val="000000"/>
                <w:sz w:val="24"/>
              </w:rPr>
            </w:pPr>
            <w:r w:rsidRPr="00AC376D">
              <w:rPr>
                <w:rFonts w:ascii="仿宋" w:eastAsia="仿宋" w:hAnsi="仿宋" w:hint="eastAsia"/>
                <w:color w:val="000000"/>
                <w:sz w:val="24"/>
              </w:rPr>
              <w:t>李家亮</w:t>
            </w:r>
          </w:p>
        </w:tc>
      </w:tr>
    </w:tbl>
    <w:p w:rsidR="00667BB4" w:rsidRDefault="00667BB4">
      <w:pPr>
        <w:rPr>
          <w:rFonts w:ascii="黑体" w:eastAsia="黑体"/>
          <w:sz w:val="32"/>
          <w:szCs w:val="32"/>
        </w:rPr>
      </w:pPr>
    </w:p>
    <w:p w:rsidR="005D57E9" w:rsidRDefault="005D57E9">
      <w:pPr>
        <w:rPr>
          <w:rFonts w:ascii="黑体" w:eastAsia="黑体"/>
          <w:sz w:val="32"/>
          <w:szCs w:val="32"/>
        </w:rPr>
      </w:pPr>
      <w:r>
        <w:rPr>
          <w:rFonts w:ascii="仿宋_GB2312" w:eastAsia="仿宋_GB2312" w:hAnsi="Times New Roman" w:cs="Times New Roman" w:hint="eastAsia"/>
          <w:sz w:val="28"/>
          <w:szCs w:val="28"/>
        </w:rPr>
        <w:t>部门（单位）名称：化学化工学院工业废水</w:t>
      </w:r>
      <w:r>
        <w:rPr>
          <w:rFonts w:ascii="仿宋_GB2312" w:eastAsia="仿宋_GB2312" w:hAnsi="Times New Roman" w:cs="Times New Roman"/>
          <w:sz w:val="28"/>
          <w:szCs w:val="28"/>
        </w:rPr>
        <w:t>处理</w:t>
      </w:r>
      <w:r>
        <w:rPr>
          <w:rFonts w:ascii="仿宋_GB2312" w:eastAsia="仿宋_GB2312" w:hAnsi="Times New Roman" w:cs="Times New Roman" w:hint="eastAsia"/>
          <w:sz w:val="28"/>
          <w:szCs w:val="28"/>
        </w:rPr>
        <w:t>技术研究院</w:t>
      </w: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P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5D57E9" w:rsidRDefault="005D57E9">
      <w:pPr>
        <w:rPr>
          <w:rFonts w:ascii="黑体" w:eastAsia="黑体"/>
          <w:sz w:val="32"/>
          <w:szCs w:val="32"/>
        </w:rPr>
      </w:pPr>
    </w:p>
    <w:p w:rsidR="00667BB4" w:rsidRDefault="007660A4">
      <w:pPr>
        <w:jc w:val="center"/>
        <w:rPr>
          <w:rFonts w:ascii="新宋体" w:eastAsia="新宋体" w:hAnsi="新宋体"/>
          <w:b/>
          <w:sz w:val="44"/>
          <w:szCs w:val="44"/>
        </w:rPr>
      </w:pPr>
      <w:r>
        <w:rPr>
          <w:rFonts w:ascii="新宋体" w:eastAsia="新宋体" w:hAnsi="新宋体" w:hint="eastAsia"/>
          <w:b/>
          <w:sz w:val="44"/>
          <w:szCs w:val="44"/>
        </w:rPr>
        <w:t>部门（单位）廉政风险识别防控表</w:t>
      </w:r>
    </w:p>
    <w:p w:rsidR="00667BB4" w:rsidRDefault="007660A4">
      <w:pPr>
        <w:wordWrap w:val="0"/>
        <w:ind w:right="560" w:firstLineChars="200" w:firstLine="560"/>
        <w:rPr>
          <w:rFonts w:ascii="仿宋_GB2312" w:eastAsia="仿宋_GB2312"/>
          <w:sz w:val="28"/>
          <w:szCs w:val="28"/>
        </w:rPr>
      </w:pPr>
      <w:r>
        <w:rPr>
          <w:rFonts w:ascii="仿宋_GB2312" w:eastAsia="仿宋_GB2312" w:hint="eastAsia"/>
          <w:sz w:val="28"/>
          <w:szCs w:val="28"/>
        </w:rPr>
        <w:t>部门（单位）名称：化学化工学院                                                     2020年 11月30日</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3270"/>
        <w:gridCol w:w="840"/>
        <w:gridCol w:w="861"/>
        <w:gridCol w:w="1970"/>
        <w:gridCol w:w="1280"/>
        <w:gridCol w:w="1060"/>
        <w:gridCol w:w="1208"/>
        <w:gridCol w:w="1843"/>
      </w:tblGrid>
      <w:tr w:rsidR="00667BB4">
        <w:trPr>
          <w:trHeight w:val="765"/>
          <w:jc w:val="center"/>
        </w:trPr>
        <w:tc>
          <w:tcPr>
            <w:tcW w:w="212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3270"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教学工作办公室</w:t>
            </w:r>
          </w:p>
        </w:tc>
        <w:tc>
          <w:tcPr>
            <w:tcW w:w="1701"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1970" w:type="dxa"/>
            <w:vAlign w:val="center"/>
          </w:tcPr>
          <w:p w:rsidR="00667BB4" w:rsidRDefault="007660A4">
            <w:pPr>
              <w:spacing w:line="360" w:lineRule="auto"/>
              <w:ind w:firstLineChars="200" w:firstLine="640"/>
              <w:rPr>
                <w:rFonts w:ascii="仿宋_GB2312" w:eastAsia="仿宋_GB2312"/>
                <w:sz w:val="32"/>
                <w:szCs w:val="32"/>
              </w:rPr>
            </w:pPr>
            <w:r>
              <w:rPr>
                <w:rFonts w:ascii="仿宋_GB2312" w:eastAsia="仿宋_GB2312" w:hint="eastAsia"/>
                <w:sz w:val="32"/>
                <w:szCs w:val="32"/>
              </w:rPr>
              <w:t>艾兵</w:t>
            </w:r>
          </w:p>
        </w:tc>
        <w:tc>
          <w:tcPr>
            <w:tcW w:w="2340"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3051" w:type="dxa"/>
            <w:gridSpan w:val="2"/>
            <w:vAlign w:val="center"/>
          </w:tcPr>
          <w:p w:rsidR="00667BB4" w:rsidRDefault="007660A4">
            <w:pPr>
              <w:spacing w:line="360" w:lineRule="auto"/>
              <w:ind w:firstLineChars="200" w:firstLine="640"/>
              <w:rPr>
                <w:rFonts w:ascii="仿宋_GB2312" w:eastAsia="仿宋_GB2312"/>
                <w:sz w:val="32"/>
                <w:szCs w:val="32"/>
              </w:rPr>
            </w:pPr>
            <w:r>
              <w:rPr>
                <w:rFonts w:ascii="仿宋_GB2312" w:eastAsia="仿宋_GB2312" w:hint="eastAsia"/>
                <w:sz w:val="32"/>
                <w:szCs w:val="32"/>
              </w:rPr>
              <w:t>主任</w:t>
            </w:r>
          </w:p>
        </w:tc>
      </w:tr>
      <w:tr w:rsidR="00667BB4">
        <w:trPr>
          <w:trHeight w:val="753"/>
          <w:jc w:val="center"/>
        </w:trPr>
        <w:tc>
          <w:tcPr>
            <w:tcW w:w="212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2332" w:type="dxa"/>
            <w:gridSpan w:val="8"/>
            <w:vAlign w:val="center"/>
          </w:tcPr>
          <w:p w:rsidR="00667BB4" w:rsidRDefault="007660A4">
            <w:pPr>
              <w:spacing w:line="360" w:lineRule="auto"/>
              <w:jc w:val="left"/>
              <w:rPr>
                <w:rFonts w:ascii="仿宋_GB2312" w:eastAsia="仿宋_GB2312"/>
                <w:sz w:val="24"/>
              </w:rPr>
            </w:pPr>
            <w:r>
              <w:rPr>
                <w:rFonts w:ascii="仿宋_GB2312" w:eastAsia="仿宋_GB2312"/>
                <w:sz w:val="24"/>
              </w:rPr>
              <w:t>具体负责学院本科日常教学管理工作</w:t>
            </w:r>
            <w:r>
              <w:rPr>
                <w:rFonts w:ascii="仿宋_GB2312" w:eastAsia="仿宋_GB2312" w:hint="eastAsia"/>
                <w:sz w:val="24"/>
              </w:rPr>
              <w:t>。</w:t>
            </w:r>
          </w:p>
        </w:tc>
      </w:tr>
      <w:tr w:rsidR="00667BB4">
        <w:trPr>
          <w:trHeight w:val="766"/>
          <w:jc w:val="center"/>
        </w:trPr>
        <w:tc>
          <w:tcPr>
            <w:tcW w:w="212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2332" w:type="dxa"/>
            <w:gridSpan w:val="8"/>
            <w:vAlign w:val="center"/>
          </w:tcPr>
          <w:p w:rsidR="00667BB4" w:rsidRDefault="007660A4">
            <w:pPr>
              <w:spacing w:line="360" w:lineRule="auto"/>
              <w:jc w:val="left"/>
              <w:rPr>
                <w:rFonts w:ascii="仿宋_GB2312" w:eastAsia="仿宋_GB2312"/>
                <w:sz w:val="24"/>
              </w:rPr>
            </w:pPr>
            <w:r>
              <w:rPr>
                <w:rFonts w:ascii="仿宋_GB2312" w:eastAsia="仿宋_GB2312" w:hint="eastAsia"/>
                <w:sz w:val="24"/>
              </w:rPr>
              <w:t>认真落实学校党风廉政建设相关规定，做好</w:t>
            </w:r>
            <w:r>
              <w:rPr>
                <w:rFonts w:ascii="仿宋_GB2312" w:eastAsia="仿宋_GB2312"/>
                <w:sz w:val="24"/>
              </w:rPr>
              <w:t>本科日常教学管理</w:t>
            </w:r>
            <w:r>
              <w:rPr>
                <w:rFonts w:ascii="仿宋_GB2312" w:eastAsia="仿宋_GB2312" w:hint="eastAsia"/>
                <w:sz w:val="24"/>
              </w:rPr>
              <w:t>廉政风险防控工作。</w:t>
            </w:r>
          </w:p>
        </w:tc>
      </w:tr>
      <w:tr w:rsidR="00667BB4">
        <w:trPr>
          <w:trHeight w:val="682"/>
          <w:jc w:val="center"/>
        </w:trPr>
        <w:tc>
          <w:tcPr>
            <w:tcW w:w="212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风险事项</w:t>
            </w:r>
          </w:p>
        </w:tc>
        <w:tc>
          <w:tcPr>
            <w:tcW w:w="4110"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4111" w:type="dxa"/>
            <w:gridSpan w:val="3"/>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268"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1843"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667BB4">
        <w:trPr>
          <w:trHeight w:val="1062"/>
          <w:jc w:val="center"/>
        </w:trPr>
        <w:tc>
          <w:tcPr>
            <w:tcW w:w="2122" w:type="dxa"/>
            <w:vAlign w:val="center"/>
          </w:tcPr>
          <w:p w:rsidR="00667BB4" w:rsidRDefault="007660A4">
            <w:pPr>
              <w:spacing w:line="360" w:lineRule="auto"/>
              <w:rPr>
                <w:rFonts w:ascii="仿宋_GB2312" w:eastAsia="仿宋_GB2312"/>
                <w:sz w:val="24"/>
              </w:rPr>
            </w:pPr>
            <w:r>
              <w:rPr>
                <w:rFonts w:ascii="仿宋_GB2312" w:eastAsia="仿宋_GB2312" w:hint="eastAsia"/>
                <w:sz w:val="24"/>
              </w:rPr>
              <w:t>本科学生成绩管理</w:t>
            </w:r>
          </w:p>
        </w:tc>
        <w:tc>
          <w:tcPr>
            <w:tcW w:w="4110" w:type="dxa"/>
            <w:gridSpan w:val="2"/>
            <w:vAlign w:val="center"/>
          </w:tcPr>
          <w:p w:rsidR="00667BB4" w:rsidRDefault="007660A4">
            <w:pPr>
              <w:spacing w:line="360" w:lineRule="auto"/>
              <w:jc w:val="left"/>
              <w:rPr>
                <w:rFonts w:ascii="仿宋_GB2312" w:eastAsia="仿宋_GB2312"/>
                <w:sz w:val="24"/>
              </w:rPr>
            </w:pPr>
            <w:r>
              <w:rPr>
                <w:rFonts w:ascii="仿宋_GB2312" w:eastAsia="仿宋_GB2312" w:hint="eastAsia"/>
                <w:sz w:val="24"/>
              </w:rPr>
              <w:t>存在成绩管理不规范，人情干预虚报学生成绩等风险。</w:t>
            </w:r>
          </w:p>
        </w:tc>
        <w:tc>
          <w:tcPr>
            <w:tcW w:w="4111" w:type="dxa"/>
            <w:gridSpan w:val="3"/>
            <w:vAlign w:val="center"/>
          </w:tcPr>
          <w:p w:rsidR="00667BB4" w:rsidRDefault="007660A4">
            <w:pPr>
              <w:spacing w:line="360" w:lineRule="auto"/>
              <w:jc w:val="left"/>
              <w:rPr>
                <w:rFonts w:ascii="仿宋_GB2312" w:eastAsia="仿宋_GB2312"/>
                <w:sz w:val="24"/>
              </w:rPr>
            </w:pPr>
            <w:r>
              <w:rPr>
                <w:rFonts w:ascii="仿宋_GB2312" w:eastAsia="仿宋_GB2312" w:hint="eastAsia"/>
                <w:sz w:val="24"/>
              </w:rPr>
              <w:t>严格执行学校和学院的规章制度，规范成绩程序，加强廉洁自律教育和监督。</w:t>
            </w:r>
          </w:p>
        </w:tc>
        <w:tc>
          <w:tcPr>
            <w:tcW w:w="2268" w:type="dxa"/>
            <w:gridSpan w:val="2"/>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三级</w:t>
            </w:r>
          </w:p>
        </w:tc>
        <w:tc>
          <w:tcPr>
            <w:tcW w:w="1843"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三级</w:t>
            </w:r>
          </w:p>
        </w:tc>
      </w:tr>
      <w:tr w:rsidR="00667BB4">
        <w:trPr>
          <w:trHeight w:val="1351"/>
          <w:jc w:val="center"/>
        </w:trPr>
        <w:tc>
          <w:tcPr>
            <w:tcW w:w="2122" w:type="dxa"/>
            <w:vAlign w:val="center"/>
          </w:tcPr>
          <w:p w:rsidR="00667BB4" w:rsidRDefault="007660A4">
            <w:pPr>
              <w:spacing w:line="360" w:lineRule="auto"/>
              <w:jc w:val="left"/>
              <w:rPr>
                <w:rFonts w:ascii="仿宋_GB2312" w:eastAsia="仿宋_GB2312"/>
                <w:sz w:val="24"/>
              </w:rPr>
            </w:pPr>
            <w:r>
              <w:rPr>
                <w:rFonts w:ascii="仿宋_GB2312" w:eastAsia="仿宋_GB2312" w:hint="eastAsia"/>
                <w:sz w:val="24"/>
              </w:rPr>
              <w:t>本科学生转专业、研究生推免</w:t>
            </w:r>
          </w:p>
        </w:tc>
        <w:tc>
          <w:tcPr>
            <w:tcW w:w="4110" w:type="dxa"/>
            <w:gridSpan w:val="2"/>
            <w:vAlign w:val="center"/>
          </w:tcPr>
          <w:p w:rsidR="00667BB4" w:rsidRDefault="007660A4">
            <w:pPr>
              <w:spacing w:line="360" w:lineRule="auto"/>
              <w:jc w:val="left"/>
              <w:rPr>
                <w:rFonts w:ascii="仿宋_GB2312" w:eastAsia="仿宋_GB2312"/>
                <w:sz w:val="24"/>
              </w:rPr>
            </w:pPr>
            <w:r>
              <w:rPr>
                <w:rFonts w:ascii="仿宋" w:eastAsia="仿宋" w:hAnsi="仿宋" w:cs="Arial"/>
                <w:kern w:val="0"/>
                <w:sz w:val="24"/>
              </w:rPr>
              <w:t>存在条件</w:t>
            </w:r>
            <w:r>
              <w:rPr>
                <w:rFonts w:ascii="仿宋" w:eastAsia="仿宋" w:hAnsi="仿宋" w:cs="Arial" w:hint="eastAsia"/>
                <w:kern w:val="0"/>
                <w:sz w:val="24"/>
              </w:rPr>
              <w:t>把关不严、</w:t>
            </w:r>
            <w:r>
              <w:rPr>
                <w:rFonts w:ascii="仿宋" w:eastAsia="仿宋" w:hAnsi="仿宋" w:cs="Arial"/>
                <w:kern w:val="0"/>
                <w:sz w:val="24"/>
              </w:rPr>
              <w:t>不按</w:t>
            </w:r>
            <w:r>
              <w:rPr>
                <w:rFonts w:ascii="仿宋" w:eastAsia="仿宋" w:hAnsi="仿宋" w:cs="Arial" w:hint="eastAsia"/>
                <w:kern w:val="0"/>
                <w:sz w:val="24"/>
              </w:rPr>
              <w:t>规定</w:t>
            </w:r>
            <w:r>
              <w:rPr>
                <w:rFonts w:ascii="仿宋" w:eastAsia="仿宋" w:hAnsi="仿宋" w:cs="Arial"/>
                <w:kern w:val="0"/>
                <w:sz w:val="24"/>
              </w:rPr>
              <w:t>制度操作，</w:t>
            </w:r>
            <w:r>
              <w:rPr>
                <w:rFonts w:ascii="仿宋" w:eastAsia="仿宋" w:hAnsi="仿宋" w:cs="Arial" w:hint="eastAsia"/>
                <w:kern w:val="0"/>
                <w:sz w:val="24"/>
              </w:rPr>
              <w:t>违规调整学生推荐顺序等行为导致结果不公的风险。</w:t>
            </w:r>
          </w:p>
        </w:tc>
        <w:tc>
          <w:tcPr>
            <w:tcW w:w="4111" w:type="dxa"/>
            <w:gridSpan w:val="3"/>
            <w:vAlign w:val="center"/>
          </w:tcPr>
          <w:p w:rsidR="00667BB4" w:rsidRDefault="007660A4">
            <w:pPr>
              <w:spacing w:line="360" w:lineRule="auto"/>
              <w:jc w:val="left"/>
              <w:rPr>
                <w:rFonts w:ascii="仿宋_GB2312" w:eastAsia="仿宋_GB2312"/>
                <w:sz w:val="24"/>
              </w:rPr>
            </w:pPr>
            <w:r>
              <w:rPr>
                <w:rFonts w:ascii="仿宋" w:eastAsia="仿宋" w:hAnsi="仿宋" w:cs="Arial"/>
                <w:kern w:val="0"/>
                <w:sz w:val="24"/>
              </w:rPr>
              <w:t>严格落实学校和学院有关规定的条件和程序，结果</w:t>
            </w:r>
            <w:r>
              <w:rPr>
                <w:rFonts w:ascii="仿宋" w:eastAsia="仿宋" w:hAnsi="仿宋" w:cs="Arial" w:hint="eastAsia"/>
                <w:kern w:val="0"/>
                <w:sz w:val="24"/>
              </w:rPr>
              <w:t>严格执行公示制度，</w:t>
            </w:r>
            <w:r>
              <w:rPr>
                <w:rFonts w:ascii="仿宋" w:eastAsia="仿宋" w:hAnsi="仿宋" w:cs="Arial"/>
                <w:kern w:val="0"/>
                <w:sz w:val="24"/>
              </w:rPr>
              <w:t>接受</w:t>
            </w:r>
            <w:r>
              <w:rPr>
                <w:rFonts w:ascii="仿宋" w:eastAsia="仿宋" w:hAnsi="仿宋" w:cs="Arial" w:hint="eastAsia"/>
                <w:kern w:val="0"/>
                <w:sz w:val="24"/>
              </w:rPr>
              <w:t>全体</w:t>
            </w:r>
            <w:r>
              <w:rPr>
                <w:rFonts w:ascii="仿宋" w:eastAsia="仿宋" w:hAnsi="仿宋" w:cs="Arial"/>
                <w:kern w:val="0"/>
                <w:sz w:val="24"/>
              </w:rPr>
              <w:t>师生的监督。</w:t>
            </w:r>
          </w:p>
        </w:tc>
        <w:tc>
          <w:tcPr>
            <w:tcW w:w="2268" w:type="dxa"/>
            <w:gridSpan w:val="2"/>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三级</w:t>
            </w:r>
          </w:p>
        </w:tc>
        <w:tc>
          <w:tcPr>
            <w:tcW w:w="1843"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三级</w:t>
            </w:r>
          </w:p>
        </w:tc>
      </w:tr>
      <w:tr w:rsidR="00667BB4">
        <w:trPr>
          <w:trHeight w:val="494"/>
          <w:jc w:val="center"/>
        </w:trPr>
        <w:tc>
          <w:tcPr>
            <w:tcW w:w="2122"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教学质量评价</w:t>
            </w:r>
          </w:p>
        </w:tc>
        <w:tc>
          <w:tcPr>
            <w:tcW w:w="4110" w:type="dxa"/>
            <w:gridSpan w:val="2"/>
          </w:tcPr>
          <w:p w:rsidR="00667BB4" w:rsidRDefault="007660A4">
            <w:pPr>
              <w:spacing w:line="360" w:lineRule="auto"/>
              <w:jc w:val="left"/>
              <w:rPr>
                <w:rFonts w:ascii="仿宋_GB2312" w:eastAsia="仿宋_GB2312"/>
                <w:sz w:val="24"/>
              </w:rPr>
            </w:pPr>
            <w:r>
              <w:rPr>
                <w:rFonts w:ascii="仿宋_GB2312" w:eastAsia="仿宋_GB2312" w:hint="eastAsia"/>
                <w:sz w:val="24"/>
              </w:rPr>
              <w:t>存在评价制度不科学、程序不规范、标准不统一的风险。</w:t>
            </w:r>
          </w:p>
        </w:tc>
        <w:tc>
          <w:tcPr>
            <w:tcW w:w="4111" w:type="dxa"/>
            <w:gridSpan w:val="3"/>
          </w:tcPr>
          <w:p w:rsidR="00667BB4" w:rsidRDefault="007660A4">
            <w:pPr>
              <w:spacing w:line="360" w:lineRule="auto"/>
              <w:rPr>
                <w:rFonts w:ascii="仿宋_GB2312" w:eastAsia="仿宋_GB2312"/>
                <w:sz w:val="24"/>
              </w:rPr>
            </w:pPr>
            <w:r>
              <w:rPr>
                <w:rFonts w:ascii="仿宋_GB2312" w:eastAsia="仿宋_GB2312"/>
                <w:sz w:val="24"/>
              </w:rPr>
              <w:t>完善评价体系</w:t>
            </w:r>
            <w:r>
              <w:rPr>
                <w:rFonts w:ascii="仿宋_GB2312" w:eastAsia="仿宋_GB2312" w:hint="eastAsia"/>
                <w:sz w:val="24"/>
              </w:rPr>
              <w:t>，</w:t>
            </w:r>
            <w:r>
              <w:rPr>
                <w:rFonts w:ascii="仿宋_GB2312" w:eastAsia="仿宋_GB2312"/>
                <w:sz w:val="24"/>
              </w:rPr>
              <w:t>规范评价程序</w:t>
            </w:r>
            <w:r>
              <w:rPr>
                <w:rFonts w:ascii="仿宋_GB2312" w:eastAsia="仿宋_GB2312" w:hint="eastAsia"/>
                <w:sz w:val="24"/>
              </w:rPr>
              <w:t>，</w:t>
            </w:r>
            <w:r>
              <w:rPr>
                <w:rFonts w:ascii="仿宋_GB2312" w:eastAsia="仿宋_GB2312"/>
                <w:sz w:val="24"/>
              </w:rPr>
              <w:t>统一评价标准</w:t>
            </w:r>
            <w:r>
              <w:rPr>
                <w:rFonts w:ascii="仿宋_GB2312" w:eastAsia="仿宋_GB2312" w:hint="eastAsia"/>
                <w:sz w:val="24"/>
              </w:rPr>
              <w:t>，公平公正做好评价工作</w:t>
            </w:r>
          </w:p>
        </w:tc>
        <w:tc>
          <w:tcPr>
            <w:tcW w:w="2268" w:type="dxa"/>
            <w:gridSpan w:val="2"/>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三级</w:t>
            </w:r>
          </w:p>
        </w:tc>
        <w:tc>
          <w:tcPr>
            <w:tcW w:w="1843"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三级</w:t>
            </w:r>
          </w:p>
        </w:tc>
      </w:tr>
    </w:tbl>
    <w:p w:rsidR="00667BB4" w:rsidRDefault="007660A4">
      <w:pPr>
        <w:ind w:firstLineChars="200" w:firstLine="420"/>
      </w:pPr>
      <w:r>
        <w:rPr>
          <w:rFonts w:hint="eastAsia"/>
        </w:rPr>
        <w:t>注：</w:t>
      </w:r>
      <w:r>
        <w:rPr>
          <w:rFonts w:hint="eastAsia"/>
        </w:rPr>
        <w:t>1.</w:t>
      </w:r>
      <w:r>
        <w:rPr>
          <w:rFonts w:hint="eastAsia"/>
        </w:rPr>
        <w:t>业务工作职责指本科室在业务范围内所承担的工作任务及相应享有的职权；党风廉政职责指在加强党风廉政建设方面所承担的责任和义务。</w:t>
      </w:r>
      <w:r>
        <w:rPr>
          <w:rFonts w:hint="eastAsia"/>
        </w:rPr>
        <w:t>2.</w:t>
      </w:r>
      <w:r>
        <w:rPr>
          <w:rFonts w:hint="eastAsia"/>
        </w:rPr>
        <w:t>识别廉政风险，主要从制度、机制方面入手，查找管理的薄弱环节和制度的漏洞，确定和填报风险点。</w:t>
      </w:r>
      <w:r>
        <w:rPr>
          <w:rFonts w:hint="eastAsia"/>
        </w:rPr>
        <w:t>3.</w:t>
      </w:r>
      <w:r>
        <w:rPr>
          <w:rFonts w:hint="eastAsia"/>
        </w:rPr>
        <w:t>针对廉政风险，提出部门防控措施。</w:t>
      </w:r>
      <w:r>
        <w:rPr>
          <w:rFonts w:hint="eastAsia"/>
        </w:rPr>
        <w:t>4.</w:t>
      </w:r>
      <w:r>
        <w:rPr>
          <w:rFonts w:hint="eastAsia"/>
        </w:rPr>
        <w:t>风险评估，由部门所在单位按发生几率大小、可能造成的危害程度及部门自我风险评估等级，对查找出的部门廉政风险评定等级，具体分为一级、二级、三级风险等级。</w:t>
      </w: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lastRenderedPageBreak/>
        <w:t>附件2</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部门（单位）廉政风险识别防控表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部门（单位）名称：化学化工学院                                                      2020年11 </w:t>
      </w:r>
      <w:r w:rsidRPr="007660A4">
        <w:rPr>
          <w:rFonts w:ascii="仿宋_GB2312" w:eastAsia="仿宋_GB2312" w:hint="eastAsia"/>
          <w:sz w:val="28"/>
          <w:szCs w:val="28"/>
        </w:rPr>
        <w:t>月30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2382"/>
        <w:gridCol w:w="822"/>
        <w:gridCol w:w="958"/>
        <w:gridCol w:w="2520"/>
        <w:gridCol w:w="727"/>
        <w:gridCol w:w="1613"/>
        <w:gridCol w:w="662"/>
        <w:gridCol w:w="2227"/>
      </w:tblGrid>
      <w:tr w:rsidR="00667BB4">
        <w:trPr>
          <w:trHeight w:val="765"/>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Cs w:val="21"/>
              </w:rPr>
              <w:t>团总支、学生工作办公室</w:t>
            </w:r>
          </w:p>
        </w:tc>
        <w:tc>
          <w:tcPr>
            <w:tcW w:w="1780"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曹晓媛</w:t>
            </w:r>
          </w:p>
        </w:tc>
        <w:tc>
          <w:tcPr>
            <w:tcW w:w="2340"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667BB4" w:rsidRDefault="007660A4">
            <w:pPr>
              <w:spacing w:line="360" w:lineRule="auto"/>
              <w:jc w:val="center"/>
              <w:rPr>
                <w:rFonts w:ascii="仿宋_GB2312" w:eastAsia="仿宋_GB2312"/>
                <w:sz w:val="24"/>
                <w:szCs w:val="32"/>
              </w:rPr>
            </w:pPr>
            <w:r>
              <w:rPr>
                <w:rFonts w:ascii="仿宋_GB2312" w:eastAsia="仿宋_GB2312" w:hint="eastAsia"/>
                <w:sz w:val="24"/>
                <w:szCs w:val="32"/>
              </w:rPr>
              <w:t>团总支书记</w:t>
            </w:r>
          </w:p>
          <w:p w:rsidR="00667BB4" w:rsidRDefault="007660A4">
            <w:pPr>
              <w:spacing w:line="360" w:lineRule="auto"/>
              <w:jc w:val="center"/>
              <w:rPr>
                <w:rFonts w:ascii="仿宋_GB2312" w:eastAsia="仿宋_GB2312"/>
                <w:sz w:val="32"/>
                <w:szCs w:val="32"/>
              </w:rPr>
            </w:pPr>
            <w:r>
              <w:rPr>
                <w:rFonts w:ascii="仿宋_GB2312" w:eastAsia="仿宋_GB2312" w:hint="eastAsia"/>
                <w:sz w:val="24"/>
                <w:szCs w:val="32"/>
              </w:rPr>
              <w:t>学生工作办公室主任</w:t>
            </w:r>
          </w:p>
        </w:tc>
      </w:tr>
      <w:tr w:rsidR="00667BB4">
        <w:trPr>
          <w:trHeight w:val="921"/>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p w:rsidR="00667BB4" w:rsidRDefault="007660A4">
            <w:pPr>
              <w:spacing w:line="360" w:lineRule="auto"/>
              <w:jc w:val="left"/>
              <w:rPr>
                <w:rFonts w:ascii="仿宋_GB2312" w:eastAsia="仿宋_GB2312"/>
                <w:sz w:val="32"/>
                <w:szCs w:val="32"/>
              </w:rPr>
            </w:pPr>
            <w:r>
              <w:rPr>
                <w:rFonts w:ascii="仿宋_GB2312" w:eastAsia="仿宋_GB2312" w:hint="eastAsia"/>
                <w:szCs w:val="21"/>
              </w:rPr>
              <w:t>1.做好大学生思想政治教育和日常管理服务工作；2.</w:t>
            </w:r>
            <w:r>
              <w:rPr>
                <w:rFonts w:hint="eastAsia"/>
                <w:szCs w:val="21"/>
              </w:rPr>
              <w:t xml:space="preserve"> </w:t>
            </w:r>
            <w:r>
              <w:rPr>
                <w:rFonts w:ascii="仿宋_GB2312" w:eastAsia="仿宋_GB2312" w:hint="eastAsia"/>
                <w:szCs w:val="21"/>
              </w:rPr>
              <w:t>做好学生党建和党校工作；3.做好学生奖、资、助和各类评优工作；4.做好学生干部队伍建设；5.做好大学生就业服务指导工作；6.科学指导学生会和社团等学生组织。</w:t>
            </w:r>
          </w:p>
        </w:tc>
      </w:tr>
      <w:tr w:rsidR="00667BB4">
        <w:trPr>
          <w:trHeight w:val="766"/>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1911" w:type="dxa"/>
            <w:gridSpan w:val="8"/>
            <w:vAlign w:val="center"/>
          </w:tcPr>
          <w:p w:rsidR="00667BB4" w:rsidRDefault="007660A4">
            <w:pPr>
              <w:spacing w:line="360" w:lineRule="auto"/>
              <w:jc w:val="left"/>
              <w:rPr>
                <w:rFonts w:ascii="仿宋_GB2312" w:eastAsia="仿宋_GB2312"/>
                <w:szCs w:val="21"/>
              </w:rPr>
            </w:pPr>
            <w:r>
              <w:rPr>
                <w:rFonts w:ascii="仿宋_GB2312" w:eastAsia="仿宋_GB2312" w:hint="eastAsia"/>
                <w:szCs w:val="21"/>
              </w:rPr>
              <w:t>1.加强学生干部队伍的廉政意识教育，开展大学生廉洁教育和调研；</w:t>
            </w:r>
          </w:p>
          <w:p w:rsidR="00667BB4" w:rsidRDefault="007660A4">
            <w:pPr>
              <w:spacing w:line="360" w:lineRule="auto"/>
              <w:jc w:val="left"/>
              <w:rPr>
                <w:rFonts w:ascii="仿宋_GB2312" w:eastAsia="仿宋_GB2312"/>
                <w:sz w:val="32"/>
                <w:szCs w:val="32"/>
              </w:rPr>
            </w:pPr>
            <w:r>
              <w:rPr>
                <w:rFonts w:ascii="仿宋_GB2312" w:eastAsia="仿宋_GB2312" w:hint="eastAsia"/>
                <w:szCs w:val="21"/>
              </w:rPr>
              <w:t>2.确保学生党员发展、奖助评优和学生干部队伍建设公开透明。</w:t>
            </w:r>
          </w:p>
        </w:tc>
      </w:tr>
      <w:tr w:rsidR="00667BB4">
        <w:trPr>
          <w:trHeight w:val="821"/>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风险事项</w:t>
            </w:r>
          </w:p>
        </w:tc>
        <w:tc>
          <w:tcPr>
            <w:tcW w:w="3204"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4205" w:type="dxa"/>
            <w:gridSpan w:val="3"/>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275"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2227"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7660A4">
        <w:trPr>
          <w:trHeight w:val="525"/>
        </w:trPr>
        <w:tc>
          <w:tcPr>
            <w:tcW w:w="2381" w:type="dxa"/>
            <w:vAlign w:val="center"/>
          </w:tcPr>
          <w:p w:rsidR="007660A4" w:rsidRDefault="007660A4" w:rsidP="007660A4">
            <w:pPr>
              <w:spacing w:line="360" w:lineRule="auto"/>
              <w:rPr>
                <w:rFonts w:ascii="仿宋_GB2312" w:eastAsia="仿宋_GB2312"/>
                <w:sz w:val="28"/>
                <w:szCs w:val="28"/>
              </w:rPr>
            </w:pPr>
            <w:r>
              <w:rPr>
                <w:rFonts w:ascii="仿宋_GB2312" w:eastAsia="仿宋_GB2312" w:hint="eastAsia"/>
                <w:szCs w:val="21"/>
              </w:rPr>
              <w:t>学生党建工作，包括积极分子选拔、党员发展和党员教育管理。</w:t>
            </w:r>
          </w:p>
        </w:tc>
        <w:tc>
          <w:tcPr>
            <w:tcW w:w="3204" w:type="dxa"/>
            <w:gridSpan w:val="2"/>
            <w:vAlign w:val="center"/>
          </w:tcPr>
          <w:p w:rsidR="007660A4" w:rsidRDefault="007660A4" w:rsidP="007660A4">
            <w:pPr>
              <w:spacing w:line="360" w:lineRule="auto"/>
              <w:jc w:val="left"/>
              <w:rPr>
                <w:rFonts w:ascii="仿宋_GB2312" w:eastAsia="仿宋_GB2312"/>
                <w:sz w:val="32"/>
                <w:szCs w:val="32"/>
              </w:rPr>
            </w:pPr>
            <w:r>
              <w:rPr>
                <w:rFonts w:ascii="仿宋_GB2312" w:eastAsia="仿宋_GB2312" w:hint="eastAsia"/>
                <w:szCs w:val="21"/>
              </w:rPr>
              <w:t>工作易出现执行制度不严格、人情干预、不公开等风险。</w:t>
            </w:r>
          </w:p>
        </w:tc>
        <w:tc>
          <w:tcPr>
            <w:tcW w:w="4205" w:type="dxa"/>
            <w:gridSpan w:val="3"/>
            <w:vAlign w:val="center"/>
          </w:tcPr>
          <w:p w:rsidR="007660A4" w:rsidRDefault="007660A4" w:rsidP="007660A4">
            <w:pPr>
              <w:spacing w:line="360" w:lineRule="auto"/>
              <w:rPr>
                <w:rFonts w:ascii="仿宋_GB2312" w:eastAsia="仿宋_GB2312"/>
                <w:sz w:val="28"/>
                <w:szCs w:val="28"/>
              </w:rPr>
            </w:pPr>
            <w:r>
              <w:rPr>
                <w:rFonts w:ascii="仿宋_GB2312" w:eastAsia="仿宋_GB2312" w:hint="eastAsia"/>
                <w:szCs w:val="21"/>
              </w:rPr>
              <w:t>1.完善制定并严格执行相关制度；2.加强自律，坚持原则；3.提升工作公开力度。</w:t>
            </w:r>
          </w:p>
        </w:tc>
        <w:tc>
          <w:tcPr>
            <w:tcW w:w="2275" w:type="dxa"/>
            <w:gridSpan w:val="2"/>
            <w:vAlign w:val="center"/>
          </w:tcPr>
          <w:p w:rsidR="007660A4" w:rsidRDefault="007660A4" w:rsidP="007660A4">
            <w:pPr>
              <w:spacing w:line="360" w:lineRule="auto"/>
              <w:jc w:val="center"/>
              <w:rPr>
                <w:rFonts w:ascii="仿宋_GB2312" w:eastAsia="仿宋_GB2312"/>
                <w:sz w:val="32"/>
                <w:szCs w:val="32"/>
              </w:rPr>
            </w:pPr>
            <w:r>
              <w:rPr>
                <w:rFonts w:ascii="仿宋_GB2312" w:eastAsia="仿宋_GB2312" w:hint="eastAsia"/>
                <w:sz w:val="32"/>
                <w:szCs w:val="32"/>
              </w:rPr>
              <w:t>二级</w:t>
            </w:r>
          </w:p>
        </w:tc>
        <w:tc>
          <w:tcPr>
            <w:tcW w:w="2227" w:type="dxa"/>
            <w:vAlign w:val="center"/>
          </w:tcPr>
          <w:p w:rsidR="007660A4" w:rsidRDefault="007660A4" w:rsidP="007660A4">
            <w:pPr>
              <w:spacing w:line="360" w:lineRule="auto"/>
              <w:jc w:val="center"/>
              <w:rPr>
                <w:rFonts w:ascii="仿宋_GB2312" w:eastAsia="仿宋_GB2312"/>
                <w:sz w:val="32"/>
                <w:szCs w:val="32"/>
              </w:rPr>
            </w:pPr>
            <w:r>
              <w:rPr>
                <w:rFonts w:ascii="仿宋_GB2312" w:eastAsia="仿宋_GB2312" w:hint="eastAsia"/>
                <w:sz w:val="32"/>
                <w:szCs w:val="32"/>
              </w:rPr>
              <w:t>二级</w:t>
            </w:r>
          </w:p>
        </w:tc>
      </w:tr>
      <w:tr w:rsidR="007660A4" w:rsidTr="007660A4">
        <w:trPr>
          <w:trHeight w:val="525"/>
        </w:trPr>
        <w:tc>
          <w:tcPr>
            <w:tcW w:w="2381" w:type="dxa"/>
            <w:vAlign w:val="center"/>
          </w:tcPr>
          <w:p w:rsidR="007660A4" w:rsidRDefault="007660A4" w:rsidP="007660A4">
            <w:pPr>
              <w:spacing w:line="360" w:lineRule="auto"/>
              <w:rPr>
                <w:rFonts w:ascii="仿宋_GB2312" w:eastAsia="仿宋_GB2312"/>
                <w:szCs w:val="21"/>
              </w:rPr>
            </w:pPr>
            <w:r>
              <w:rPr>
                <w:rFonts w:ascii="仿宋_GB2312" w:eastAsia="仿宋_GB2312" w:hint="eastAsia"/>
                <w:szCs w:val="21"/>
              </w:rPr>
              <w:t>学生奖助学金评选、绿卡评定工作。</w:t>
            </w:r>
          </w:p>
        </w:tc>
        <w:tc>
          <w:tcPr>
            <w:tcW w:w="3204" w:type="dxa"/>
            <w:gridSpan w:val="2"/>
            <w:vAlign w:val="center"/>
          </w:tcPr>
          <w:p w:rsidR="007660A4" w:rsidRDefault="007660A4" w:rsidP="007660A4">
            <w:pPr>
              <w:spacing w:line="360" w:lineRule="auto"/>
              <w:jc w:val="left"/>
              <w:rPr>
                <w:rFonts w:ascii="仿宋_GB2312" w:eastAsia="仿宋_GB2312"/>
                <w:sz w:val="32"/>
                <w:szCs w:val="32"/>
              </w:rPr>
            </w:pPr>
            <w:r>
              <w:rPr>
                <w:rFonts w:ascii="仿宋_GB2312" w:eastAsia="仿宋_GB2312" w:hint="eastAsia"/>
                <w:szCs w:val="21"/>
              </w:rPr>
              <w:t>容易出现降低标准、执行制度不严等风险。</w:t>
            </w:r>
          </w:p>
        </w:tc>
        <w:tc>
          <w:tcPr>
            <w:tcW w:w="4205" w:type="dxa"/>
            <w:gridSpan w:val="3"/>
            <w:vAlign w:val="center"/>
          </w:tcPr>
          <w:p w:rsidR="007660A4" w:rsidRDefault="007660A4" w:rsidP="007660A4">
            <w:pPr>
              <w:spacing w:line="360" w:lineRule="auto"/>
              <w:rPr>
                <w:rFonts w:ascii="仿宋_GB2312" w:eastAsia="仿宋_GB2312"/>
                <w:sz w:val="28"/>
                <w:szCs w:val="28"/>
              </w:rPr>
            </w:pPr>
            <w:r>
              <w:rPr>
                <w:rFonts w:ascii="仿宋_GB2312" w:eastAsia="仿宋_GB2312" w:hint="eastAsia"/>
                <w:szCs w:val="21"/>
              </w:rPr>
              <w:t>1.制定适合学院实际的规章制度并严格执行；2.提升制度执行力，严格工作程序。</w:t>
            </w:r>
          </w:p>
        </w:tc>
        <w:tc>
          <w:tcPr>
            <w:tcW w:w="2275" w:type="dxa"/>
            <w:gridSpan w:val="2"/>
          </w:tcPr>
          <w:p w:rsidR="007660A4" w:rsidRDefault="007660A4" w:rsidP="007660A4">
            <w:pPr>
              <w:jc w:val="center"/>
            </w:pPr>
            <w:r>
              <w:rPr>
                <w:rFonts w:ascii="仿宋_GB2312" w:eastAsia="仿宋_GB2312" w:hint="eastAsia"/>
                <w:sz w:val="32"/>
                <w:szCs w:val="32"/>
              </w:rPr>
              <w:t>三级</w:t>
            </w:r>
          </w:p>
        </w:tc>
        <w:tc>
          <w:tcPr>
            <w:tcW w:w="2227" w:type="dxa"/>
          </w:tcPr>
          <w:p w:rsidR="007660A4" w:rsidRDefault="007660A4" w:rsidP="007660A4">
            <w:pPr>
              <w:jc w:val="center"/>
            </w:pPr>
            <w:r>
              <w:rPr>
                <w:rFonts w:ascii="仿宋_GB2312" w:eastAsia="仿宋_GB2312" w:hint="eastAsia"/>
                <w:sz w:val="32"/>
                <w:szCs w:val="32"/>
              </w:rPr>
              <w:t>三级</w:t>
            </w:r>
          </w:p>
        </w:tc>
      </w:tr>
      <w:tr w:rsidR="007660A4" w:rsidTr="007660A4">
        <w:trPr>
          <w:trHeight w:val="494"/>
        </w:trPr>
        <w:tc>
          <w:tcPr>
            <w:tcW w:w="2381" w:type="dxa"/>
            <w:vAlign w:val="center"/>
          </w:tcPr>
          <w:p w:rsidR="007660A4" w:rsidRDefault="007660A4" w:rsidP="007660A4">
            <w:pPr>
              <w:spacing w:line="360" w:lineRule="auto"/>
              <w:rPr>
                <w:rFonts w:ascii="仿宋_GB2312" w:eastAsia="仿宋_GB2312"/>
                <w:sz w:val="24"/>
              </w:rPr>
            </w:pPr>
            <w:r>
              <w:rPr>
                <w:rFonts w:ascii="仿宋_GB2312" w:eastAsia="仿宋_GB2312" w:hint="eastAsia"/>
                <w:szCs w:val="21"/>
              </w:rPr>
              <w:t>学生评先评优、学生队伍建设。</w:t>
            </w:r>
          </w:p>
        </w:tc>
        <w:tc>
          <w:tcPr>
            <w:tcW w:w="3204" w:type="dxa"/>
            <w:gridSpan w:val="2"/>
            <w:vAlign w:val="center"/>
          </w:tcPr>
          <w:p w:rsidR="007660A4" w:rsidRDefault="007660A4" w:rsidP="007660A4">
            <w:pPr>
              <w:spacing w:line="360" w:lineRule="auto"/>
              <w:jc w:val="left"/>
              <w:rPr>
                <w:rFonts w:ascii="仿宋_GB2312" w:eastAsia="仿宋_GB2312"/>
                <w:sz w:val="32"/>
                <w:szCs w:val="32"/>
              </w:rPr>
            </w:pPr>
            <w:r>
              <w:rPr>
                <w:rFonts w:ascii="仿宋_GB2312" w:eastAsia="仿宋_GB2312" w:hint="eastAsia"/>
                <w:szCs w:val="21"/>
              </w:rPr>
              <w:t>容易出现不按照相关政策办事、人情干预、暗箱操作等风险。</w:t>
            </w:r>
          </w:p>
        </w:tc>
        <w:tc>
          <w:tcPr>
            <w:tcW w:w="4205" w:type="dxa"/>
            <w:gridSpan w:val="3"/>
            <w:vAlign w:val="center"/>
          </w:tcPr>
          <w:p w:rsidR="007660A4" w:rsidRDefault="007660A4" w:rsidP="007660A4">
            <w:pPr>
              <w:spacing w:line="360" w:lineRule="auto"/>
              <w:rPr>
                <w:rFonts w:ascii="仿宋_GB2312" w:eastAsia="仿宋_GB2312"/>
                <w:sz w:val="28"/>
                <w:szCs w:val="28"/>
              </w:rPr>
            </w:pPr>
            <w:r>
              <w:rPr>
                <w:rFonts w:ascii="仿宋_GB2312" w:eastAsia="仿宋_GB2312" w:hint="eastAsia"/>
                <w:szCs w:val="21"/>
              </w:rPr>
              <w:t>1.加强制度建设，完善监督；2.深入推进工作公开，提高工作流程的透明度。</w:t>
            </w:r>
          </w:p>
        </w:tc>
        <w:tc>
          <w:tcPr>
            <w:tcW w:w="2275" w:type="dxa"/>
            <w:gridSpan w:val="2"/>
          </w:tcPr>
          <w:p w:rsidR="007660A4" w:rsidRDefault="007660A4" w:rsidP="007660A4">
            <w:pPr>
              <w:jc w:val="center"/>
            </w:pPr>
            <w:r>
              <w:rPr>
                <w:rFonts w:ascii="仿宋_GB2312" w:eastAsia="仿宋_GB2312" w:hint="eastAsia"/>
                <w:sz w:val="32"/>
                <w:szCs w:val="32"/>
              </w:rPr>
              <w:t>三级</w:t>
            </w:r>
          </w:p>
        </w:tc>
        <w:tc>
          <w:tcPr>
            <w:tcW w:w="2227" w:type="dxa"/>
          </w:tcPr>
          <w:p w:rsidR="007660A4" w:rsidRDefault="007660A4" w:rsidP="007660A4">
            <w:pPr>
              <w:jc w:val="center"/>
            </w:pPr>
            <w:r>
              <w:rPr>
                <w:rFonts w:ascii="仿宋_GB2312" w:eastAsia="仿宋_GB2312" w:hint="eastAsia"/>
                <w:sz w:val="32"/>
                <w:szCs w:val="32"/>
              </w:rPr>
              <w:t>三级</w:t>
            </w:r>
          </w:p>
        </w:tc>
      </w:tr>
    </w:tbl>
    <w:p w:rsidR="00667BB4" w:rsidRDefault="007660A4">
      <w:pPr>
        <w:ind w:firstLineChars="200" w:firstLine="420"/>
      </w:pPr>
      <w:r>
        <w:rPr>
          <w:rFonts w:hint="eastAsia"/>
        </w:rPr>
        <w:t>注：</w:t>
      </w:r>
      <w:r>
        <w:rPr>
          <w:rFonts w:hint="eastAsia"/>
        </w:rPr>
        <w:t>1.</w:t>
      </w:r>
      <w:r>
        <w:rPr>
          <w:rFonts w:hint="eastAsia"/>
        </w:rPr>
        <w:t>业务工作职责指本科室在业务范围内所承担的工作任务及相应享有的职权；党风廉政职责指在加强党风廉政建设方面所承担的责任和义务。</w:t>
      </w:r>
      <w:r>
        <w:rPr>
          <w:rFonts w:hint="eastAsia"/>
        </w:rPr>
        <w:t>2.</w:t>
      </w:r>
      <w:r>
        <w:rPr>
          <w:rFonts w:hint="eastAsia"/>
        </w:rPr>
        <w:t>识别廉政风险，主要从制度、机制方面入手，查找管理的薄弱环节和制度的漏洞，确定和填报风险点。</w:t>
      </w:r>
      <w:r>
        <w:rPr>
          <w:rFonts w:hint="eastAsia"/>
        </w:rPr>
        <w:t>3.</w:t>
      </w:r>
      <w:r>
        <w:rPr>
          <w:rFonts w:hint="eastAsia"/>
        </w:rPr>
        <w:t>针对廉政风险，提出部门防控措施。</w:t>
      </w:r>
      <w:r>
        <w:rPr>
          <w:rFonts w:hint="eastAsia"/>
        </w:rPr>
        <w:t>4.</w:t>
      </w:r>
      <w:r>
        <w:rPr>
          <w:rFonts w:hint="eastAsia"/>
        </w:rPr>
        <w:t>风险评估，由部门所在单位按发生几率大小、可能造成的危害程度及部门自我风险评估等级，对查找出的部门廉政风险评定等级，具体分为一级、二级、三级风险等级。</w:t>
      </w:r>
    </w:p>
    <w:p w:rsidR="00667BB4" w:rsidRDefault="007660A4">
      <w:pPr>
        <w:rPr>
          <w:rFonts w:ascii="黑体" w:eastAsia="黑体"/>
          <w:sz w:val="32"/>
          <w:szCs w:val="32"/>
        </w:rPr>
      </w:pPr>
      <w:r>
        <w:rPr>
          <w:rFonts w:ascii="黑体" w:eastAsia="黑体" w:hint="eastAsia"/>
          <w:sz w:val="32"/>
          <w:szCs w:val="32"/>
        </w:rPr>
        <w:lastRenderedPageBreak/>
        <w:t>附件2</w:t>
      </w:r>
    </w:p>
    <w:p w:rsidR="00667BB4" w:rsidRDefault="007660A4">
      <w:pPr>
        <w:jc w:val="center"/>
        <w:rPr>
          <w:rFonts w:ascii="新宋体" w:eastAsia="新宋体" w:hAnsi="新宋体"/>
          <w:b/>
          <w:sz w:val="44"/>
          <w:szCs w:val="44"/>
        </w:rPr>
      </w:pPr>
      <w:r>
        <w:rPr>
          <w:rFonts w:ascii="新宋体" w:eastAsia="新宋体" w:hAnsi="新宋体" w:hint="eastAsia"/>
          <w:b/>
          <w:sz w:val="44"/>
          <w:szCs w:val="44"/>
        </w:rPr>
        <w:t>部门（单位）廉政风险识别防控表</w:t>
      </w:r>
    </w:p>
    <w:p w:rsidR="00667BB4" w:rsidRDefault="007660A4">
      <w:pPr>
        <w:ind w:firstLineChars="300" w:firstLine="840"/>
        <w:rPr>
          <w:rFonts w:ascii="仿宋_GB2312" w:eastAsia="仿宋_GB2312"/>
          <w:sz w:val="28"/>
          <w:szCs w:val="28"/>
        </w:rPr>
      </w:pPr>
      <w:r>
        <w:rPr>
          <w:rFonts w:ascii="仿宋_GB2312" w:eastAsia="仿宋_GB2312" w:hint="eastAsia"/>
          <w:sz w:val="28"/>
          <w:szCs w:val="28"/>
        </w:rPr>
        <w:t xml:space="preserve">部门（单位）名称：化学化工学院                                                     </w:t>
      </w:r>
      <w:r>
        <w:rPr>
          <w:rFonts w:ascii="仿宋_GB2312" w:eastAsia="仿宋_GB2312"/>
          <w:sz w:val="28"/>
          <w:szCs w:val="28"/>
        </w:rPr>
        <w:t>2020</w:t>
      </w:r>
      <w:r>
        <w:rPr>
          <w:rFonts w:ascii="仿宋_GB2312" w:eastAsia="仿宋_GB2312" w:hint="eastAsia"/>
          <w:sz w:val="28"/>
          <w:szCs w:val="28"/>
        </w:rPr>
        <w:t>年 11月30日</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22"/>
        <w:gridCol w:w="3543"/>
        <w:gridCol w:w="1405"/>
        <w:gridCol w:w="296"/>
        <w:gridCol w:w="1697"/>
        <w:gridCol w:w="1422"/>
        <w:gridCol w:w="1417"/>
        <w:gridCol w:w="709"/>
        <w:gridCol w:w="1843"/>
      </w:tblGrid>
      <w:tr w:rsidR="00667BB4">
        <w:trPr>
          <w:trHeight w:val="765"/>
          <w:jc w:val="center"/>
        </w:trPr>
        <w:tc>
          <w:tcPr>
            <w:tcW w:w="212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3543"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研究生与科研工作办公室</w:t>
            </w:r>
          </w:p>
        </w:tc>
        <w:tc>
          <w:tcPr>
            <w:tcW w:w="1701"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1697"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庄淑娟</w:t>
            </w:r>
          </w:p>
        </w:tc>
        <w:tc>
          <w:tcPr>
            <w:tcW w:w="2839"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552"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主任</w:t>
            </w:r>
          </w:p>
        </w:tc>
      </w:tr>
      <w:tr w:rsidR="00667BB4">
        <w:trPr>
          <w:trHeight w:val="593"/>
          <w:jc w:val="center"/>
        </w:trPr>
        <w:tc>
          <w:tcPr>
            <w:tcW w:w="212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2332" w:type="dxa"/>
            <w:gridSpan w:val="8"/>
            <w:vAlign w:val="center"/>
          </w:tcPr>
          <w:p w:rsidR="00667BB4" w:rsidRDefault="007660A4">
            <w:pPr>
              <w:spacing w:line="360" w:lineRule="auto"/>
              <w:jc w:val="left"/>
              <w:rPr>
                <w:rFonts w:ascii="仿宋_GB2312" w:eastAsia="仿宋_GB2312"/>
                <w:sz w:val="24"/>
              </w:rPr>
            </w:pPr>
            <w:r>
              <w:rPr>
                <w:rFonts w:ascii="仿宋_GB2312" w:eastAsia="仿宋_GB2312"/>
                <w:sz w:val="24"/>
              </w:rPr>
              <w:t>具体负责研究生招生和培养</w:t>
            </w:r>
            <w:r>
              <w:rPr>
                <w:rFonts w:ascii="仿宋_GB2312" w:eastAsia="仿宋_GB2312" w:hint="eastAsia"/>
                <w:sz w:val="24"/>
              </w:rPr>
              <w:t>、</w:t>
            </w:r>
            <w:r>
              <w:rPr>
                <w:rFonts w:ascii="仿宋_GB2312" w:eastAsia="仿宋_GB2312"/>
                <w:sz w:val="24"/>
              </w:rPr>
              <w:t>科研管理等工作</w:t>
            </w:r>
            <w:r>
              <w:rPr>
                <w:rFonts w:ascii="仿宋_GB2312" w:eastAsia="仿宋_GB2312" w:hint="eastAsia"/>
                <w:sz w:val="24"/>
              </w:rPr>
              <w:t>。</w:t>
            </w:r>
          </w:p>
        </w:tc>
      </w:tr>
      <w:tr w:rsidR="00667BB4">
        <w:trPr>
          <w:trHeight w:val="591"/>
          <w:jc w:val="center"/>
        </w:trPr>
        <w:tc>
          <w:tcPr>
            <w:tcW w:w="212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2332" w:type="dxa"/>
            <w:gridSpan w:val="8"/>
            <w:vAlign w:val="center"/>
          </w:tcPr>
          <w:p w:rsidR="00667BB4" w:rsidRDefault="007660A4">
            <w:pPr>
              <w:spacing w:line="360" w:lineRule="auto"/>
              <w:jc w:val="left"/>
              <w:rPr>
                <w:rFonts w:ascii="仿宋_GB2312" w:eastAsia="仿宋_GB2312"/>
                <w:sz w:val="24"/>
              </w:rPr>
            </w:pPr>
            <w:r>
              <w:rPr>
                <w:rFonts w:ascii="仿宋_GB2312" w:eastAsia="仿宋_GB2312" w:hint="eastAsia"/>
                <w:sz w:val="24"/>
              </w:rPr>
              <w:t>认真落实学校党风廉政建设相关规定，做好</w:t>
            </w:r>
            <w:r>
              <w:rPr>
                <w:rFonts w:ascii="仿宋_GB2312" w:eastAsia="仿宋_GB2312"/>
                <w:sz w:val="24"/>
              </w:rPr>
              <w:t>研究生招生和培养</w:t>
            </w:r>
            <w:r>
              <w:rPr>
                <w:rFonts w:ascii="仿宋_GB2312" w:eastAsia="仿宋_GB2312" w:hint="eastAsia"/>
                <w:sz w:val="24"/>
              </w:rPr>
              <w:t>、</w:t>
            </w:r>
            <w:r>
              <w:rPr>
                <w:rFonts w:ascii="仿宋_GB2312" w:eastAsia="仿宋_GB2312"/>
                <w:sz w:val="24"/>
              </w:rPr>
              <w:t>科研管理等</w:t>
            </w:r>
            <w:r>
              <w:rPr>
                <w:rFonts w:ascii="仿宋_GB2312" w:eastAsia="仿宋_GB2312" w:hint="eastAsia"/>
                <w:sz w:val="24"/>
              </w:rPr>
              <w:t>廉政风险防控工作。</w:t>
            </w:r>
          </w:p>
        </w:tc>
      </w:tr>
      <w:tr w:rsidR="00667BB4">
        <w:trPr>
          <w:trHeight w:val="1058"/>
          <w:jc w:val="center"/>
        </w:trPr>
        <w:tc>
          <w:tcPr>
            <w:tcW w:w="212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风险事项</w:t>
            </w:r>
          </w:p>
        </w:tc>
        <w:tc>
          <w:tcPr>
            <w:tcW w:w="4948"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风险点</w:t>
            </w:r>
          </w:p>
        </w:tc>
        <w:tc>
          <w:tcPr>
            <w:tcW w:w="3415" w:type="dxa"/>
            <w:gridSpan w:val="3"/>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防控措施</w:t>
            </w:r>
          </w:p>
        </w:tc>
        <w:tc>
          <w:tcPr>
            <w:tcW w:w="2126"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科室自我风险评估（级别）</w:t>
            </w:r>
          </w:p>
        </w:tc>
        <w:tc>
          <w:tcPr>
            <w:tcW w:w="1843"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部门风险评估（级别）</w:t>
            </w:r>
          </w:p>
        </w:tc>
      </w:tr>
      <w:tr w:rsidR="00667BB4">
        <w:trPr>
          <w:trHeight w:val="2075"/>
          <w:jc w:val="center"/>
        </w:trPr>
        <w:tc>
          <w:tcPr>
            <w:tcW w:w="2122"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研究生出题、复试与日常管理</w:t>
            </w:r>
          </w:p>
        </w:tc>
        <w:tc>
          <w:tcPr>
            <w:tcW w:w="4948" w:type="dxa"/>
            <w:gridSpan w:val="2"/>
            <w:vAlign w:val="center"/>
          </w:tcPr>
          <w:p w:rsidR="00667BB4" w:rsidRDefault="007660A4">
            <w:pPr>
              <w:spacing w:line="360" w:lineRule="auto"/>
              <w:jc w:val="left"/>
              <w:rPr>
                <w:rFonts w:ascii="仿宋_GB2312" w:eastAsia="仿宋_GB2312"/>
                <w:sz w:val="24"/>
              </w:rPr>
            </w:pPr>
            <w:r>
              <w:rPr>
                <w:rFonts w:ascii="仿宋_GB2312" w:eastAsia="仿宋_GB2312" w:hint="eastAsia"/>
                <w:sz w:val="24"/>
              </w:rPr>
              <w:t>存在研究生招生过程中，试题保密工作没做好，导致考试信息泄露的风险；存在复试环节，没有按照统一标准执行，受到外部请托的影响，造成录取结果不公平的风险。</w:t>
            </w:r>
          </w:p>
        </w:tc>
        <w:tc>
          <w:tcPr>
            <w:tcW w:w="3415" w:type="dxa"/>
            <w:gridSpan w:val="3"/>
          </w:tcPr>
          <w:p w:rsidR="00667BB4" w:rsidRDefault="007660A4">
            <w:pPr>
              <w:spacing w:line="360" w:lineRule="auto"/>
              <w:rPr>
                <w:rFonts w:ascii="仿宋_GB2312" w:eastAsia="仿宋_GB2312"/>
                <w:sz w:val="24"/>
              </w:rPr>
            </w:pPr>
            <w:r>
              <w:rPr>
                <w:rFonts w:ascii="仿宋_GB2312" w:eastAsia="仿宋_GB2312" w:hint="eastAsia"/>
                <w:sz w:val="24"/>
              </w:rPr>
              <w:t>严格按规定做好保密工作；严格招生复试流程和标准，过程公开透明，自觉接受外界监督。</w:t>
            </w:r>
          </w:p>
        </w:tc>
        <w:tc>
          <w:tcPr>
            <w:tcW w:w="2126" w:type="dxa"/>
            <w:gridSpan w:val="2"/>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二级</w:t>
            </w:r>
          </w:p>
        </w:tc>
        <w:tc>
          <w:tcPr>
            <w:tcW w:w="1843"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二级</w:t>
            </w:r>
          </w:p>
        </w:tc>
      </w:tr>
      <w:tr w:rsidR="00667BB4">
        <w:trPr>
          <w:trHeight w:val="494"/>
          <w:jc w:val="center"/>
        </w:trPr>
        <w:tc>
          <w:tcPr>
            <w:tcW w:w="2122"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科研管理与学术诚信</w:t>
            </w:r>
          </w:p>
        </w:tc>
        <w:tc>
          <w:tcPr>
            <w:tcW w:w="4948" w:type="dxa"/>
            <w:gridSpan w:val="2"/>
            <w:vAlign w:val="center"/>
          </w:tcPr>
          <w:p w:rsidR="00667BB4" w:rsidRDefault="007660A4">
            <w:pPr>
              <w:spacing w:line="360" w:lineRule="auto"/>
              <w:jc w:val="left"/>
              <w:rPr>
                <w:rFonts w:ascii="仿宋_GB2312" w:eastAsia="仿宋_GB2312"/>
                <w:sz w:val="24"/>
              </w:rPr>
            </w:pPr>
            <w:r>
              <w:rPr>
                <w:rFonts w:ascii="仿宋_GB2312" w:eastAsia="仿宋_GB2312"/>
                <w:sz w:val="24"/>
                <w:szCs w:val="28"/>
              </w:rPr>
              <w:t>存在科研项目评审不公开</w:t>
            </w:r>
            <w:r>
              <w:rPr>
                <w:rFonts w:ascii="仿宋_GB2312" w:eastAsia="仿宋_GB2312" w:hint="eastAsia"/>
                <w:sz w:val="24"/>
                <w:szCs w:val="28"/>
              </w:rPr>
              <w:t>、</w:t>
            </w:r>
            <w:r>
              <w:rPr>
                <w:rFonts w:ascii="仿宋_GB2312" w:eastAsia="仿宋_GB2312"/>
                <w:sz w:val="24"/>
                <w:szCs w:val="28"/>
              </w:rPr>
              <w:t>不公平</w:t>
            </w:r>
            <w:r>
              <w:rPr>
                <w:rFonts w:ascii="仿宋_GB2312" w:eastAsia="仿宋_GB2312" w:hint="eastAsia"/>
                <w:sz w:val="24"/>
                <w:szCs w:val="28"/>
              </w:rPr>
              <w:t>、</w:t>
            </w:r>
            <w:r>
              <w:rPr>
                <w:rFonts w:ascii="仿宋_GB2312" w:eastAsia="仿宋_GB2312"/>
                <w:sz w:val="24"/>
                <w:szCs w:val="28"/>
              </w:rPr>
              <w:t>不公正的风险</w:t>
            </w:r>
            <w:r>
              <w:rPr>
                <w:rFonts w:ascii="仿宋_GB2312" w:eastAsia="仿宋_GB2312" w:hint="eastAsia"/>
                <w:sz w:val="24"/>
                <w:szCs w:val="28"/>
              </w:rPr>
              <w:t>；存在抄袭他人论文、一稿多投、剽窃他人成果的风险；存在、科研项目的经济效益弄虚作假的风险；存在科研经费用作他途的风险。</w:t>
            </w:r>
          </w:p>
        </w:tc>
        <w:tc>
          <w:tcPr>
            <w:tcW w:w="3415" w:type="dxa"/>
            <w:gridSpan w:val="3"/>
          </w:tcPr>
          <w:p w:rsidR="00667BB4" w:rsidRDefault="007660A4">
            <w:pPr>
              <w:spacing w:line="360" w:lineRule="auto"/>
              <w:rPr>
                <w:rFonts w:ascii="仿宋_GB2312" w:eastAsia="仿宋_GB2312"/>
                <w:sz w:val="24"/>
              </w:rPr>
            </w:pPr>
            <w:r>
              <w:rPr>
                <w:rFonts w:ascii="仿宋_GB2312" w:eastAsia="仿宋_GB2312" w:hint="eastAsia"/>
                <w:sz w:val="24"/>
                <w:szCs w:val="28"/>
              </w:rPr>
              <w:t>加强科研管理，严格程序，强化监督；加强学术诚信的教育和监督，杜绝学术腐败事件。</w:t>
            </w:r>
          </w:p>
        </w:tc>
        <w:tc>
          <w:tcPr>
            <w:tcW w:w="2126" w:type="dxa"/>
            <w:gridSpan w:val="2"/>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二级</w:t>
            </w:r>
          </w:p>
        </w:tc>
        <w:tc>
          <w:tcPr>
            <w:tcW w:w="1843"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二级</w:t>
            </w:r>
          </w:p>
        </w:tc>
      </w:tr>
    </w:tbl>
    <w:p w:rsidR="00667BB4" w:rsidRDefault="007660A4">
      <w:pPr>
        <w:ind w:firstLineChars="200" w:firstLine="420"/>
      </w:pPr>
      <w:r>
        <w:rPr>
          <w:rFonts w:hint="eastAsia"/>
        </w:rPr>
        <w:t>注：</w:t>
      </w:r>
      <w:r>
        <w:rPr>
          <w:rFonts w:hint="eastAsia"/>
        </w:rPr>
        <w:t>1.</w:t>
      </w:r>
      <w:r>
        <w:rPr>
          <w:rFonts w:hint="eastAsia"/>
        </w:rPr>
        <w:t>业务工作职责指本科室在业务范围内所承担的工作任务及相应享有的职权；党风廉政职责指在加强党风廉政建设方面所承担的责任和义务。</w:t>
      </w:r>
      <w:r>
        <w:rPr>
          <w:rFonts w:hint="eastAsia"/>
        </w:rPr>
        <w:t>2.</w:t>
      </w:r>
      <w:r>
        <w:rPr>
          <w:rFonts w:hint="eastAsia"/>
        </w:rPr>
        <w:t>识别廉政风险，主要从制度、机制方面入手，查找管理的薄弱环节和制度的漏洞，确定和填报风险点。</w:t>
      </w:r>
      <w:r>
        <w:rPr>
          <w:rFonts w:hint="eastAsia"/>
        </w:rPr>
        <w:t>3.</w:t>
      </w:r>
      <w:r>
        <w:rPr>
          <w:rFonts w:hint="eastAsia"/>
        </w:rPr>
        <w:t>针对廉政风险，提出部门防控措施。</w:t>
      </w:r>
      <w:r>
        <w:rPr>
          <w:rFonts w:hint="eastAsia"/>
        </w:rPr>
        <w:t>4.</w:t>
      </w:r>
      <w:r>
        <w:rPr>
          <w:rFonts w:hint="eastAsia"/>
        </w:rPr>
        <w:t>风险评估，由部门所在单位按发生几率大小、可能造成的危害程度及部门自我风险评估等级，对查找出的部门廉政风险评定等级，具体分为一级、二级、三级风险等级。</w:t>
      </w:r>
    </w:p>
    <w:p w:rsidR="00667BB4" w:rsidRDefault="007660A4">
      <w:pPr>
        <w:rPr>
          <w:rFonts w:ascii="黑体" w:eastAsia="黑体"/>
          <w:sz w:val="32"/>
          <w:szCs w:val="32"/>
        </w:rPr>
      </w:pPr>
      <w:r>
        <w:rPr>
          <w:rFonts w:ascii="黑体" w:eastAsia="黑体" w:hint="eastAsia"/>
          <w:sz w:val="32"/>
          <w:szCs w:val="32"/>
        </w:rPr>
        <w:lastRenderedPageBreak/>
        <w:t>附件2</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部门（单位）廉政风险识别防控表</w:t>
      </w:r>
    </w:p>
    <w:p w:rsidR="00667BB4" w:rsidRDefault="007660A4">
      <w:pPr>
        <w:ind w:firstLineChars="300" w:firstLine="840"/>
        <w:rPr>
          <w:rFonts w:ascii="楷体_GB2312" w:eastAsia="楷体_GB2312" w:hAnsi="新宋体"/>
          <w:sz w:val="32"/>
          <w:szCs w:val="32"/>
        </w:rPr>
      </w:pPr>
      <w:r>
        <w:rPr>
          <w:rFonts w:ascii="仿宋_GB2312" w:eastAsia="仿宋_GB2312" w:hint="eastAsia"/>
          <w:sz w:val="28"/>
          <w:szCs w:val="28"/>
        </w:rPr>
        <w:t>部门（单位）名称：化学化工学院                                                 2020年 11 月 30 日</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2382"/>
        <w:gridCol w:w="1469"/>
        <w:gridCol w:w="311"/>
        <w:gridCol w:w="2520"/>
        <w:gridCol w:w="1432"/>
        <w:gridCol w:w="908"/>
        <w:gridCol w:w="1076"/>
        <w:gridCol w:w="1813"/>
      </w:tblGrid>
      <w:tr w:rsidR="00667BB4">
        <w:trPr>
          <w:trHeight w:val="765"/>
          <w:jc w:val="center"/>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综合办公室</w:t>
            </w:r>
          </w:p>
        </w:tc>
        <w:tc>
          <w:tcPr>
            <w:tcW w:w="1780"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曲东</w:t>
            </w:r>
          </w:p>
        </w:tc>
        <w:tc>
          <w:tcPr>
            <w:tcW w:w="2340"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主任</w:t>
            </w:r>
          </w:p>
        </w:tc>
      </w:tr>
      <w:tr w:rsidR="00667BB4">
        <w:trPr>
          <w:trHeight w:val="921"/>
          <w:jc w:val="center"/>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p w:rsidR="00667BB4" w:rsidRDefault="007660A4">
            <w:pPr>
              <w:spacing w:line="360" w:lineRule="auto"/>
              <w:jc w:val="left"/>
              <w:rPr>
                <w:rFonts w:ascii="仿宋_GB2312" w:eastAsia="仿宋_GB2312"/>
                <w:sz w:val="32"/>
                <w:szCs w:val="32"/>
              </w:rPr>
            </w:pPr>
            <w:r>
              <w:rPr>
                <w:rFonts w:ascii="仿宋_GB2312" w:eastAsia="仿宋_GB2312"/>
                <w:sz w:val="24"/>
              </w:rPr>
              <w:t>具体负责国有资产</w:t>
            </w:r>
            <w:r>
              <w:rPr>
                <w:rFonts w:ascii="仿宋_GB2312" w:eastAsia="仿宋_GB2312" w:hint="eastAsia"/>
                <w:sz w:val="24"/>
              </w:rPr>
              <w:t>和公用房屋</w:t>
            </w:r>
            <w:r>
              <w:rPr>
                <w:rFonts w:ascii="仿宋_GB2312" w:eastAsia="仿宋_GB2312"/>
                <w:sz w:val="24"/>
              </w:rPr>
              <w:t>管理</w:t>
            </w:r>
            <w:r>
              <w:rPr>
                <w:rFonts w:ascii="仿宋_GB2312" w:eastAsia="仿宋_GB2312" w:hint="eastAsia"/>
                <w:sz w:val="24"/>
              </w:rPr>
              <w:t>，学院立卷归档，教职工考勤、评优评先奖惩；公章管理、公务接待，公车使用，协助院领导做好经费管理等工作。</w:t>
            </w:r>
          </w:p>
        </w:tc>
      </w:tr>
      <w:tr w:rsidR="00667BB4">
        <w:trPr>
          <w:trHeight w:val="766"/>
          <w:jc w:val="center"/>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1911" w:type="dxa"/>
            <w:gridSpan w:val="8"/>
            <w:vAlign w:val="center"/>
          </w:tcPr>
          <w:p w:rsidR="00667BB4" w:rsidRDefault="007660A4">
            <w:pPr>
              <w:spacing w:line="360" w:lineRule="auto"/>
              <w:jc w:val="left"/>
              <w:rPr>
                <w:rFonts w:ascii="仿宋_GB2312" w:eastAsia="仿宋_GB2312"/>
                <w:sz w:val="32"/>
                <w:szCs w:val="32"/>
              </w:rPr>
            </w:pPr>
            <w:r>
              <w:rPr>
                <w:rFonts w:ascii="仿宋_GB2312" w:eastAsia="仿宋_GB2312" w:hint="eastAsia"/>
                <w:sz w:val="24"/>
              </w:rPr>
              <w:t>严格履行党风廉政建设责任制，认真执行学校及学院相关法规及制度，根据相关工作流程开展工作。</w:t>
            </w:r>
          </w:p>
        </w:tc>
      </w:tr>
      <w:tr w:rsidR="00667BB4">
        <w:trPr>
          <w:trHeight w:val="821"/>
          <w:jc w:val="center"/>
        </w:trPr>
        <w:tc>
          <w:tcPr>
            <w:tcW w:w="2381"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风险事项</w:t>
            </w:r>
          </w:p>
        </w:tc>
        <w:tc>
          <w:tcPr>
            <w:tcW w:w="3851"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风险点</w:t>
            </w:r>
          </w:p>
        </w:tc>
        <w:tc>
          <w:tcPr>
            <w:tcW w:w="4263" w:type="dxa"/>
            <w:gridSpan w:val="3"/>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防控措施</w:t>
            </w:r>
          </w:p>
        </w:tc>
        <w:tc>
          <w:tcPr>
            <w:tcW w:w="1984"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科室自我风险评估（级别）</w:t>
            </w:r>
          </w:p>
        </w:tc>
        <w:tc>
          <w:tcPr>
            <w:tcW w:w="1813"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部门风险评估（级别）</w:t>
            </w:r>
          </w:p>
        </w:tc>
      </w:tr>
      <w:tr w:rsidR="00667BB4">
        <w:trPr>
          <w:trHeight w:val="525"/>
          <w:jc w:val="center"/>
        </w:trPr>
        <w:tc>
          <w:tcPr>
            <w:tcW w:w="2381"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预算管理</w:t>
            </w:r>
          </w:p>
        </w:tc>
        <w:tc>
          <w:tcPr>
            <w:tcW w:w="3851" w:type="dxa"/>
            <w:gridSpan w:val="2"/>
            <w:vAlign w:val="center"/>
          </w:tcPr>
          <w:p w:rsidR="00667BB4" w:rsidRDefault="007660A4">
            <w:pPr>
              <w:spacing w:line="360" w:lineRule="exact"/>
              <w:rPr>
                <w:rFonts w:ascii="仿宋" w:eastAsia="仿宋" w:hAnsi="仿宋"/>
                <w:sz w:val="24"/>
              </w:rPr>
            </w:pPr>
            <w:r>
              <w:rPr>
                <w:rFonts w:ascii="仿宋" w:eastAsia="仿宋" w:hAnsi="仿宋" w:hint="eastAsia"/>
                <w:sz w:val="24"/>
              </w:rPr>
              <w:t>存在对学校有关预算制度学习不透彻、执行不到位的风险。</w:t>
            </w:r>
          </w:p>
        </w:tc>
        <w:tc>
          <w:tcPr>
            <w:tcW w:w="4263" w:type="dxa"/>
            <w:gridSpan w:val="3"/>
            <w:vAlign w:val="center"/>
          </w:tcPr>
          <w:p w:rsidR="00667BB4" w:rsidRDefault="007660A4">
            <w:pPr>
              <w:spacing w:line="360" w:lineRule="exact"/>
              <w:rPr>
                <w:rFonts w:ascii="仿宋" w:eastAsia="仿宋" w:hAnsi="仿宋"/>
                <w:sz w:val="24"/>
              </w:rPr>
            </w:pPr>
            <w:r>
              <w:rPr>
                <w:rFonts w:ascii="仿宋" w:eastAsia="仿宋" w:hAnsi="仿宋" w:hint="eastAsia"/>
                <w:sz w:val="24"/>
              </w:rPr>
              <w:t>按照学校和上级规章制度科学编制学院经费预算，各项支出按预算执行。</w:t>
            </w:r>
          </w:p>
        </w:tc>
        <w:tc>
          <w:tcPr>
            <w:tcW w:w="1984" w:type="dxa"/>
            <w:gridSpan w:val="2"/>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一级</w:t>
            </w:r>
          </w:p>
        </w:tc>
        <w:tc>
          <w:tcPr>
            <w:tcW w:w="1813"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一级</w:t>
            </w:r>
          </w:p>
        </w:tc>
      </w:tr>
      <w:tr w:rsidR="00667BB4">
        <w:trPr>
          <w:trHeight w:val="494"/>
          <w:jc w:val="center"/>
        </w:trPr>
        <w:tc>
          <w:tcPr>
            <w:tcW w:w="2381"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收支管理</w:t>
            </w:r>
          </w:p>
        </w:tc>
        <w:tc>
          <w:tcPr>
            <w:tcW w:w="3851" w:type="dxa"/>
            <w:gridSpan w:val="2"/>
            <w:vAlign w:val="center"/>
          </w:tcPr>
          <w:p w:rsidR="00667BB4" w:rsidRDefault="007660A4">
            <w:pPr>
              <w:spacing w:line="360" w:lineRule="exact"/>
              <w:rPr>
                <w:rFonts w:ascii="仿宋" w:eastAsia="仿宋" w:hAnsi="仿宋"/>
                <w:sz w:val="24"/>
              </w:rPr>
            </w:pPr>
            <w:r>
              <w:rPr>
                <w:rFonts w:ascii="仿宋" w:eastAsia="仿宋" w:hAnsi="仿宋" w:hint="eastAsia"/>
                <w:sz w:val="24"/>
              </w:rPr>
              <w:t>存在收支两条线，设立小金库的风险。</w:t>
            </w:r>
          </w:p>
        </w:tc>
        <w:tc>
          <w:tcPr>
            <w:tcW w:w="4263" w:type="dxa"/>
            <w:gridSpan w:val="3"/>
            <w:vAlign w:val="center"/>
          </w:tcPr>
          <w:p w:rsidR="00667BB4" w:rsidRDefault="007660A4">
            <w:pPr>
              <w:spacing w:line="360" w:lineRule="exact"/>
              <w:rPr>
                <w:rFonts w:ascii="仿宋" w:eastAsia="仿宋" w:hAnsi="仿宋"/>
                <w:sz w:val="24"/>
              </w:rPr>
            </w:pPr>
            <w:r>
              <w:rPr>
                <w:rFonts w:ascii="仿宋" w:eastAsia="仿宋" w:hAnsi="仿宋" w:hint="eastAsia"/>
                <w:sz w:val="24"/>
              </w:rPr>
              <w:t>严格遵守财经纪律，各项收支通过学校财务，杜绝小金库</w:t>
            </w:r>
          </w:p>
        </w:tc>
        <w:tc>
          <w:tcPr>
            <w:tcW w:w="1984" w:type="dxa"/>
            <w:gridSpan w:val="2"/>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c>
          <w:tcPr>
            <w:tcW w:w="1813"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r>
      <w:tr w:rsidR="00667BB4">
        <w:trPr>
          <w:trHeight w:val="494"/>
          <w:jc w:val="center"/>
        </w:trPr>
        <w:tc>
          <w:tcPr>
            <w:tcW w:w="2381"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资产管理（含对外出租房屋与设备）</w:t>
            </w:r>
          </w:p>
        </w:tc>
        <w:tc>
          <w:tcPr>
            <w:tcW w:w="3851" w:type="dxa"/>
            <w:gridSpan w:val="2"/>
            <w:vAlign w:val="center"/>
          </w:tcPr>
          <w:p w:rsidR="00667BB4" w:rsidRDefault="007660A4">
            <w:pPr>
              <w:spacing w:line="360" w:lineRule="exact"/>
              <w:rPr>
                <w:rFonts w:ascii="仿宋" w:eastAsia="仿宋" w:hAnsi="仿宋"/>
                <w:sz w:val="24"/>
              </w:rPr>
            </w:pPr>
            <w:r>
              <w:rPr>
                <w:rFonts w:ascii="仿宋" w:eastAsia="仿宋" w:hAnsi="仿宋" w:hint="eastAsia"/>
                <w:sz w:val="24"/>
              </w:rPr>
              <w:t>资产存在管理及处置不按学校规定，资产不安全，丢失等风险。</w:t>
            </w:r>
          </w:p>
        </w:tc>
        <w:tc>
          <w:tcPr>
            <w:tcW w:w="4263" w:type="dxa"/>
            <w:gridSpan w:val="3"/>
            <w:vAlign w:val="center"/>
          </w:tcPr>
          <w:p w:rsidR="00667BB4" w:rsidRDefault="007660A4">
            <w:pPr>
              <w:spacing w:line="360" w:lineRule="exact"/>
              <w:rPr>
                <w:rFonts w:ascii="仿宋" w:eastAsia="仿宋" w:hAnsi="仿宋"/>
                <w:sz w:val="24"/>
              </w:rPr>
            </w:pPr>
            <w:r>
              <w:rPr>
                <w:rFonts w:ascii="仿宋" w:eastAsia="仿宋" w:hAnsi="仿宋" w:hint="eastAsia"/>
                <w:sz w:val="24"/>
              </w:rPr>
              <w:t>严格执行学校及上级部门出台的各项资产管理制度，保证资产安全。</w:t>
            </w:r>
          </w:p>
        </w:tc>
        <w:tc>
          <w:tcPr>
            <w:tcW w:w="1984" w:type="dxa"/>
            <w:gridSpan w:val="2"/>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c>
          <w:tcPr>
            <w:tcW w:w="1813"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r>
      <w:tr w:rsidR="00667BB4">
        <w:trPr>
          <w:trHeight w:val="494"/>
          <w:jc w:val="center"/>
        </w:trPr>
        <w:tc>
          <w:tcPr>
            <w:tcW w:w="2381"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对外合同管理</w:t>
            </w:r>
          </w:p>
        </w:tc>
        <w:tc>
          <w:tcPr>
            <w:tcW w:w="3851" w:type="dxa"/>
            <w:gridSpan w:val="2"/>
            <w:vAlign w:val="center"/>
          </w:tcPr>
          <w:p w:rsidR="00667BB4" w:rsidRDefault="007660A4">
            <w:pPr>
              <w:spacing w:line="360" w:lineRule="exact"/>
              <w:rPr>
                <w:rFonts w:ascii="仿宋" w:eastAsia="仿宋" w:hAnsi="仿宋"/>
                <w:sz w:val="24"/>
              </w:rPr>
            </w:pPr>
            <w:r>
              <w:rPr>
                <w:rFonts w:ascii="仿宋" w:eastAsia="仿宋" w:hAnsi="仿宋" w:cs="仿宋" w:hint="eastAsia"/>
                <w:sz w:val="24"/>
              </w:rPr>
              <w:t>存在对业务不了解，合同不规范，合同规定不合理等给学院造成不利影响的风险。</w:t>
            </w:r>
          </w:p>
        </w:tc>
        <w:tc>
          <w:tcPr>
            <w:tcW w:w="4263" w:type="dxa"/>
            <w:gridSpan w:val="3"/>
            <w:vAlign w:val="center"/>
          </w:tcPr>
          <w:p w:rsidR="00667BB4" w:rsidRDefault="007660A4">
            <w:pPr>
              <w:spacing w:line="360" w:lineRule="exact"/>
              <w:rPr>
                <w:rFonts w:ascii="仿宋" w:eastAsia="仿宋" w:hAnsi="仿宋"/>
                <w:sz w:val="24"/>
              </w:rPr>
            </w:pPr>
            <w:r>
              <w:rPr>
                <w:rFonts w:ascii="仿宋" w:eastAsia="仿宋" w:hAnsi="仿宋" w:cs="仿宋" w:hint="eastAsia"/>
                <w:sz w:val="24"/>
              </w:rPr>
              <w:t>对外签订合同前，要经充分论证后，在提交党政联席会研究。</w:t>
            </w:r>
          </w:p>
        </w:tc>
        <w:tc>
          <w:tcPr>
            <w:tcW w:w="1984" w:type="dxa"/>
            <w:gridSpan w:val="2"/>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c>
          <w:tcPr>
            <w:tcW w:w="1813"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r>
      <w:tr w:rsidR="00667BB4">
        <w:trPr>
          <w:trHeight w:val="494"/>
          <w:jc w:val="center"/>
        </w:trPr>
        <w:tc>
          <w:tcPr>
            <w:tcW w:w="2381"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公车管理、公务接待</w:t>
            </w:r>
          </w:p>
        </w:tc>
        <w:tc>
          <w:tcPr>
            <w:tcW w:w="3851" w:type="dxa"/>
            <w:gridSpan w:val="2"/>
            <w:vAlign w:val="center"/>
          </w:tcPr>
          <w:p w:rsidR="00667BB4" w:rsidRDefault="007660A4">
            <w:pPr>
              <w:spacing w:line="360" w:lineRule="exact"/>
              <w:rPr>
                <w:rFonts w:ascii="仿宋" w:eastAsia="仿宋" w:hAnsi="仿宋"/>
                <w:sz w:val="24"/>
              </w:rPr>
            </w:pPr>
            <w:r>
              <w:rPr>
                <w:rFonts w:ascii="仿宋" w:eastAsia="仿宋" w:hAnsi="仿宋" w:cs="仿宋" w:hint="eastAsia"/>
                <w:sz w:val="24"/>
              </w:rPr>
              <w:t>存在公车私用，公务接待不符合规定，公务接待饮酒等风险。</w:t>
            </w:r>
          </w:p>
        </w:tc>
        <w:tc>
          <w:tcPr>
            <w:tcW w:w="4263" w:type="dxa"/>
            <w:gridSpan w:val="3"/>
            <w:vAlign w:val="center"/>
          </w:tcPr>
          <w:p w:rsidR="00667BB4" w:rsidRDefault="007660A4">
            <w:pPr>
              <w:spacing w:line="360" w:lineRule="exact"/>
              <w:rPr>
                <w:rFonts w:ascii="仿宋" w:eastAsia="仿宋" w:hAnsi="仿宋"/>
                <w:sz w:val="24"/>
              </w:rPr>
            </w:pPr>
            <w:r>
              <w:rPr>
                <w:rFonts w:ascii="仿宋" w:eastAsia="仿宋" w:hAnsi="仿宋" w:hint="eastAsia"/>
                <w:sz w:val="24"/>
              </w:rPr>
              <w:t>严格执行学校出台的公务接待管理办法。</w:t>
            </w:r>
          </w:p>
        </w:tc>
        <w:tc>
          <w:tcPr>
            <w:tcW w:w="1984" w:type="dxa"/>
            <w:gridSpan w:val="2"/>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三级</w:t>
            </w:r>
          </w:p>
        </w:tc>
        <w:tc>
          <w:tcPr>
            <w:tcW w:w="1813"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三级</w:t>
            </w:r>
          </w:p>
        </w:tc>
      </w:tr>
      <w:tr w:rsidR="00667BB4">
        <w:trPr>
          <w:trHeight w:val="494"/>
          <w:jc w:val="center"/>
        </w:trPr>
        <w:tc>
          <w:tcPr>
            <w:tcW w:w="2381"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公章管理</w:t>
            </w:r>
          </w:p>
        </w:tc>
        <w:tc>
          <w:tcPr>
            <w:tcW w:w="3851" w:type="dxa"/>
            <w:gridSpan w:val="2"/>
            <w:vAlign w:val="center"/>
          </w:tcPr>
          <w:p w:rsidR="00667BB4" w:rsidRDefault="007660A4">
            <w:pPr>
              <w:spacing w:line="360" w:lineRule="exact"/>
              <w:rPr>
                <w:rFonts w:ascii="仿宋" w:eastAsia="仿宋" w:hAnsi="仿宋"/>
                <w:sz w:val="24"/>
              </w:rPr>
            </w:pPr>
            <w:r>
              <w:rPr>
                <w:rFonts w:ascii="仿宋" w:eastAsia="仿宋" w:hAnsi="仿宋" w:hint="eastAsia"/>
                <w:sz w:val="24"/>
              </w:rPr>
              <w:t>存在碍于情面，照顾关系，不按照使用公章正常程序，私用公章，为他人提供方便的风险。</w:t>
            </w:r>
          </w:p>
        </w:tc>
        <w:tc>
          <w:tcPr>
            <w:tcW w:w="4263" w:type="dxa"/>
            <w:gridSpan w:val="3"/>
            <w:vAlign w:val="center"/>
          </w:tcPr>
          <w:p w:rsidR="00667BB4" w:rsidRDefault="007660A4">
            <w:pPr>
              <w:spacing w:line="360" w:lineRule="exact"/>
              <w:rPr>
                <w:rFonts w:ascii="仿宋" w:eastAsia="仿宋" w:hAnsi="仿宋"/>
                <w:sz w:val="24"/>
              </w:rPr>
            </w:pPr>
            <w:r>
              <w:rPr>
                <w:rFonts w:ascii="仿宋" w:eastAsia="仿宋" w:hAnsi="仿宋" w:hint="eastAsia"/>
                <w:sz w:val="24"/>
              </w:rPr>
              <w:t>严格按照学院关于公章的使用规定，严格相关程序，不徇私情。</w:t>
            </w:r>
          </w:p>
        </w:tc>
        <w:tc>
          <w:tcPr>
            <w:tcW w:w="1984" w:type="dxa"/>
            <w:gridSpan w:val="2"/>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c>
          <w:tcPr>
            <w:tcW w:w="1813"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r>
      <w:tr w:rsidR="00667BB4">
        <w:trPr>
          <w:trHeight w:val="494"/>
          <w:jc w:val="center"/>
        </w:trPr>
        <w:tc>
          <w:tcPr>
            <w:tcW w:w="2381"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lastRenderedPageBreak/>
              <w:t>津贴分配</w:t>
            </w:r>
          </w:p>
        </w:tc>
        <w:tc>
          <w:tcPr>
            <w:tcW w:w="3851" w:type="dxa"/>
            <w:gridSpan w:val="2"/>
            <w:vAlign w:val="center"/>
          </w:tcPr>
          <w:p w:rsidR="00667BB4" w:rsidRDefault="007660A4">
            <w:pPr>
              <w:spacing w:line="360" w:lineRule="exact"/>
              <w:rPr>
                <w:rFonts w:ascii="仿宋" w:eastAsia="仿宋" w:hAnsi="仿宋"/>
                <w:sz w:val="24"/>
              </w:rPr>
            </w:pPr>
            <w:r>
              <w:rPr>
                <w:rFonts w:ascii="仿宋" w:eastAsia="仿宋" w:hAnsi="仿宋" w:hint="eastAsia"/>
                <w:sz w:val="24"/>
              </w:rPr>
              <w:t>存在不严格执行学院津贴分配办法，计算不仔细，数据核对不准确的风险。</w:t>
            </w:r>
          </w:p>
        </w:tc>
        <w:tc>
          <w:tcPr>
            <w:tcW w:w="4263" w:type="dxa"/>
            <w:gridSpan w:val="3"/>
            <w:vAlign w:val="center"/>
          </w:tcPr>
          <w:p w:rsidR="00667BB4" w:rsidRDefault="007660A4">
            <w:pPr>
              <w:spacing w:line="360" w:lineRule="exact"/>
              <w:rPr>
                <w:rFonts w:ascii="仿宋" w:eastAsia="仿宋" w:hAnsi="仿宋"/>
                <w:sz w:val="24"/>
              </w:rPr>
            </w:pPr>
            <w:r>
              <w:rPr>
                <w:rFonts w:ascii="仿宋" w:eastAsia="仿宋" w:hAnsi="仿宋" w:hint="eastAsia"/>
                <w:sz w:val="24"/>
              </w:rPr>
              <w:t>严格按照津贴分配办法进行年终津贴分配，计算细致，公开透明，做好数据充分公示。</w:t>
            </w:r>
          </w:p>
        </w:tc>
        <w:tc>
          <w:tcPr>
            <w:tcW w:w="1984" w:type="dxa"/>
            <w:gridSpan w:val="2"/>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c>
          <w:tcPr>
            <w:tcW w:w="1813"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r>
    </w:tbl>
    <w:p w:rsidR="00667BB4" w:rsidRDefault="007660A4">
      <w:pPr>
        <w:ind w:firstLineChars="200" w:firstLine="420"/>
      </w:pPr>
      <w:r>
        <w:rPr>
          <w:rFonts w:hint="eastAsia"/>
        </w:rPr>
        <w:t>注：</w:t>
      </w:r>
      <w:r>
        <w:rPr>
          <w:rFonts w:hint="eastAsia"/>
        </w:rPr>
        <w:t>1.</w:t>
      </w:r>
      <w:r>
        <w:rPr>
          <w:rFonts w:hint="eastAsia"/>
        </w:rPr>
        <w:t>业务工作职责指本科室在业务范围内所承担的工作任务及相应享有的职权；党风廉政职责指在加强党风廉政建设方面所承担的责任和义务。</w:t>
      </w:r>
      <w:r>
        <w:rPr>
          <w:rFonts w:hint="eastAsia"/>
        </w:rPr>
        <w:t>2.</w:t>
      </w:r>
      <w:r>
        <w:rPr>
          <w:rFonts w:hint="eastAsia"/>
        </w:rPr>
        <w:t>识别廉政风险，主要从制度、机制方面入手，查找管理的薄弱环节和制度的漏洞，确定和填报风险点。</w:t>
      </w:r>
      <w:r>
        <w:rPr>
          <w:rFonts w:hint="eastAsia"/>
        </w:rPr>
        <w:t>3.</w:t>
      </w:r>
      <w:r>
        <w:rPr>
          <w:rFonts w:hint="eastAsia"/>
        </w:rPr>
        <w:t>针对廉政风险，提出部门防控措施。</w:t>
      </w:r>
      <w:r>
        <w:rPr>
          <w:rFonts w:hint="eastAsia"/>
        </w:rPr>
        <w:t>4.</w:t>
      </w:r>
      <w:r>
        <w:rPr>
          <w:rFonts w:hint="eastAsia"/>
        </w:rPr>
        <w:t>风险评估，由部门所在单位按发生几率大小、可能造成的危害程度及部门自我风险评估等级，对查找出的部门廉政风险评定等级，具体分为一级、二级、三级风险等级。</w:t>
      </w: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lastRenderedPageBreak/>
        <w:t>附件2</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部门（单位）廉政风险识别防控表</w:t>
      </w:r>
    </w:p>
    <w:p w:rsidR="00667BB4" w:rsidRDefault="007660A4">
      <w:pPr>
        <w:ind w:firstLineChars="300" w:firstLine="840"/>
        <w:rPr>
          <w:rFonts w:ascii="楷体_GB2312" w:eastAsia="楷体_GB2312" w:hAnsi="新宋体"/>
          <w:sz w:val="32"/>
          <w:szCs w:val="32"/>
        </w:rPr>
      </w:pPr>
      <w:r>
        <w:rPr>
          <w:rFonts w:ascii="仿宋_GB2312" w:eastAsia="仿宋_GB2312" w:hint="eastAsia"/>
          <w:sz w:val="28"/>
          <w:szCs w:val="28"/>
        </w:rPr>
        <w:t>部门（单位）名称：化学化工学院                                                  2020 年 11月 30 日</w:t>
      </w: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381"/>
        <w:gridCol w:w="2382"/>
        <w:gridCol w:w="1338"/>
        <w:gridCol w:w="442"/>
        <w:gridCol w:w="2520"/>
        <w:gridCol w:w="1432"/>
        <w:gridCol w:w="908"/>
        <w:gridCol w:w="1076"/>
        <w:gridCol w:w="1813"/>
      </w:tblGrid>
      <w:tr w:rsidR="00667BB4">
        <w:trPr>
          <w:trHeight w:val="765"/>
          <w:jc w:val="center"/>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科室名称</w:t>
            </w:r>
          </w:p>
        </w:tc>
        <w:tc>
          <w:tcPr>
            <w:tcW w:w="2382"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实验中心</w:t>
            </w:r>
          </w:p>
        </w:tc>
        <w:tc>
          <w:tcPr>
            <w:tcW w:w="1780"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责任人姓名</w:t>
            </w:r>
          </w:p>
        </w:tc>
        <w:tc>
          <w:tcPr>
            <w:tcW w:w="2520"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牛学良</w:t>
            </w:r>
          </w:p>
        </w:tc>
        <w:tc>
          <w:tcPr>
            <w:tcW w:w="2340" w:type="dxa"/>
            <w:gridSpan w:val="2"/>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责任人职务</w:t>
            </w:r>
          </w:p>
        </w:tc>
        <w:tc>
          <w:tcPr>
            <w:tcW w:w="2889" w:type="dxa"/>
            <w:gridSpan w:val="2"/>
            <w:vAlign w:val="center"/>
          </w:tcPr>
          <w:p w:rsidR="00667BB4" w:rsidRDefault="007660A4">
            <w:pPr>
              <w:spacing w:line="360" w:lineRule="auto"/>
              <w:rPr>
                <w:rFonts w:ascii="仿宋_GB2312" w:eastAsia="仿宋_GB2312"/>
                <w:sz w:val="32"/>
                <w:szCs w:val="32"/>
              </w:rPr>
            </w:pPr>
            <w:r>
              <w:rPr>
                <w:rFonts w:ascii="仿宋_GB2312" w:eastAsia="仿宋_GB2312" w:hint="eastAsia"/>
                <w:sz w:val="32"/>
                <w:szCs w:val="32"/>
              </w:rPr>
              <w:t>主任</w:t>
            </w:r>
          </w:p>
        </w:tc>
      </w:tr>
      <w:tr w:rsidR="00667BB4">
        <w:trPr>
          <w:trHeight w:val="921"/>
          <w:jc w:val="center"/>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业务工作职责</w:t>
            </w:r>
          </w:p>
        </w:tc>
        <w:tc>
          <w:tcPr>
            <w:tcW w:w="11911" w:type="dxa"/>
            <w:gridSpan w:val="8"/>
            <w:vAlign w:val="center"/>
          </w:tcPr>
          <w:p w:rsidR="00667BB4" w:rsidRDefault="007660A4">
            <w:pPr>
              <w:spacing w:line="360" w:lineRule="auto"/>
              <w:jc w:val="left"/>
              <w:rPr>
                <w:rFonts w:ascii="仿宋_GB2312" w:eastAsia="仿宋_GB2312"/>
                <w:sz w:val="32"/>
                <w:szCs w:val="32"/>
              </w:rPr>
            </w:pPr>
            <w:r>
              <w:rPr>
                <w:rFonts w:ascii="仿宋_GB2312" w:eastAsia="仿宋_GB2312"/>
                <w:sz w:val="24"/>
              </w:rPr>
              <w:t>具体负责实验室日常管理</w:t>
            </w:r>
            <w:r>
              <w:rPr>
                <w:rFonts w:ascii="仿宋_GB2312" w:eastAsia="仿宋_GB2312" w:hint="eastAsia"/>
                <w:sz w:val="24"/>
              </w:rPr>
              <w:t>。</w:t>
            </w:r>
          </w:p>
        </w:tc>
      </w:tr>
      <w:tr w:rsidR="00667BB4">
        <w:trPr>
          <w:trHeight w:val="766"/>
          <w:jc w:val="center"/>
        </w:trPr>
        <w:tc>
          <w:tcPr>
            <w:tcW w:w="2381" w:type="dxa"/>
            <w:vAlign w:val="center"/>
          </w:tcPr>
          <w:p w:rsidR="00667BB4" w:rsidRDefault="007660A4">
            <w:pPr>
              <w:spacing w:line="360" w:lineRule="auto"/>
              <w:jc w:val="center"/>
              <w:rPr>
                <w:rFonts w:ascii="仿宋_GB2312" w:eastAsia="仿宋_GB2312"/>
                <w:sz w:val="32"/>
                <w:szCs w:val="32"/>
              </w:rPr>
            </w:pPr>
            <w:r>
              <w:rPr>
                <w:rFonts w:ascii="仿宋_GB2312" w:eastAsia="仿宋_GB2312" w:hint="eastAsia"/>
                <w:sz w:val="32"/>
                <w:szCs w:val="32"/>
              </w:rPr>
              <w:t>党风廉政职责</w:t>
            </w:r>
          </w:p>
        </w:tc>
        <w:tc>
          <w:tcPr>
            <w:tcW w:w="11911" w:type="dxa"/>
            <w:gridSpan w:val="8"/>
            <w:vAlign w:val="center"/>
          </w:tcPr>
          <w:p w:rsidR="00667BB4" w:rsidRDefault="007660A4">
            <w:pPr>
              <w:spacing w:line="360" w:lineRule="auto"/>
              <w:jc w:val="left"/>
              <w:rPr>
                <w:rFonts w:ascii="仿宋_GB2312" w:eastAsia="仿宋_GB2312"/>
                <w:sz w:val="32"/>
                <w:szCs w:val="32"/>
              </w:rPr>
            </w:pPr>
            <w:r>
              <w:rPr>
                <w:rFonts w:ascii="仿宋_GB2312" w:eastAsia="仿宋_GB2312" w:hint="eastAsia"/>
                <w:sz w:val="24"/>
              </w:rPr>
              <w:t>严格履行党风廉政建设责任制，认真执行学校及学院相关法规及制度，根据相关工作流程开展工作。</w:t>
            </w:r>
          </w:p>
        </w:tc>
      </w:tr>
      <w:tr w:rsidR="00667BB4">
        <w:trPr>
          <w:trHeight w:val="821"/>
          <w:jc w:val="center"/>
        </w:trPr>
        <w:tc>
          <w:tcPr>
            <w:tcW w:w="2381"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风险事项</w:t>
            </w:r>
          </w:p>
        </w:tc>
        <w:tc>
          <w:tcPr>
            <w:tcW w:w="372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风险点</w:t>
            </w:r>
          </w:p>
        </w:tc>
        <w:tc>
          <w:tcPr>
            <w:tcW w:w="4394" w:type="dxa"/>
            <w:gridSpan w:val="3"/>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防控措施</w:t>
            </w:r>
          </w:p>
        </w:tc>
        <w:tc>
          <w:tcPr>
            <w:tcW w:w="1984"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科室自我风险评估（级别）</w:t>
            </w:r>
          </w:p>
        </w:tc>
        <w:tc>
          <w:tcPr>
            <w:tcW w:w="1813"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部门风险评估（级别）</w:t>
            </w:r>
          </w:p>
        </w:tc>
      </w:tr>
      <w:tr w:rsidR="00667BB4">
        <w:trPr>
          <w:trHeight w:val="1684"/>
          <w:jc w:val="center"/>
        </w:trPr>
        <w:tc>
          <w:tcPr>
            <w:tcW w:w="2381"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仪器设备和耗材的计划与采购</w:t>
            </w:r>
          </w:p>
        </w:tc>
        <w:tc>
          <w:tcPr>
            <w:tcW w:w="3720" w:type="dxa"/>
            <w:gridSpan w:val="2"/>
            <w:vAlign w:val="center"/>
          </w:tcPr>
          <w:p w:rsidR="00667BB4" w:rsidRDefault="007660A4">
            <w:pPr>
              <w:spacing w:line="360" w:lineRule="exact"/>
              <w:rPr>
                <w:rFonts w:ascii="仿宋" w:eastAsia="仿宋" w:hAnsi="仿宋"/>
                <w:sz w:val="24"/>
              </w:rPr>
            </w:pPr>
            <w:r>
              <w:rPr>
                <w:rFonts w:ascii="仿宋" w:eastAsia="仿宋" w:hAnsi="仿宋" w:hint="eastAsia"/>
                <w:sz w:val="24"/>
              </w:rPr>
              <w:t>存在不能科学论证、严格遵守采购制度，造成财政预算的浪费的风险；存在受外界因素影响，不能公平公正的进行采购的风险。</w:t>
            </w:r>
          </w:p>
        </w:tc>
        <w:tc>
          <w:tcPr>
            <w:tcW w:w="4394" w:type="dxa"/>
            <w:gridSpan w:val="3"/>
            <w:vAlign w:val="center"/>
          </w:tcPr>
          <w:p w:rsidR="00667BB4" w:rsidRDefault="007660A4">
            <w:pPr>
              <w:spacing w:line="360" w:lineRule="exact"/>
              <w:rPr>
                <w:rFonts w:ascii="仿宋" w:eastAsia="仿宋" w:hAnsi="仿宋"/>
                <w:sz w:val="24"/>
              </w:rPr>
            </w:pPr>
            <w:r>
              <w:rPr>
                <w:rFonts w:ascii="仿宋" w:eastAsia="仿宋" w:hAnsi="仿宋" w:hint="eastAsia"/>
                <w:sz w:val="24"/>
              </w:rPr>
              <w:t>认真研究政府采购的相关流程和规定，严格按照学校的规章制度公平公正进行设备和耗材采购。</w:t>
            </w:r>
          </w:p>
        </w:tc>
        <w:tc>
          <w:tcPr>
            <w:tcW w:w="1984" w:type="dxa"/>
            <w:gridSpan w:val="2"/>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c>
          <w:tcPr>
            <w:tcW w:w="1813" w:type="dxa"/>
            <w:vAlign w:val="center"/>
          </w:tcPr>
          <w:p w:rsidR="00667BB4" w:rsidRDefault="007660A4">
            <w:pPr>
              <w:spacing w:line="360" w:lineRule="exact"/>
              <w:jc w:val="center"/>
              <w:rPr>
                <w:rFonts w:ascii="仿宋" w:eastAsia="仿宋" w:hAnsi="仿宋"/>
                <w:sz w:val="24"/>
              </w:rPr>
            </w:pPr>
            <w:r>
              <w:rPr>
                <w:rFonts w:ascii="仿宋" w:eastAsia="仿宋" w:hAnsi="仿宋" w:hint="eastAsia"/>
                <w:sz w:val="24"/>
              </w:rPr>
              <w:t>二级</w:t>
            </w:r>
          </w:p>
        </w:tc>
      </w:tr>
    </w:tbl>
    <w:p w:rsidR="00667BB4" w:rsidRDefault="007660A4">
      <w:pPr>
        <w:ind w:firstLineChars="200" w:firstLine="420"/>
      </w:pPr>
      <w:r>
        <w:rPr>
          <w:rFonts w:hint="eastAsia"/>
        </w:rPr>
        <w:t>注：</w:t>
      </w:r>
      <w:r>
        <w:rPr>
          <w:rFonts w:hint="eastAsia"/>
        </w:rPr>
        <w:t>1.</w:t>
      </w:r>
      <w:r>
        <w:rPr>
          <w:rFonts w:hint="eastAsia"/>
        </w:rPr>
        <w:t>业务工作职责指本科室在业务范围内所承担的工作任务及相应享有的职权；党风廉政职责指在加强党风廉政建设方面所承担的责任和义务。</w:t>
      </w:r>
      <w:r>
        <w:rPr>
          <w:rFonts w:hint="eastAsia"/>
        </w:rPr>
        <w:t>2.</w:t>
      </w:r>
      <w:r>
        <w:rPr>
          <w:rFonts w:hint="eastAsia"/>
        </w:rPr>
        <w:t>识别廉政风险，主要从制度、机制方面入手，查找管理的薄弱环节和制度的漏洞，确定和填报风险点。</w:t>
      </w:r>
      <w:r>
        <w:rPr>
          <w:rFonts w:hint="eastAsia"/>
        </w:rPr>
        <w:t>3.</w:t>
      </w:r>
      <w:r>
        <w:rPr>
          <w:rFonts w:hint="eastAsia"/>
        </w:rPr>
        <w:t>针对廉政风险，提出部门防控措施。</w:t>
      </w:r>
      <w:r>
        <w:rPr>
          <w:rFonts w:hint="eastAsia"/>
        </w:rPr>
        <w:t>4.</w:t>
      </w:r>
      <w:r>
        <w:rPr>
          <w:rFonts w:hint="eastAsia"/>
        </w:rPr>
        <w:t>风险评估，由部门所在单位按发生几率大小、可能造成的危害程度及部门自我风险评估等级，对查找出的部门廉政风险评定等级，具体分为一级、二级、三级风险等级。</w:t>
      </w:r>
    </w:p>
    <w:p w:rsidR="00667BB4" w:rsidRDefault="00667BB4">
      <w:pPr>
        <w:ind w:firstLineChars="49" w:firstLine="216"/>
        <w:jc w:val="center"/>
        <w:outlineLvl w:val="0"/>
        <w:rPr>
          <w:rFonts w:ascii="宋体" w:hAnsi="宋体"/>
          <w:b/>
          <w:sz w:val="44"/>
          <w:szCs w:val="44"/>
        </w:rPr>
      </w:pPr>
    </w:p>
    <w:p w:rsidR="00667BB4" w:rsidRDefault="00667BB4">
      <w:pPr>
        <w:ind w:firstLineChars="49" w:firstLine="216"/>
        <w:jc w:val="center"/>
        <w:outlineLvl w:val="0"/>
        <w:rPr>
          <w:rFonts w:ascii="宋体" w:hAnsi="宋体"/>
          <w:b/>
          <w:sz w:val="44"/>
          <w:szCs w:val="44"/>
        </w:rPr>
      </w:pPr>
    </w:p>
    <w:p w:rsidR="00667BB4" w:rsidRDefault="00667BB4">
      <w:pPr>
        <w:outlineLvl w:val="0"/>
        <w:rPr>
          <w:rFonts w:ascii="宋体" w:hAnsi="宋体"/>
          <w:b/>
          <w:sz w:val="44"/>
          <w:szCs w:val="44"/>
        </w:rPr>
        <w:sectPr w:rsidR="00667BB4">
          <w:pgSz w:w="16838" w:h="11906" w:orient="landscape"/>
          <w:pgMar w:top="720" w:right="720" w:bottom="720" w:left="720" w:header="851" w:footer="992" w:gutter="0"/>
          <w:cols w:space="425"/>
          <w:docGrid w:type="lines" w:linePitch="312"/>
        </w:sectPr>
      </w:pPr>
    </w:p>
    <w:p w:rsidR="00667BB4" w:rsidRDefault="007660A4">
      <w:pPr>
        <w:spacing w:line="360" w:lineRule="auto"/>
        <w:rPr>
          <w:rFonts w:ascii="黑体" w:eastAsia="黑体"/>
          <w:sz w:val="28"/>
          <w:szCs w:val="32"/>
        </w:rPr>
      </w:pPr>
      <w:r>
        <w:rPr>
          <w:rFonts w:ascii="黑体" w:eastAsia="黑体" w:hint="eastAsia"/>
          <w:b/>
          <w:bCs/>
          <w:sz w:val="28"/>
          <w:szCs w:val="32"/>
        </w:rPr>
        <w:lastRenderedPageBreak/>
        <w:t>附件3</w:t>
      </w:r>
    </w:p>
    <w:p w:rsidR="00667BB4" w:rsidRDefault="007660A4">
      <w:pPr>
        <w:ind w:firstLineChars="49" w:firstLine="216"/>
        <w:jc w:val="center"/>
        <w:outlineLvl w:val="0"/>
        <w:rPr>
          <w:rFonts w:ascii="宋体" w:hAnsi="宋体"/>
          <w:b/>
          <w:sz w:val="32"/>
          <w:szCs w:val="32"/>
        </w:rPr>
      </w:pPr>
      <w:r>
        <w:rPr>
          <w:rFonts w:ascii="宋体" w:hAnsi="宋体" w:hint="eastAsia"/>
          <w:b/>
          <w:sz w:val="44"/>
          <w:szCs w:val="44"/>
        </w:rPr>
        <w:t>岗位廉政风险识别防控表</w:t>
      </w:r>
    </w:p>
    <w:p w:rsidR="00667BB4" w:rsidRDefault="007660A4">
      <w:pPr>
        <w:ind w:firstLineChars="349" w:firstLine="1047"/>
        <w:outlineLvl w:val="0"/>
        <w:rPr>
          <w:rFonts w:ascii="仿宋" w:eastAsia="仿宋" w:hAnsi="仿宋"/>
          <w:sz w:val="30"/>
          <w:szCs w:val="30"/>
        </w:rPr>
      </w:pPr>
      <w:r>
        <w:rPr>
          <w:rFonts w:ascii="仿宋" w:eastAsia="仿宋" w:hAnsi="仿宋" w:hint="eastAsia"/>
          <w:sz w:val="30"/>
          <w:szCs w:val="30"/>
        </w:rPr>
        <w:t xml:space="preserve">部门（单位）名称：化学化工学院                    </w:t>
      </w:r>
      <w:r>
        <w:rPr>
          <w:rFonts w:ascii="仿宋" w:eastAsia="仿宋" w:hAnsi="仿宋"/>
          <w:sz w:val="30"/>
          <w:szCs w:val="30"/>
        </w:rPr>
        <w:t xml:space="preserve"> </w:t>
      </w:r>
      <w:r>
        <w:rPr>
          <w:rFonts w:ascii="仿宋" w:eastAsia="仿宋" w:hAnsi="仿宋" w:hint="eastAsia"/>
          <w:sz w:val="30"/>
          <w:szCs w:val="30"/>
        </w:rPr>
        <w:t xml:space="preserve">           </w:t>
      </w:r>
      <w:r>
        <w:rPr>
          <w:rFonts w:ascii="仿宋" w:eastAsia="仿宋" w:hAnsi="仿宋"/>
          <w:sz w:val="30"/>
          <w:szCs w:val="30"/>
        </w:rPr>
        <w:t xml:space="preserve">             20</w:t>
      </w:r>
      <w:r>
        <w:rPr>
          <w:rFonts w:ascii="仿宋" w:eastAsia="仿宋" w:hAnsi="仿宋" w:hint="eastAsia"/>
          <w:sz w:val="30"/>
          <w:szCs w:val="30"/>
        </w:rPr>
        <w:t>20年11月30日</w:t>
      </w:r>
    </w:p>
    <w:tbl>
      <w:tblPr>
        <w:tblW w:w="14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748"/>
        <w:gridCol w:w="2962"/>
        <w:gridCol w:w="2099"/>
        <w:gridCol w:w="183"/>
        <w:gridCol w:w="2309"/>
        <w:gridCol w:w="2645"/>
        <w:gridCol w:w="433"/>
        <w:gridCol w:w="1134"/>
        <w:gridCol w:w="1134"/>
      </w:tblGrid>
      <w:tr w:rsidR="00667BB4">
        <w:trPr>
          <w:trHeight w:val="919"/>
          <w:jc w:val="center"/>
        </w:trPr>
        <w:tc>
          <w:tcPr>
            <w:tcW w:w="1565" w:type="dxa"/>
            <w:gridSpan w:val="2"/>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姓  名</w:t>
            </w:r>
          </w:p>
        </w:tc>
        <w:tc>
          <w:tcPr>
            <w:tcW w:w="2962"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赵增典</w:t>
            </w:r>
          </w:p>
        </w:tc>
        <w:tc>
          <w:tcPr>
            <w:tcW w:w="2099"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职  务</w:t>
            </w:r>
          </w:p>
        </w:tc>
        <w:tc>
          <w:tcPr>
            <w:tcW w:w="2492" w:type="dxa"/>
            <w:gridSpan w:val="2"/>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党总支书记</w:t>
            </w:r>
          </w:p>
        </w:tc>
        <w:tc>
          <w:tcPr>
            <w:tcW w:w="2645" w:type="dxa"/>
            <w:vAlign w:val="center"/>
          </w:tcPr>
          <w:p w:rsidR="00667BB4" w:rsidRDefault="007660A4">
            <w:pPr>
              <w:ind w:firstLineChars="250" w:firstLine="700"/>
              <w:rPr>
                <w:rFonts w:ascii="仿宋_GB2312" w:eastAsia="仿宋_GB2312"/>
                <w:color w:val="000000"/>
                <w:sz w:val="28"/>
                <w:szCs w:val="28"/>
              </w:rPr>
            </w:pPr>
            <w:r>
              <w:rPr>
                <w:rFonts w:ascii="仿宋_GB2312" w:eastAsia="仿宋_GB2312" w:hint="eastAsia"/>
                <w:color w:val="000000"/>
                <w:sz w:val="28"/>
                <w:szCs w:val="28"/>
              </w:rPr>
              <w:t>科室</w:t>
            </w:r>
          </w:p>
        </w:tc>
        <w:tc>
          <w:tcPr>
            <w:tcW w:w="2701" w:type="dxa"/>
            <w:gridSpan w:val="3"/>
            <w:vAlign w:val="center"/>
          </w:tcPr>
          <w:p w:rsidR="00667BB4" w:rsidRDefault="00667BB4">
            <w:pPr>
              <w:jc w:val="center"/>
              <w:rPr>
                <w:rFonts w:ascii="仿宋_GB2312" w:eastAsia="仿宋_GB2312"/>
                <w:sz w:val="28"/>
                <w:szCs w:val="28"/>
              </w:rPr>
            </w:pPr>
          </w:p>
        </w:tc>
      </w:tr>
      <w:tr w:rsidR="00667BB4">
        <w:trPr>
          <w:trHeight w:val="849"/>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28"/>
                <w:szCs w:val="28"/>
              </w:rPr>
            </w:pPr>
            <w:r>
              <w:rPr>
                <w:rFonts w:ascii="仿宋_GB2312" w:eastAsia="仿宋_GB2312" w:hint="eastAsia"/>
                <w:sz w:val="28"/>
                <w:szCs w:val="28"/>
              </w:rPr>
              <w:t>一岗双责</w:t>
            </w:r>
          </w:p>
        </w:tc>
        <w:tc>
          <w:tcPr>
            <w:tcW w:w="748" w:type="dxa"/>
            <w:vAlign w:val="center"/>
          </w:tcPr>
          <w:p w:rsidR="00667BB4" w:rsidRDefault="007660A4">
            <w:pPr>
              <w:spacing w:line="400" w:lineRule="exact"/>
              <w:jc w:val="center"/>
              <w:rPr>
                <w:rFonts w:ascii="仿宋_GB2312" w:eastAsia="仿宋_GB2312"/>
                <w:sz w:val="28"/>
                <w:szCs w:val="28"/>
              </w:rPr>
            </w:pPr>
            <w:r>
              <w:rPr>
                <w:rFonts w:ascii="仿宋_GB2312" w:eastAsia="仿宋_GB2312" w:hint="eastAsia"/>
                <w:sz w:val="28"/>
                <w:szCs w:val="28"/>
              </w:rPr>
              <w:t>岗位</w:t>
            </w:r>
          </w:p>
          <w:p w:rsidR="00667BB4" w:rsidRDefault="007660A4">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899" w:type="dxa"/>
            <w:gridSpan w:val="8"/>
            <w:vAlign w:val="center"/>
          </w:tcPr>
          <w:p w:rsidR="00667BB4" w:rsidRDefault="007660A4">
            <w:pPr>
              <w:rPr>
                <w:rFonts w:ascii="仿宋_GB2312" w:eastAsia="仿宋_GB2312"/>
                <w:sz w:val="24"/>
              </w:rPr>
            </w:pPr>
            <w:r>
              <w:rPr>
                <w:rFonts w:ascii="仿宋_GB2312" w:eastAsia="仿宋_GB2312" w:hint="eastAsia"/>
                <w:sz w:val="24"/>
              </w:rPr>
              <w:t>主持学院党总支全面工作，负责基层党建、学院领导班子建设、党风廉政建设、教职工思想政治工作等工作。</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28"/>
                <w:szCs w:val="28"/>
              </w:rPr>
            </w:pPr>
          </w:p>
        </w:tc>
        <w:tc>
          <w:tcPr>
            <w:tcW w:w="748" w:type="dxa"/>
            <w:vAlign w:val="center"/>
          </w:tcPr>
          <w:p w:rsidR="00667BB4" w:rsidRDefault="007660A4">
            <w:pPr>
              <w:spacing w:line="400" w:lineRule="exact"/>
              <w:jc w:val="center"/>
              <w:rPr>
                <w:rFonts w:ascii="仿宋_GB2312" w:eastAsia="仿宋_GB2312"/>
                <w:sz w:val="28"/>
                <w:szCs w:val="28"/>
              </w:rPr>
            </w:pPr>
            <w:r>
              <w:rPr>
                <w:rFonts w:ascii="仿宋_GB2312" w:eastAsia="仿宋_GB2312" w:hint="eastAsia"/>
                <w:sz w:val="28"/>
                <w:szCs w:val="28"/>
              </w:rPr>
              <w:t>廉政</w:t>
            </w:r>
          </w:p>
          <w:p w:rsidR="00667BB4" w:rsidRDefault="007660A4">
            <w:pPr>
              <w:spacing w:line="400" w:lineRule="exact"/>
              <w:jc w:val="center"/>
              <w:rPr>
                <w:rFonts w:ascii="仿宋_GB2312" w:eastAsia="仿宋_GB2312"/>
                <w:sz w:val="28"/>
                <w:szCs w:val="28"/>
              </w:rPr>
            </w:pPr>
            <w:r>
              <w:rPr>
                <w:rFonts w:ascii="仿宋_GB2312" w:eastAsia="仿宋_GB2312" w:hint="eastAsia"/>
                <w:sz w:val="28"/>
                <w:szCs w:val="28"/>
              </w:rPr>
              <w:t>职责</w:t>
            </w:r>
          </w:p>
        </w:tc>
        <w:tc>
          <w:tcPr>
            <w:tcW w:w="12899" w:type="dxa"/>
            <w:gridSpan w:val="8"/>
            <w:vAlign w:val="center"/>
          </w:tcPr>
          <w:p w:rsidR="00667BB4" w:rsidRDefault="007660A4">
            <w:pPr>
              <w:rPr>
                <w:rFonts w:ascii="仿宋_GB2312" w:eastAsia="仿宋_GB2312"/>
                <w:sz w:val="24"/>
              </w:rPr>
            </w:pPr>
            <w:r>
              <w:rPr>
                <w:rFonts w:ascii="仿宋_GB2312" w:eastAsia="仿宋_GB2312" w:hint="eastAsia"/>
                <w:sz w:val="24"/>
              </w:rPr>
              <w:t>作为学院党风廉政建设主体责任第一责任人，负责学院领导班子党风廉政建设责任的落实、党风廉政教育、党务公开、定期召开班子民主生会、党风廉政各项制度在学院的贯彻落实等工作。</w:t>
            </w:r>
          </w:p>
        </w:tc>
      </w:tr>
      <w:tr w:rsidR="00667BB4">
        <w:trPr>
          <w:jc w:val="center"/>
        </w:trPr>
        <w:tc>
          <w:tcPr>
            <w:tcW w:w="1565" w:type="dxa"/>
            <w:gridSpan w:val="2"/>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风险事项</w:t>
            </w:r>
          </w:p>
        </w:tc>
        <w:tc>
          <w:tcPr>
            <w:tcW w:w="5244" w:type="dxa"/>
            <w:gridSpan w:val="3"/>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风险点</w:t>
            </w:r>
          </w:p>
        </w:tc>
        <w:tc>
          <w:tcPr>
            <w:tcW w:w="5387" w:type="dxa"/>
            <w:gridSpan w:val="3"/>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自我防控措施</w:t>
            </w:r>
          </w:p>
        </w:tc>
        <w:tc>
          <w:tcPr>
            <w:tcW w:w="1134" w:type="dxa"/>
            <w:vAlign w:val="center"/>
          </w:tcPr>
          <w:p w:rsidR="00667BB4" w:rsidRDefault="007660A4">
            <w:pPr>
              <w:spacing w:line="400" w:lineRule="exact"/>
              <w:jc w:val="center"/>
              <w:rPr>
                <w:rFonts w:ascii="仿宋_GB2312" w:eastAsia="仿宋_GB2312"/>
                <w:sz w:val="28"/>
                <w:szCs w:val="28"/>
              </w:rPr>
            </w:pPr>
            <w:r>
              <w:rPr>
                <w:rFonts w:ascii="仿宋_GB2312" w:eastAsia="仿宋_GB2312" w:hint="eastAsia"/>
                <w:sz w:val="28"/>
                <w:szCs w:val="28"/>
              </w:rPr>
              <w:t>个人自我风险评估（级别）</w:t>
            </w:r>
          </w:p>
        </w:tc>
        <w:tc>
          <w:tcPr>
            <w:tcW w:w="1134" w:type="dxa"/>
            <w:vAlign w:val="center"/>
          </w:tcPr>
          <w:p w:rsidR="00667BB4" w:rsidRDefault="007660A4">
            <w:pPr>
              <w:spacing w:line="400" w:lineRule="exact"/>
              <w:jc w:val="center"/>
              <w:rPr>
                <w:rFonts w:ascii="仿宋_GB2312" w:eastAsia="仿宋_GB2312"/>
                <w:sz w:val="28"/>
                <w:szCs w:val="28"/>
              </w:rPr>
            </w:pPr>
            <w:r>
              <w:rPr>
                <w:rFonts w:ascii="仿宋_GB2312" w:eastAsia="仿宋_GB2312" w:hint="eastAsia"/>
                <w:sz w:val="28"/>
                <w:szCs w:val="28"/>
              </w:rPr>
              <w:t>部门风险评估</w:t>
            </w:r>
          </w:p>
          <w:p w:rsidR="00667BB4" w:rsidRDefault="007660A4">
            <w:pPr>
              <w:spacing w:line="400" w:lineRule="exact"/>
              <w:jc w:val="center"/>
              <w:rPr>
                <w:rFonts w:ascii="仿宋_GB2312" w:eastAsia="仿宋_GB2312"/>
                <w:sz w:val="28"/>
                <w:szCs w:val="28"/>
              </w:rPr>
            </w:pPr>
            <w:r>
              <w:rPr>
                <w:rFonts w:ascii="仿宋_GB2312" w:eastAsia="仿宋_GB2312" w:hint="eastAsia"/>
                <w:sz w:val="28"/>
                <w:szCs w:val="28"/>
              </w:rPr>
              <w:t>（级别）</w:t>
            </w:r>
          </w:p>
        </w:tc>
      </w:tr>
      <w:tr w:rsidR="00667BB4">
        <w:trPr>
          <w:trHeight w:val="821"/>
          <w:jc w:val="center"/>
        </w:trPr>
        <w:tc>
          <w:tcPr>
            <w:tcW w:w="1565" w:type="dxa"/>
            <w:gridSpan w:val="2"/>
            <w:vAlign w:val="center"/>
          </w:tcPr>
          <w:p w:rsidR="00667BB4" w:rsidRDefault="007660A4">
            <w:pPr>
              <w:jc w:val="center"/>
              <w:rPr>
                <w:rFonts w:ascii="仿宋_GB2312" w:eastAsia="仿宋_GB2312"/>
                <w:sz w:val="28"/>
                <w:szCs w:val="28"/>
              </w:rPr>
            </w:pPr>
            <w:r>
              <w:rPr>
                <w:rFonts w:ascii="仿宋_GB2312" w:eastAsia="仿宋_GB2312" w:hint="eastAsia"/>
                <w:sz w:val="24"/>
              </w:rPr>
              <w:t>执行“三重一大”决策制度</w:t>
            </w:r>
          </w:p>
        </w:tc>
        <w:tc>
          <w:tcPr>
            <w:tcW w:w="5244" w:type="dxa"/>
            <w:gridSpan w:val="3"/>
            <w:vAlign w:val="center"/>
          </w:tcPr>
          <w:p w:rsidR="00667BB4" w:rsidRDefault="007660A4">
            <w:pPr>
              <w:rPr>
                <w:rFonts w:ascii="仿宋_GB2312" w:eastAsia="仿宋_GB2312"/>
                <w:sz w:val="24"/>
              </w:rPr>
            </w:pPr>
            <w:r>
              <w:rPr>
                <w:rFonts w:ascii="仿宋_GB2312" w:eastAsia="仿宋_GB2312" w:hint="eastAsia"/>
                <w:sz w:val="24"/>
              </w:rPr>
              <w:t>1</w:t>
            </w:r>
            <w:r>
              <w:rPr>
                <w:rFonts w:ascii="仿宋_GB2312" w:eastAsia="仿宋_GB2312"/>
                <w:sz w:val="24"/>
              </w:rPr>
              <w:t>.</w:t>
            </w:r>
            <w:r>
              <w:rPr>
                <w:rFonts w:ascii="仿宋_GB2312" w:eastAsia="仿宋_GB2312" w:hint="eastAsia"/>
                <w:sz w:val="24"/>
              </w:rPr>
              <w:t>学院重大事项的决策过程中，存在不广泛征求意见，不经过班子集体讨论，以个人或书记院长商讨结果代替班子集体研究，造成决策失误和执行不力，给事业发展带来危害的风险；</w:t>
            </w:r>
          </w:p>
          <w:p w:rsidR="00667BB4" w:rsidRDefault="007660A4">
            <w:pPr>
              <w:rPr>
                <w:rFonts w:ascii="仿宋_GB2312" w:eastAsia="仿宋_GB2312"/>
                <w:sz w:val="24"/>
              </w:rPr>
            </w:pPr>
            <w:r>
              <w:rPr>
                <w:rFonts w:ascii="仿宋_GB2312" w:eastAsia="仿宋_GB2312" w:hint="eastAsia"/>
                <w:sz w:val="24"/>
              </w:rPr>
              <w:t>2．各系（室、中心）负责人以及学科带头人选拔任用，存在不坚持德才兼备原则，任人唯亲，不听取群众意见，不提交班子会议集体研究，个人说了算，导致歪风邪气，贻误事业发展的风险；</w:t>
            </w:r>
          </w:p>
          <w:p w:rsidR="00667BB4" w:rsidRDefault="007660A4">
            <w:pPr>
              <w:rPr>
                <w:rFonts w:ascii="仿宋_GB2312" w:eastAsia="仿宋_GB2312"/>
                <w:sz w:val="24"/>
              </w:rPr>
            </w:pPr>
            <w:r>
              <w:rPr>
                <w:rFonts w:ascii="仿宋_GB2312" w:eastAsia="仿宋_GB2312"/>
                <w:sz w:val="24"/>
              </w:rPr>
              <w:t>3.</w:t>
            </w:r>
            <w:r>
              <w:rPr>
                <w:rFonts w:ascii="仿宋_GB2312" w:eastAsia="仿宋_GB2312" w:hint="eastAsia"/>
                <w:sz w:val="24"/>
              </w:rPr>
              <w:t>大额资金的分配使用存在不经过调查研究，不经过党政联席会议集体研究决定，盲目分配使用，造成资金使用不当，或造成资金的重大浪费和财产损失的风险。</w:t>
            </w:r>
          </w:p>
          <w:p w:rsidR="00667BB4" w:rsidRDefault="00667BB4">
            <w:pPr>
              <w:rPr>
                <w:rFonts w:ascii="仿宋_GB2312" w:eastAsia="仿宋_GB2312"/>
                <w:sz w:val="24"/>
              </w:rPr>
            </w:pPr>
          </w:p>
        </w:tc>
        <w:tc>
          <w:tcPr>
            <w:tcW w:w="5387" w:type="dxa"/>
            <w:gridSpan w:val="3"/>
            <w:vAlign w:val="center"/>
          </w:tcPr>
          <w:p w:rsidR="00667BB4" w:rsidRDefault="007660A4">
            <w:pPr>
              <w:rPr>
                <w:rFonts w:ascii="仿宋_GB2312" w:eastAsia="仿宋_GB2312"/>
                <w:sz w:val="24"/>
              </w:rPr>
            </w:pPr>
            <w:r>
              <w:rPr>
                <w:rFonts w:ascii="仿宋_GB2312" w:eastAsia="仿宋_GB2312" w:hint="eastAsia"/>
                <w:sz w:val="24"/>
              </w:rPr>
              <w:t xml:space="preserve">    </w:t>
            </w:r>
            <w:r>
              <w:rPr>
                <w:rFonts w:ascii="仿宋_GB2312" w:eastAsia="仿宋_GB2312"/>
                <w:sz w:val="24"/>
              </w:rPr>
              <w:t>1.</w:t>
            </w:r>
            <w:r>
              <w:rPr>
                <w:rFonts w:ascii="仿宋_GB2312" w:eastAsia="仿宋_GB2312" w:hint="eastAsia"/>
                <w:sz w:val="24"/>
              </w:rPr>
              <w:t>严格落实《学院党政联席会议制度》《学院党总支会议制度》《学院教授委员会制度》《学院二级教代会工作条例》，认真执行民主集中制原则；</w:t>
            </w:r>
          </w:p>
          <w:p w:rsidR="00667BB4" w:rsidRDefault="007660A4">
            <w:pPr>
              <w:rPr>
                <w:rFonts w:ascii="仿宋_GB2312" w:eastAsia="仿宋_GB2312"/>
                <w:sz w:val="24"/>
              </w:rPr>
            </w:pPr>
            <w:r>
              <w:rPr>
                <w:rFonts w:ascii="仿宋_GB2312" w:eastAsia="仿宋_GB2312"/>
                <w:sz w:val="24"/>
              </w:rPr>
              <w:t xml:space="preserve">    2</w:t>
            </w:r>
            <w:r>
              <w:rPr>
                <w:rFonts w:ascii="仿宋_GB2312" w:eastAsia="仿宋_GB2312" w:hint="eastAsia"/>
                <w:sz w:val="24"/>
              </w:rPr>
              <w:t>.加强理论学习，提高廉洁自律意识和决策能力，增加工作的透明度，加强监督。</w:t>
            </w:r>
          </w:p>
          <w:p w:rsidR="00667BB4" w:rsidRDefault="007660A4">
            <w:pPr>
              <w:rPr>
                <w:rFonts w:ascii="仿宋_GB2312" w:eastAsia="仿宋_GB2312"/>
                <w:sz w:val="28"/>
                <w:szCs w:val="28"/>
              </w:rPr>
            </w:pPr>
            <w:r>
              <w:rPr>
                <w:rFonts w:ascii="仿宋_GB2312" w:eastAsia="仿宋_GB2312"/>
                <w:sz w:val="28"/>
                <w:szCs w:val="28"/>
              </w:rPr>
              <w:t xml:space="preserve">   </w:t>
            </w:r>
          </w:p>
        </w:tc>
        <w:tc>
          <w:tcPr>
            <w:tcW w:w="1134"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一级</w:t>
            </w:r>
          </w:p>
        </w:tc>
        <w:tc>
          <w:tcPr>
            <w:tcW w:w="1134"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一级</w:t>
            </w:r>
          </w:p>
        </w:tc>
      </w:tr>
      <w:tr w:rsidR="00667BB4">
        <w:trPr>
          <w:trHeight w:val="3251"/>
          <w:jc w:val="center"/>
        </w:trPr>
        <w:tc>
          <w:tcPr>
            <w:tcW w:w="1565" w:type="dxa"/>
            <w:gridSpan w:val="2"/>
            <w:vAlign w:val="center"/>
          </w:tcPr>
          <w:p w:rsidR="00667BB4" w:rsidRDefault="007660A4">
            <w:pPr>
              <w:snapToGrid w:val="0"/>
              <w:rPr>
                <w:rFonts w:ascii="仿宋_GB2312" w:eastAsia="仿宋_GB2312"/>
                <w:sz w:val="24"/>
              </w:rPr>
            </w:pPr>
            <w:r>
              <w:rPr>
                <w:rFonts w:ascii="仿宋_GB2312" w:eastAsia="仿宋_GB2312" w:hint="eastAsia"/>
                <w:sz w:val="24"/>
              </w:rPr>
              <w:lastRenderedPageBreak/>
              <w:t>内部机构设置科级干部选聘</w:t>
            </w:r>
          </w:p>
        </w:tc>
        <w:tc>
          <w:tcPr>
            <w:tcW w:w="5244" w:type="dxa"/>
            <w:gridSpan w:val="3"/>
            <w:vAlign w:val="center"/>
          </w:tcPr>
          <w:p w:rsidR="00667BB4" w:rsidRDefault="007660A4">
            <w:pPr>
              <w:rPr>
                <w:rFonts w:ascii="仿宋_GB2312" w:eastAsia="仿宋_GB2312"/>
                <w:sz w:val="24"/>
              </w:rPr>
            </w:pPr>
            <w:r>
              <w:rPr>
                <w:rFonts w:ascii="仿宋_GB2312" w:eastAsia="仿宋_GB2312" w:hint="eastAsia"/>
                <w:sz w:val="24"/>
              </w:rPr>
              <w:t xml:space="preserve">    </w:t>
            </w:r>
            <w:r>
              <w:rPr>
                <w:rFonts w:ascii="仿宋_GB2312" w:eastAsia="仿宋_GB2312"/>
                <w:sz w:val="24"/>
              </w:rPr>
              <w:t>1.</w:t>
            </w:r>
            <w:r>
              <w:rPr>
                <w:rFonts w:ascii="仿宋_GB2312" w:eastAsia="仿宋_GB2312" w:hint="eastAsia"/>
                <w:sz w:val="24"/>
              </w:rPr>
              <w:t>存在不针对工作需要，不经集体论证，以人设岗、随意设岗的风险；</w:t>
            </w:r>
          </w:p>
          <w:p w:rsidR="00667BB4" w:rsidRDefault="007660A4">
            <w:pPr>
              <w:ind w:firstLineChars="200" w:firstLine="480"/>
              <w:rPr>
                <w:rFonts w:ascii="仿宋_GB2312" w:eastAsia="仿宋_GB2312"/>
                <w:sz w:val="28"/>
                <w:szCs w:val="28"/>
              </w:rPr>
            </w:pPr>
            <w:r>
              <w:rPr>
                <w:rFonts w:ascii="仿宋_GB2312" w:eastAsia="仿宋_GB2312"/>
                <w:sz w:val="24"/>
              </w:rPr>
              <w:t>2.</w:t>
            </w:r>
            <w:r>
              <w:rPr>
                <w:rFonts w:ascii="仿宋_GB2312" w:eastAsia="仿宋_GB2312" w:hint="eastAsia"/>
                <w:sz w:val="24"/>
              </w:rPr>
              <w:t>存在不遵守学校科级干部选拔任用规定，不考虑岗位要求，不严格把关德才标准，不经过民主推荐或者推荐走过场，不经过班子集体酝酿讨论，凭个人亲疏好恶选人的风险。</w:t>
            </w:r>
          </w:p>
        </w:tc>
        <w:tc>
          <w:tcPr>
            <w:tcW w:w="5387" w:type="dxa"/>
            <w:gridSpan w:val="3"/>
            <w:vAlign w:val="center"/>
          </w:tcPr>
          <w:p w:rsidR="00667BB4" w:rsidRDefault="007660A4">
            <w:pPr>
              <w:ind w:firstLineChars="200" w:firstLine="480"/>
              <w:rPr>
                <w:rFonts w:ascii="仿宋_GB2312" w:eastAsia="仿宋_GB2312"/>
                <w:sz w:val="24"/>
              </w:rPr>
            </w:pPr>
            <w:r>
              <w:rPr>
                <w:rFonts w:ascii="仿宋_GB2312" w:eastAsia="仿宋_GB2312" w:hint="eastAsia"/>
                <w:sz w:val="24"/>
              </w:rPr>
              <w:t>1.根据工作需要考虑内部机构的设置，机构设置提议充分听取分管负责人和学院相关师生意见，坚持党总支会议集体研究的原则；</w:t>
            </w:r>
          </w:p>
          <w:p w:rsidR="00667BB4" w:rsidRDefault="007660A4">
            <w:pPr>
              <w:jc w:val="center"/>
              <w:rPr>
                <w:rFonts w:ascii="仿宋_GB2312" w:eastAsia="仿宋_GB2312"/>
                <w:sz w:val="24"/>
              </w:rPr>
            </w:pPr>
            <w:r>
              <w:rPr>
                <w:rFonts w:ascii="仿宋_GB2312" w:eastAsia="仿宋_GB2312"/>
                <w:sz w:val="24"/>
              </w:rPr>
              <w:t xml:space="preserve">   </w:t>
            </w:r>
            <w:r>
              <w:rPr>
                <w:rFonts w:ascii="仿宋_GB2312" w:eastAsia="仿宋_GB2312" w:hint="eastAsia"/>
                <w:sz w:val="24"/>
              </w:rPr>
              <w:t>2.严格执行校党委关于科级干部选拔任用的有关规定，严格按照科级干部选拔任用的有关程序做好推荐工作；坚持党总支会议集体研究的原则，自</w:t>
            </w:r>
          </w:p>
          <w:p w:rsidR="00667BB4" w:rsidRDefault="007660A4">
            <w:pPr>
              <w:rPr>
                <w:rFonts w:ascii="仿宋_GB2312" w:eastAsia="仿宋_GB2312"/>
                <w:sz w:val="24"/>
              </w:rPr>
            </w:pPr>
            <w:r>
              <w:rPr>
                <w:rFonts w:ascii="仿宋_GB2312" w:eastAsia="仿宋_GB2312" w:hint="eastAsia"/>
                <w:sz w:val="24"/>
              </w:rPr>
              <w:t>觉排除外界的各种干扰。</w:t>
            </w:r>
          </w:p>
        </w:tc>
        <w:tc>
          <w:tcPr>
            <w:tcW w:w="1134"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二级</w:t>
            </w:r>
          </w:p>
        </w:tc>
        <w:tc>
          <w:tcPr>
            <w:tcW w:w="1134"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二级</w:t>
            </w:r>
          </w:p>
        </w:tc>
      </w:tr>
      <w:tr w:rsidR="00667BB4">
        <w:trPr>
          <w:trHeight w:val="2544"/>
          <w:jc w:val="center"/>
        </w:trPr>
        <w:tc>
          <w:tcPr>
            <w:tcW w:w="1565" w:type="dxa"/>
            <w:gridSpan w:val="2"/>
            <w:vAlign w:val="center"/>
          </w:tcPr>
          <w:p w:rsidR="00667BB4" w:rsidRDefault="007660A4">
            <w:pPr>
              <w:snapToGrid w:val="0"/>
              <w:rPr>
                <w:rFonts w:ascii="仿宋_GB2312" w:eastAsia="仿宋_GB2312"/>
                <w:sz w:val="24"/>
              </w:rPr>
            </w:pPr>
            <w:r>
              <w:rPr>
                <w:rFonts w:ascii="仿宋_GB2312" w:eastAsia="仿宋_GB2312" w:hint="eastAsia"/>
                <w:sz w:val="24"/>
              </w:rPr>
              <w:t>党内评优评先奖惩</w:t>
            </w:r>
          </w:p>
        </w:tc>
        <w:tc>
          <w:tcPr>
            <w:tcW w:w="5244" w:type="dxa"/>
            <w:gridSpan w:val="3"/>
            <w:vAlign w:val="center"/>
          </w:tcPr>
          <w:p w:rsidR="00667BB4" w:rsidRDefault="007660A4">
            <w:pPr>
              <w:rPr>
                <w:rFonts w:ascii="仿宋_GB2312" w:eastAsia="仿宋_GB2312"/>
                <w:sz w:val="24"/>
              </w:rPr>
            </w:pPr>
            <w:r>
              <w:rPr>
                <w:rFonts w:ascii="仿宋_GB2312" w:eastAsia="仿宋_GB2312" w:hint="eastAsia"/>
                <w:sz w:val="24"/>
              </w:rPr>
              <w:t>1. 考评和评优办法没有广泛征求教职工意见， 办法不合理，有缺陷；</w:t>
            </w:r>
          </w:p>
          <w:p w:rsidR="00667BB4" w:rsidRDefault="007660A4">
            <w:pPr>
              <w:rPr>
                <w:rFonts w:ascii="仿宋_GB2312" w:eastAsia="仿宋_GB2312"/>
                <w:sz w:val="24"/>
              </w:rPr>
            </w:pPr>
            <w:r>
              <w:rPr>
                <w:rFonts w:ascii="仿宋_GB2312" w:eastAsia="仿宋_GB2312" w:hint="eastAsia"/>
                <w:sz w:val="24"/>
              </w:rPr>
              <w:t>2.存在不按条件标准把关，不按规定程序评选，依个人好恶提名，受不良因素干扰提名，不经集体研究决定的风险；</w:t>
            </w:r>
          </w:p>
          <w:p w:rsidR="00667BB4" w:rsidRDefault="007660A4">
            <w:pPr>
              <w:rPr>
                <w:rFonts w:ascii="仿宋_GB2312" w:eastAsia="仿宋_GB2312"/>
                <w:sz w:val="24"/>
              </w:rPr>
            </w:pPr>
            <w:r>
              <w:rPr>
                <w:rFonts w:ascii="仿宋_GB2312" w:eastAsia="仿宋_GB2312" w:hint="eastAsia"/>
                <w:sz w:val="24"/>
              </w:rPr>
              <w:t>3.存在有人说情或包庇，对违反党纪该处理的不按规定处理的风险。</w:t>
            </w:r>
          </w:p>
        </w:tc>
        <w:tc>
          <w:tcPr>
            <w:tcW w:w="5387" w:type="dxa"/>
            <w:gridSpan w:val="3"/>
            <w:vAlign w:val="center"/>
          </w:tcPr>
          <w:p w:rsidR="00667BB4" w:rsidRDefault="007660A4">
            <w:pPr>
              <w:ind w:firstLineChars="200" w:firstLine="480"/>
              <w:rPr>
                <w:rFonts w:ascii="仿宋_GB2312" w:eastAsia="仿宋_GB2312"/>
                <w:sz w:val="24"/>
              </w:rPr>
            </w:pPr>
            <w:r>
              <w:rPr>
                <w:rFonts w:ascii="仿宋_GB2312" w:eastAsia="仿宋_GB2312" w:hint="eastAsia"/>
                <w:sz w:val="24"/>
              </w:rPr>
              <w:t>1.严格按照学校党委评优评先的有关规定和文件要求的条件、程序评选；</w:t>
            </w:r>
          </w:p>
          <w:p w:rsidR="00667BB4" w:rsidRDefault="007660A4">
            <w:pPr>
              <w:ind w:firstLineChars="200" w:firstLine="480"/>
              <w:rPr>
                <w:rFonts w:ascii="仿宋_GB2312" w:eastAsia="仿宋_GB2312"/>
                <w:sz w:val="24"/>
              </w:rPr>
            </w:pPr>
            <w:r>
              <w:rPr>
                <w:rFonts w:ascii="仿宋_GB2312" w:eastAsia="仿宋_GB2312" w:hint="eastAsia"/>
                <w:sz w:val="24"/>
              </w:rPr>
              <w:t>2. 坚持民主集中制原则，考核和评比结果要经过党总支会议集体研究，并严格执行公示制度；</w:t>
            </w:r>
          </w:p>
          <w:p w:rsidR="00667BB4" w:rsidRDefault="007660A4">
            <w:pPr>
              <w:ind w:firstLineChars="200" w:firstLine="480"/>
              <w:rPr>
                <w:rFonts w:ascii="仿宋_GB2312" w:eastAsia="仿宋_GB2312"/>
                <w:sz w:val="24"/>
              </w:rPr>
            </w:pPr>
            <w:r>
              <w:rPr>
                <w:rFonts w:ascii="仿宋_GB2312" w:eastAsia="仿宋_GB2312" w:hint="eastAsia"/>
                <w:sz w:val="24"/>
              </w:rPr>
              <w:t>3</w:t>
            </w:r>
            <w:r>
              <w:rPr>
                <w:rFonts w:ascii="仿宋_GB2312" w:eastAsia="仿宋_GB2312"/>
                <w:sz w:val="24"/>
              </w:rPr>
              <w:t>.</w:t>
            </w:r>
            <w:r>
              <w:rPr>
                <w:rFonts w:ascii="仿宋_GB2312" w:eastAsia="仿宋_GB2312" w:hint="eastAsia"/>
                <w:sz w:val="24"/>
              </w:rPr>
              <w:t>对依规依纪应处理的违纪行为，遵循事实清楚、证据确凿、定性准确、处理恰当、手续完备的要求，坚决按照程序、依照党纪严肃处理。</w:t>
            </w:r>
          </w:p>
        </w:tc>
        <w:tc>
          <w:tcPr>
            <w:tcW w:w="1134"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二级</w:t>
            </w:r>
          </w:p>
        </w:tc>
        <w:tc>
          <w:tcPr>
            <w:tcW w:w="1134"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二级</w:t>
            </w:r>
          </w:p>
        </w:tc>
      </w:tr>
    </w:tbl>
    <w:p w:rsidR="00667BB4" w:rsidRDefault="00667BB4">
      <w:pPr>
        <w:spacing w:line="280" w:lineRule="exact"/>
        <w:ind w:firstLineChars="200" w:firstLine="480"/>
        <w:rPr>
          <w:rFonts w:ascii="仿宋_GB2312" w:eastAsia="仿宋_GB2312"/>
          <w:sz w:val="24"/>
        </w:rPr>
      </w:pPr>
    </w:p>
    <w:p w:rsidR="00667BB4" w:rsidRDefault="007660A4">
      <w:pPr>
        <w:spacing w:line="280" w:lineRule="exact"/>
        <w:ind w:firstLineChars="200" w:firstLine="480"/>
        <w:rPr>
          <w:rFonts w:ascii="仿宋_GB2312" w:eastAsia="仿宋_GB2312"/>
          <w:color w:val="000000"/>
          <w:sz w:val="24"/>
        </w:rPr>
      </w:pPr>
      <w:r>
        <w:rPr>
          <w:rFonts w:ascii="仿宋_GB2312" w:eastAsia="仿宋_GB2312" w:hint="eastAsia"/>
          <w:sz w:val="24"/>
        </w:rPr>
        <w:t>注：1、岗位职责指个人所在岗位的职权及承担的工作任务；廉政职责指个人立足岗位落实党风廉政建设责任制的责任和义务。2、从岗位职责、业务流程、制度机制、外表环境等四个方面入手、查找可能引发个人不廉洁行为的因素，确定和填报风险点。3、针对廉政风险，提出自我防控的措施。4、风险评估，是针对每个岗位查找出的岗位职责风险、业务流程风险、制度机制风险和外部环境风险，按发生几率大小、可能造成的危害程度评定等级，具</w:t>
      </w:r>
      <w:r>
        <w:rPr>
          <w:rFonts w:ascii="仿宋_GB2312" w:eastAsia="仿宋_GB2312" w:hint="eastAsia"/>
          <w:color w:val="000000"/>
          <w:sz w:val="24"/>
        </w:rPr>
        <w:t>体分为一级、二级、三级风险等级。</w:t>
      </w:r>
    </w:p>
    <w:p w:rsidR="00667BB4" w:rsidRDefault="00667BB4">
      <w:pPr>
        <w:spacing w:line="360" w:lineRule="auto"/>
        <w:rPr>
          <w:rFonts w:ascii="黑体" w:eastAsia="黑体"/>
          <w:b/>
          <w:bCs/>
          <w:sz w:val="28"/>
          <w:szCs w:val="32"/>
        </w:rPr>
      </w:pPr>
    </w:p>
    <w:p w:rsidR="00667BB4" w:rsidRDefault="00667BB4">
      <w:pPr>
        <w:spacing w:line="360" w:lineRule="auto"/>
        <w:rPr>
          <w:rFonts w:ascii="黑体" w:eastAsia="黑体"/>
          <w:b/>
          <w:bCs/>
          <w:sz w:val="28"/>
          <w:szCs w:val="32"/>
        </w:rPr>
      </w:pPr>
    </w:p>
    <w:p w:rsidR="00667BB4" w:rsidRDefault="00667BB4">
      <w:pPr>
        <w:spacing w:line="360" w:lineRule="auto"/>
        <w:rPr>
          <w:rFonts w:ascii="黑体" w:eastAsia="黑体"/>
          <w:b/>
          <w:bCs/>
          <w:sz w:val="28"/>
          <w:szCs w:val="32"/>
        </w:rPr>
      </w:pPr>
    </w:p>
    <w:p w:rsidR="00667BB4" w:rsidRDefault="00667BB4">
      <w:pPr>
        <w:spacing w:line="360" w:lineRule="auto"/>
        <w:rPr>
          <w:rFonts w:ascii="黑体" w:eastAsia="黑体"/>
          <w:b/>
          <w:bCs/>
          <w:sz w:val="28"/>
          <w:szCs w:val="32"/>
        </w:rPr>
      </w:pPr>
    </w:p>
    <w:p w:rsidR="00667BB4" w:rsidRDefault="00667BB4">
      <w:pPr>
        <w:spacing w:line="360" w:lineRule="auto"/>
        <w:rPr>
          <w:rFonts w:ascii="黑体" w:eastAsia="黑体"/>
          <w:b/>
          <w:bCs/>
          <w:sz w:val="28"/>
          <w:szCs w:val="32"/>
        </w:rPr>
      </w:pPr>
    </w:p>
    <w:p w:rsidR="00667BB4" w:rsidRDefault="007660A4">
      <w:pPr>
        <w:spacing w:line="360" w:lineRule="auto"/>
        <w:rPr>
          <w:rFonts w:ascii="黑体" w:eastAsia="黑体"/>
          <w:sz w:val="28"/>
          <w:szCs w:val="32"/>
        </w:rPr>
      </w:pPr>
      <w:r>
        <w:rPr>
          <w:rFonts w:ascii="黑体" w:eastAsia="黑体" w:hint="eastAsia"/>
          <w:b/>
          <w:bCs/>
          <w:sz w:val="28"/>
          <w:szCs w:val="32"/>
        </w:rPr>
        <w:lastRenderedPageBreak/>
        <w:t>附件3</w:t>
      </w:r>
    </w:p>
    <w:p w:rsidR="00667BB4" w:rsidRDefault="007660A4">
      <w:pPr>
        <w:ind w:firstLineChars="49" w:firstLine="216"/>
        <w:jc w:val="center"/>
        <w:outlineLvl w:val="0"/>
        <w:rPr>
          <w:rFonts w:ascii="楷体_GB2312" w:eastAsia="楷体_GB2312" w:hAnsi="新宋体"/>
          <w:b/>
          <w:sz w:val="32"/>
          <w:szCs w:val="32"/>
        </w:rPr>
      </w:pPr>
      <w:r>
        <w:rPr>
          <w:rFonts w:ascii="新宋体" w:eastAsia="新宋体" w:hAnsi="新宋体" w:hint="eastAsia"/>
          <w:b/>
          <w:sz w:val="44"/>
          <w:szCs w:val="44"/>
        </w:rPr>
        <w:t>岗位廉政风险识别防控表</w:t>
      </w:r>
    </w:p>
    <w:p w:rsidR="00667BB4" w:rsidRDefault="007660A4">
      <w:pPr>
        <w:ind w:firstLineChars="349" w:firstLine="977"/>
        <w:outlineLvl w:val="0"/>
        <w:rPr>
          <w:rFonts w:ascii="仿宋" w:eastAsia="仿宋" w:hAnsi="仿宋"/>
          <w:sz w:val="28"/>
          <w:szCs w:val="28"/>
        </w:rPr>
      </w:pPr>
      <w:r>
        <w:rPr>
          <w:rFonts w:ascii="仿宋" w:eastAsia="仿宋" w:hAnsi="仿宋" w:hint="eastAsia"/>
          <w:sz w:val="28"/>
          <w:szCs w:val="28"/>
        </w:rPr>
        <w:t xml:space="preserve">单位名称：化学化工学院                                         </w:t>
      </w:r>
      <w:r>
        <w:rPr>
          <w:rFonts w:ascii="仿宋" w:eastAsia="仿宋" w:hAnsi="仿宋"/>
          <w:sz w:val="28"/>
          <w:szCs w:val="28"/>
        </w:rPr>
        <w:t xml:space="preserve">     </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 xml:space="preserve"> 2020年11月30日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1857"/>
        <w:gridCol w:w="242"/>
        <w:gridCol w:w="2492"/>
        <w:gridCol w:w="1377"/>
        <w:gridCol w:w="1268"/>
        <w:gridCol w:w="858"/>
        <w:gridCol w:w="1691"/>
      </w:tblGrid>
      <w:tr w:rsidR="00667BB4">
        <w:trPr>
          <w:trHeight w:val="626"/>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禚淑萍</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院长</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gridSpan w:val="2"/>
            <w:vAlign w:val="center"/>
          </w:tcPr>
          <w:p w:rsidR="00667BB4" w:rsidRDefault="00667BB4">
            <w:pPr>
              <w:jc w:val="center"/>
              <w:rPr>
                <w:rFonts w:ascii="仿宋_GB2312" w:eastAsia="仿宋_GB2312"/>
                <w:sz w:val="32"/>
                <w:szCs w:val="32"/>
              </w:rPr>
            </w:pPr>
          </w:p>
        </w:tc>
      </w:tr>
      <w:tr w:rsidR="00667BB4">
        <w:trPr>
          <w:trHeight w:val="849"/>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ind w:firstLineChars="100" w:firstLine="240"/>
              <w:rPr>
                <w:rFonts w:ascii="仿宋_GB2312" w:eastAsia="仿宋_GB2312"/>
                <w:sz w:val="24"/>
              </w:rPr>
            </w:pPr>
            <w:r>
              <w:rPr>
                <w:rFonts w:ascii="仿宋" w:eastAsia="仿宋" w:hAnsi="仿宋" w:hint="eastAsia"/>
                <w:sz w:val="24"/>
              </w:rPr>
              <w:t>主持学院行政全面工作；负责学科建设、人才引进、财务管理等工作。</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ind w:firstLineChars="100" w:firstLine="240"/>
              <w:rPr>
                <w:rFonts w:ascii="仿宋" w:eastAsia="仿宋" w:hAnsi="仿宋"/>
                <w:sz w:val="24"/>
              </w:rPr>
            </w:pPr>
            <w:r>
              <w:rPr>
                <w:rFonts w:ascii="仿宋_GB2312" w:eastAsia="仿宋_GB2312" w:hint="eastAsia"/>
                <w:sz w:val="24"/>
              </w:rPr>
              <w:t>作为学院党风廉政建设主体责任第一责任人，认真</w:t>
            </w:r>
            <w:r>
              <w:rPr>
                <w:rFonts w:ascii="仿宋" w:eastAsia="仿宋" w:hAnsi="仿宋" w:cs="Arial"/>
                <w:kern w:val="0"/>
                <w:sz w:val="24"/>
              </w:rPr>
              <w:t>落实学校党风廉政建设责任制，严格执行学校和学院各项规章制度</w:t>
            </w:r>
            <w:r>
              <w:rPr>
                <w:rFonts w:ascii="仿宋" w:eastAsia="仿宋" w:hAnsi="仿宋" w:hint="eastAsia"/>
                <w:sz w:val="24"/>
              </w:rPr>
              <w:t>。</w:t>
            </w:r>
          </w:p>
        </w:tc>
      </w:tr>
      <w:tr w:rsidR="00667BB4">
        <w:trPr>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4461"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4111" w:type="dxa"/>
            <w:gridSpan w:val="3"/>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126"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1691"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部门风险评估（级别）</w:t>
            </w:r>
          </w:p>
        </w:tc>
      </w:tr>
      <w:tr w:rsidR="00667BB4">
        <w:trPr>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预算管理</w:t>
            </w:r>
          </w:p>
        </w:tc>
        <w:tc>
          <w:tcPr>
            <w:tcW w:w="4461" w:type="dxa"/>
            <w:gridSpan w:val="2"/>
            <w:vAlign w:val="center"/>
          </w:tcPr>
          <w:p w:rsidR="00667BB4" w:rsidRDefault="007660A4">
            <w:pPr>
              <w:spacing w:line="360" w:lineRule="exact"/>
              <w:jc w:val="left"/>
              <w:rPr>
                <w:rFonts w:ascii="仿宋" w:eastAsia="仿宋" w:hAnsi="仿宋" w:cs="仿宋"/>
                <w:sz w:val="24"/>
              </w:rPr>
            </w:pPr>
            <w:r>
              <w:rPr>
                <w:rFonts w:ascii="仿宋" w:eastAsia="仿宋" w:hAnsi="仿宋" w:cs="仿宋" w:hint="eastAsia"/>
                <w:sz w:val="24"/>
              </w:rPr>
              <w:t>存在规章制度和工作机制不完善，预算不合理、不科学，预算约束力不强，执行随意性大的风险</w:t>
            </w:r>
          </w:p>
        </w:tc>
        <w:tc>
          <w:tcPr>
            <w:tcW w:w="4111" w:type="dxa"/>
            <w:gridSpan w:val="3"/>
            <w:vAlign w:val="center"/>
          </w:tcPr>
          <w:p w:rsidR="00667BB4" w:rsidRDefault="007660A4">
            <w:pPr>
              <w:spacing w:line="360" w:lineRule="exact"/>
              <w:rPr>
                <w:rFonts w:ascii="仿宋" w:eastAsia="仿宋" w:hAnsi="仿宋" w:cs="仿宋"/>
                <w:sz w:val="24"/>
              </w:rPr>
            </w:pPr>
            <w:r>
              <w:rPr>
                <w:rFonts w:ascii="仿宋" w:eastAsia="仿宋" w:hAnsi="仿宋" w:cs="仿宋" w:hint="eastAsia"/>
                <w:sz w:val="24"/>
              </w:rPr>
              <w:t>按照学校和上级规章制度，充分论证后，科学合理编制学院经费预算，各项支出按预算执行</w:t>
            </w:r>
          </w:p>
        </w:tc>
        <w:tc>
          <w:tcPr>
            <w:tcW w:w="2126"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一级</w:t>
            </w:r>
          </w:p>
        </w:tc>
        <w:tc>
          <w:tcPr>
            <w:tcW w:w="1691" w:type="dxa"/>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一级</w:t>
            </w:r>
          </w:p>
        </w:tc>
      </w:tr>
      <w:tr w:rsidR="00667BB4">
        <w:trPr>
          <w:trHeight w:val="847"/>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收支管理</w:t>
            </w:r>
          </w:p>
        </w:tc>
        <w:tc>
          <w:tcPr>
            <w:tcW w:w="4461" w:type="dxa"/>
            <w:gridSpan w:val="2"/>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存在收支两条线，设立小金库的风险。</w:t>
            </w:r>
          </w:p>
        </w:tc>
        <w:tc>
          <w:tcPr>
            <w:tcW w:w="4111" w:type="dxa"/>
            <w:gridSpan w:val="3"/>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严格遵守财经纪律，各项收支通过学校财务，杜绝小金库。</w:t>
            </w:r>
          </w:p>
        </w:tc>
        <w:tc>
          <w:tcPr>
            <w:tcW w:w="2126" w:type="dxa"/>
            <w:gridSpan w:val="2"/>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c>
          <w:tcPr>
            <w:tcW w:w="1691" w:type="dxa"/>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r>
      <w:tr w:rsidR="00667BB4">
        <w:trPr>
          <w:trHeight w:val="1114"/>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人才引进与人员招聘</w:t>
            </w:r>
          </w:p>
        </w:tc>
        <w:tc>
          <w:tcPr>
            <w:tcW w:w="4461" w:type="dxa"/>
            <w:gridSpan w:val="2"/>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存在条件把关不严，程序不规范，引进与个人利益相关人员，私自决定引进人才及其层次等风险。</w:t>
            </w:r>
          </w:p>
        </w:tc>
        <w:tc>
          <w:tcPr>
            <w:tcW w:w="4111" w:type="dxa"/>
            <w:gridSpan w:val="3"/>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严格按照学校人才引进标准，由以教授委员会为主体的考核小组进行面试，经党政联席会研究后，按照规定程序上报。</w:t>
            </w:r>
          </w:p>
        </w:tc>
        <w:tc>
          <w:tcPr>
            <w:tcW w:w="2126" w:type="dxa"/>
            <w:gridSpan w:val="2"/>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c>
          <w:tcPr>
            <w:tcW w:w="1691" w:type="dxa"/>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r>
      <w:tr w:rsidR="00667BB4">
        <w:trPr>
          <w:trHeight w:val="1114"/>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对外合同管理</w:t>
            </w:r>
          </w:p>
        </w:tc>
        <w:tc>
          <w:tcPr>
            <w:tcW w:w="4461" w:type="dxa"/>
            <w:gridSpan w:val="2"/>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存在合同不规范，合同规定不合理等给学院造成不利影响的风险。</w:t>
            </w:r>
          </w:p>
        </w:tc>
        <w:tc>
          <w:tcPr>
            <w:tcW w:w="4111" w:type="dxa"/>
            <w:gridSpan w:val="3"/>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对外签订合同前，要经充分论证后，党政联席会研究决定。</w:t>
            </w:r>
          </w:p>
        </w:tc>
        <w:tc>
          <w:tcPr>
            <w:tcW w:w="2126" w:type="dxa"/>
            <w:gridSpan w:val="2"/>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c>
          <w:tcPr>
            <w:tcW w:w="1691" w:type="dxa"/>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r>
      <w:tr w:rsidR="00667BB4">
        <w:trPr>
          <w:trHeight w:val="988"/>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公车管理、公务接待</w:t>
            </w:r>
          </w:p>
        </w:tc>
        <w:tc>
          <w:tcPr>
            <w:tcW w:w="4461" w:type="dxa"/>
            <w:gridSpan w:val="2"/>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存在公车私用，公务接待不符合规定，公务接待饮酒等风险。</w:t>
            </w:r>
          </w:p>
        </w:tc>
        <w:tc>
          <w:tcPr>
            <w:tcW w:w="4111" w:type="dxa"/>
            <w:gridSpan w:val="3"/>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严格按照中央八项规定及学校有关规定执行。</w:t>
            </w:r>
          </w:p>
        </w:tc>
        <w:tc>
          <w:tcPr>
            <w:tcW w:w="2126" w:type="dxa"/>
            <w:gridSpan w:val="2"/>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三级</w:t>
            </w:r>
          </w:p>
        </w:tc>
        <w:tc>
          <w:tcPr>
            <w:tcW w:w="1691" w:type="dxa"/>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三级</w:t>
            </w:r>
          </w:p>
        </w:tc>
      </w:tr>
      <w:tr w:rsidR="00667BB4">
        <w:trPr>
          <w:trHeight w:val="974"/>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lastRenderedPageBreak/>
              <w:t>公章管理</w:t>
            </w:r>
          </w:p>
        </w:tc>
        <w:tc>
          <w:tcPr>
            <w:tcW w:w="4461" w:type="dxa"/>
            <w:gridSpan w:val="2"/>
            <w:vAlign w:val="center"/>
          </w:tcPr>
          <w:p w:rsidR="00667BB4" w:rsidRDefault="007660A4">
            <w:pPr>
              <w:spacing w:line="360" w:lineRule="exact"/>
              <w:rPr>
                <w:rFonts w:ascii="仿宋" w:eastAsia="仿宋" w:hAnsi="仿宋" w:cs="仿宋"/>
                <w:sz w:val="24"/>
              </w:rPr>
            </w:pPr>
            <w:r>
              <w:rPr>
                <w:rFonts w:ascii="仿宋" w:eastAsia="仿宋" w:hAnsi="仿宋" w:cs="仿宋" w:hint="eastAsia"/>
                <w:sz w:val="24"/>
              </w:rPr>
              <w:t>存在碍于情面，照顾关系，不按照使用公章正常程序，私用公章，为他人提供方便的风险。</w:t>
            </w:r>
          </w:p>
        </w:tc>
        <w:tc>
          <w:tcPr>
            <w:tcW w:w="4111" w:type="dxa"/>
            <w:gridSpan w:val="3"/>
            <w:vAlign w:val="center"/>
          </w:tcPr>
          <w:p w:rsidR="00667BB4" w:rsidRDefault="007660A4">
            <w:pPr>
              <w:spacing w:line="360" w:lineRule="exact"/>
              <w:rPr>
                <w:rFonts w:ascii="仿宋" w:eastAsia="仿宋" w:hAnsi="仿宋" w:cs="仿宋"/>
                <w:sz w:val="24"/>
              </w:rPr>
            </w:pPr>
            <w:r>
              <w:rPr>
                <w:rFonts w:ascii="仿宋" w:eastAsia="仿宋" w:hAnsi="仿宋" w:cs="仿宋" w:hint="eastAsia"/>
                <w:sz w:val="24"/>
              </w:rPr>
              <w:t>严格按照学校关于公章的使用规定，严格公章使用程序。</w:t>
            </w:r>
          </w:p>
        </w:tc>
        <w:tc>
          <w:tcPr>
            <w:tcW w:w="2126"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二级</w:t>
            </w:r>
          </w:p>
        </w:tc>
        <w:tc>
          <w:tcPr>
            <w:tcW w:w="1691" w:type="dxa"/>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二级</w:t>
            </w:r>
          </w:p>
        </w:tc>
      </w:tr>
      <w:tr w:rsidR="00667BB4">
        <w:trPr>
          <w:trHeight w:val="1974"/>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津贴分配</w:t>
            </w:r>
          </w:p>
        </w:tc>
        <w:tc>
          <w:tcPr>
            <w:tcW w:w="4461" w:type="dxa"/>
            <w:gridSpan w:val="2"/>
            <w:vAlign w:val="center"/>
          </w:tcPr>
          <w:p w:rsidR="00667BB4" w:rsidRDefault="007660A4">
            <w:pPr>
              <w:spacing w:line="360" w:lineRule="exact"/>
              <w:rPr>
                <w:rFonts w:ascii="仿宋" w:eastAsia="仿宋" w:hAnsi="仿宋" w:cs="仿宋"/>
                <w:sz w:val="24"/>
              </w:rPr>
            </w:pPr>
            <w:r>
              <w:rPr>
                <w:rFonts w:ascii="仿宋" w:eastAsia="仿宋" w:hAnsi="仿宋" w:cs="仿宋" w:hint="eastAsia"/>
                <w:sz w:val="24"/>
              </w:rPr>
              <w:t>存在津贴分配办法随意性较大，不经过教代会广泛征求全体教职工意见，分配办法明显不合理，教师意见较多，影响教师积极性的发挥等风险。</w:t>
            </w:r>
          </w:p>
        </w:tc>
        <w:tc>
          <w:tcPr>
            <w:tcW w:w="4111" w:type="dxa"/>
            <w:gridSpan w:val="3"/>
            <w:vAlign w:val="center"/>
          </w:tcPr>
          <w:p w:rsidR="00667BB4" w:rsidRDefault="007660A4">
            <w:pPr>
              <w:spacing w:line="360" w:lineRule="exact"/>
              <w:rPr>
                <w:rFonts w:ascii="仿宋" w:eastAsia="仿宋" w:hAnsi="仿宋" w:cs="仿宋"/>
                <w:sz w:val="24"/>
              </w:rPr>
            </w:pPr>
            <w:r>
              <w:rPr>
                <w:rFonts w:ascii="仿宋" w:eastAsia="仿宋" w:hAnsi="仿宋" w:cs="仿宋" w:hint="eastAsia"/>
                <w:sz w:val="24"/>
              </w:rPr>
              <w:t>根据学院实际广泛调研，广泛征求教师的意见，制定符合学院实际和教职工切身利益、教职工普遍认可的津贴分配办法。</w:t>
            </w:r>
          </w:p>
        </w:tc>
        <w:tc>
          <w:tcPr>
            <w:tcW w:w="2126"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二级</w:t>
            </w:r>
          </w:p>
        </w:tc>
        <w:tc>
          <w:tcPr>
            <w:tcW w:w="1691" w:type="dxa"/>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二级</w:t>
            </w:r>
          </w:p>
        </w:tc>
      </w:tr>
    </w:tbl>
    <w:p w:rsidR="00667BB4" w:rsidRDefault="007660A4">
      <w:pPr>
        <w:spacing w:line="280" w:lineRule="exact"/>
        <w:ind w:firstLineChars="200" w:firstLine="480"/>
        <w:rPr>
          <w:rFonts w:ascii="仿宋_GB2312" w:eastAsia="仿宋_GB2312"/>
          <w:color w:val="000000"/>
          <w:sz w:val="24"/>
        </w:rPr>
      </w:pPr>
      <w:r>
        <w:rPr>
          <w:rFonts w:ascii="仿宋_GB2312" w:eastAsia="仿宋_GB2312" w:hint="eastAsia"/>
          <w:sz w:val="24"/>
        </w:rPr>
        <w:t>注：1、岗位职责指个人所在岗位的职权及承担的工作任务；廉政职责指个人立足岗位落实党风廉政建设责任制的责任和义务。2、从岗位职责、业务流程、制度机制、外表环境等四个方面入手、查找可能引发个人不廉洁行为的因素，确定和填报风险点。3、针对廉政风险，提出自我防控的措施。4、风险评估，是针对每个岗位查找出的岗位职责风险、业务流程风险、制度机制风险和外部环境风险，按发生几率大小、可能造成的危害程度评定等级，具</w:t>
      </w:r>
      <w:r>
        <w:rPr>
          <w:rFonts w:ascii="仿宋_GB2312" w:eastAsia="仿宋_GB2312" w:hint="eastAsia"/>
          <w:color w:val="000000"/>
          <w:sz w:val="24"/>
        </w:rPr>
        <w:t>体分为一级、二级、三级风险等级。</w:t>
      </w:r>
    </w:p>
    <w:p w:rsidR="00667BB4" w:rsidRDefault="00667BB4"/>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7660A4">
      <w:pPr>
        <w:jc w:val="left"/>
        <w:rPr>
          <w:rFonts w:ascii="黑体" w:eastAsia="黑体"/>
          <w:sz w:val="32"/>
          <w:szCs w:val="32"/>
        </w:rPr>
      </w:pPr>
      <w:r>
        <w:rPr>
          <w:rFonts w:ascii="黑体" w:eastAsia="黑体" w:hint="eastAsia"/>
          <w:sz w:val="32"/>
          <w:szCs w:val="32"/>
        </w:rPr>
        <w:lastRenderedPageBreak/>
        <w:t xml:space="preserve">附件3                       </w:t>
      </w:r>
    </w:p>
    <w:p w:rsidR="00667BB4" w:rsidRDefault="007660A4">
      <w:pPr>
        <w:jc w:val="center"/>
        <w:rPr>
          <w:rFonts w:ascii="黑体" w:eastAsia="黑体"/>
          <w:sz w:val="32"/>
          <w:szCs w:val="32"/>
        </w:rPr>
      </w:pPr>
      <w:r>
        <w:rPr>
          <w:rFonts w:ascii="新宋体" w:eastAsia="新宋体" w:hAnsi="新宋体" w:hint="eastAsia"/>
          <w:b/>
          <w:sz w:val="44"/>
          <w:szCs w:val="44"/>
        </w:rPr>
        <w:t>岗位廉政风险识别防控表</w:t>
      </w:r>
    </w:p>
    <w:p w:rsidR="00667BB4" w:rsidRDefault="007660A4">
      <w:pPr>
        <w:ind w:firstLineChars="300" w:firstLine="840"/>
        <w:rPr>
          <w:rFonts w:ascii="楷体_GB2312" w:eastAsia="楷体_GB2312" w:hAnsi="新宋体"/>
          <w:sz w:val="32"/>
          <w:szCs w:val="32"/>
        </w:rPr>
      </w:pPr>
      <w:r>
        <w:rPr>
          <w:rFonts w:ascii="仿宋_GB2312" w:eastAsia="仿宋_GB2312" w:hint="eastAsia"/>
          <w:sz w:val="28"/>
          <w:szCs w:val="28"/>
        </w:rPr>
        <w:t xml:space="preserve">部门（单位）名称：  化学化工学院                                                 </w:t>
      </w:r>
      <w:r>
        <w:rPr>
          <w:rFonts w:ascii="仿宋_GB2312" w:eastAsia="仿宋_GB2312"/>
          <w:sz w:val="28"/>
          <w:szCs w:val="28"/>
        </w:rPr>
        <w:t>20</w:t>
      </w:r>
      <w:r>
        <w:rPr>
          <w:rFonts w:ascii="仿宋_GB2312" w:eastAsia="仿宋_GB2312" w:hint="eastAsia"/>
          <w:sz w:val="28"/>
          <w:szCs w:val="28"/>
        </w:rPr>
        <w:t>20年 11</w:t>
      </w:r>
      <w:r>
        <w:rPr>
          <w:rFonts w:ascii="楷体_GB2312" w:eastAsia="楷体_GB2312" w:hAnsi="新宋体" w:hint="eastAsia"/>
          <w:sz w:val="32"/>
          <w:szCs w:val="32"/>
        </w:rPr>
        <w:t>月</w:t>
      </w:r>
      <w:r>
        <w:rPr>
          <w:rFonts w:ascii="仿宋_GB2312" w:eastAsia="仿宋_GB2312" w:hint="eastAsia"/>
          <w:sz w:val="28"/>
          <w:szCs w:val="28"/>
        </w:rPr>
        <w:t>30</w:t>
      </w:r>
      <w:r>
        <w:rPr>
          <w:rFonts w:ascii="楷体_GB2312" w:eastAsia="楷体_GB2312" w:hAnsi="新宋体" w:hint="eastAsia"/>
          <w:sz w:val="32"/>
          <w:szCs w:val="32"/>
        </w:rPr>
        <w:t xml:space="preserve"> 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1007"/>
        <w:gridCol w:w="1092"/>
        <w:gridCol w:w="2492"/>
        <w:gridCol w:w="385"/>
        <w:gridCol w:w="2260"/>
        <w:gridCol w:w="291"/>
        <w:gridCol w:w="2258"/>
      </w:tblGrid>
      <w:tr w:rsidR="00667BB4">
        <w:trPr>
          <w:trHeight w:val="626"/>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牟海萍</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党总支副书记</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gridSpan w:val="2"/>
            <w:vAlign w:val="center"/>
          </w:tcPr>
          <w:p w:rsidR="00667BB4" w:rsidRDefault="00667BB4">
            <w:pPr>
              <w:jc w:val="center"/>
              <w:rPr>
                <w:rFonts w:ascii="仿宋_GB2312" w:eastAsia="仿宋_GB2312"/>
                <w:sz w:val="32"/>
                <w:szCs w:val="32"/>
              </w:rPr>
            </w:pPr>
          </w:p>
        </w:tc>
      </w:tr>
      <w:tr w:rsidR="00667BB4">
        <w:trPr>
          <w:trHeight w:val="90"/>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 w:eastAsia="仿宋" w:hAnsi="仿宋"/>
                <w:sz w:val="32"/>
                <w:szCs w:val="32"/>
              </w:rPr>
            </w:pPr>
            <w:r>
              <w:rPr>
                <w:rFonts w:ascii="仿宋" w:eastAsia="仿宋" w:hAnsi="仿宋" w:cs="Arial"/>
                <w:kern w:val="0"/>
                <w:sz w:val="24"/>
              </w:rPr>
              <w:t>负责学生教育管理服务</w:t>
            </w:r>
            <w:r>
              <w:rPr>
                <w:rFonts w:ascii="仿宋" w:eastAsia="仿宋" w:hAnsi="仿宋" w:cs="Arial" w:hint="eastAsia"/>
                <w:kern w:val="0"/>
                <w:sz w:val="24"/>
              </w:rPr>
              <w:t>、</w:t>
            </w:r>
            <w:r>
              <w:rPr>
                <w:rFonts w:ascii="仿宋" w:eastAsia="仿宋" w:hAnsi="仿宋" w:cs="Arial"/>
                <w:kern w:val="0"/>
                <w:sz w:val="24"/>
              </w:rPr>
              <w:t>工会等工作</w:t>
            </w:r>
            <w:r>
              <w:rPr>
                <w:rFonts w:ascii="仿宋" w:eastAsia="仿宋" w:hAnsi="仿宋" w:cs="Arial" w:hint="eastAsia"/>
                <w:kern w:val="0"/>
                <w:sz w:val="24"/>
              </w:rPr>
              <w:t>。</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 w:eastAsia="仿宋" w:hAnsi="仿宋" w:cs="Arial"/>
                <w:kern w:val="0"/>
                <w:sz w:val="24"/>
              </w:rPr>
              <w:t>认真履行“一岗双责”，落实学校党风廉政建设责任制，严格执行学校和学院各项规章制度，</w:t>
            </w:r>
            <w:r>
              <w:rPr>
                <w:rFonts w:ascii="仿宋" w:eastAsia="仿宋" w:hAnsi="仿宋" w:cs="Arial" w:hint="eastAsia"/>
                <w:kern w:val="0"/>
                <w:sz w:val="24"/>
              </w:rPr>
              <w:t>抓好职责范围内的党风廉政建设</w:t>
            </w:r>
            <w:r>
              <w:rPr>
                <w:rFonts w:ascii="仿宋" w:eastAsia="仿宋" w:hAnsi="仿宋" w:cs="Arial"/>
                <w:kern w:val="0"/>
                <w:sz w:val="24"/>
              </w:rPr>
              <w:t>。</w:t>
            </w:r>
          </w:p>
        </w:tc>
      </w:tr>
      <w:tr w:rsidR="00667BB4">
        <w:trPr>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611"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969" w:type="dxa"/>
            <w:gridSpan w:val="3"/>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551"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258"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trHeight w:val="2274"/>
          <w:jc w:val="center"/>
        </w:trPr>
        <w:tc>
          <w:tcPr>
            <w:tcW w:w="1923" w:type="dxa"/>
            <w:gridSpan w:val="2"/>
            <w:vAlign w:val="center"/>
          </w:tcPr>
          <w:p w:rsidR="00667BB4" w:rsidRDefault="007660A4">
            <w:pPr>
              <w:spacing w:line="400" w:lineRule="exact"/>
              <w:jc w:val="center"/>
              <w:rPr>
                <w:rFonts w:ascii="仿宋_GB2312" w:eastAsia="仿宋_GB2312"/>
                <w:sz w:val="24"/>
              </w:rPr>
            </w:pPr>
            <w:r>
              <w:rPr>
                <w:rFonts w:ascii="仿宋" w:eastAsia="仿宋" w:hAnsi="仿宋" w:hint="eastAsia"/>
                <w:sz w:val="24"/>
              </w:rPr>
              <w:t>学生党员发展</w:t>
            </w:r>
          </w:p>
        </w:tc>
        <w:tc>
          <w:tcPr>
            <w:tcW w:w="3611" w:type="dxa"/>
            <w:gridSpan w:val="2"/>
          </w:tcPr>
          <w:p w:rsidR="00667BB4" w:rsidRDefault="007660A4">
            <w:pPr>
              <w:spacing w:line="360" w:lineRule="exact"/>
              <w:rPr>
                <w:rFonts w:ascii="仿宋_GB2312" w:eastAsia="仿宋_GB2312"/>
                <w:sz w:val="24"/>
              </w:rPr>
            </w:pPr>
            <w:r>
              <w:rPr>
                <w:rFonts w:ascii="仿宋_GB2312" w:eastAsia="仿宋_GB2312" w:hint="eastAsia"/>
                <w:sz w:val="24"/>
              </w:rPr>
              <w:t>存在对条件把关不严，受外界干扰较多，碍于情面，照顾关系，接受吃请，收受贿赂，违背党章规定，违背发展党员的各项制度，不按党员发展程序审查审批，或者随意降低党员发展标准的风险。</w:t>
            </w:r>
          </w:p>
        </w:tc>
        <w:tc>
          <w:tcPr>
            <w:tcW w:w="3969" w:type="dxa"/>
            <w:gridSpan w:val="3"/>
          </w:tcPr>
          <w:p w:rsidR="00667BB4" w:rsidRDefault="007660A4">
            <w:pPr>
              <w:rPr>
                <w:rFonts w:ascii="仿宋_GB2312" w:eastAsia="仿宋_GB2312"/>
                <w:sz w:val="24"/>
              </w:rPr>
            </w:pPr>
            <w:r>
              <w:rPr>
                <w:rFonts w:ascii="仿宋_GB2312" w:eastAsia="仿宋_GB2312" w:hint="eastAsia"/>
                <w:sz w:val="24"/>
              </w:rPr>
              <w:t>严格执行党章规定，以及学校党委有关发展党员的各项规章制度，始终做到廉洁自律，自觉抵制来自于各方面的干扰；严格按照发展程序步骤操作，严格“四公示”，自觉接受师生监督，确保发展党员质量。</w:t>
            </w:r>
          </w:p>
        </w:tc>
        <w:tc>
          <w:tcPr>
            <w:tcW w:w="2551" w:type="dxa"/>
            <w:gridSpan w:val="2"/>
            <w:vAlign w:val="center"/>
          </w:tcPr>
          <w:p w:rsidR="00667BB4" w:rsidRDefault="007660A4">
            <w:pPr>
              <w:jc w:val="center"/>
              <w:rPr>
                <w:rFonts w:ascii="仿宋_GB2312" w:eastAsia="仿宋_GB2312"/>
                <w:sz w:val="24"/>
              </w:rPr>
            </w:pPr>
            <w:r>
              <w:rPr>
                <w:rFonts w:ascii="仿宋_GB2312" w:eastAsia="仿宋_GB2312" w:hint="eastAsia"/>
                <w:sz w:val="24"/>
              </w:rPr>
              <w:t>二级</w:t>
            </w:r>
          </w:p>
        </w:tc>
        <w:tc>
          <w:tcPr>
            <w:tcW w:w="2258" w:type="dxa"/>
            <w:vAlign w:val="center"/>
          </w:tcPr>
          <w:p w:rsidR="00667BB4" w:rsidRDefault="007660A4">
            <w:pPr>
              <w:jc w:val="center"/>
              <w:rPr>
                <w:rFonts w:ascii="仿宋_GB2312" w:eastAsia="仿宋_GB2312"/>
                <w:sz w:val="24"/>
              </w:rPr>
            </w:pPr>
            <w:r>
              <w:rPr>
                <w:rFonts w:ascii="仿宋_GB2312" w:eastAsia="仿宋_GB2312"/>
                <w:sz w:val="24"/>
              </w:rPr>
              <w:t>二级</w:t>
            </w:r>
          </w:p>
        </w:tc>
      </w:tr>
      <w:tr w:rsidR="00667BB4">
        <w:trPr>
          <w:trHeight w:val="2264"/>
          <w:jc w:val="center"/>
        </w:trPr>
        <w:tc>
          <w:tcPr>
            <w:tcW w:w="1923" w:type="dxa"/>
            <w:gridSpan w:val="2"/>
            <w:vAlign w:val="center"/>
          </w:tcPr>
          <w:p w:rsidR="00667BB4" w:rsidRDefault="007660A4">
            <w:pPr>
              <w:spacing w:line="400" w:lineRule="exact"/>
              <w:jc w:val="center"/>
              <w:rPr>
                <w:rFonts w:ascii="仿宋_GB2312" w:eastAsia="仿宋_GB2312"/>
                <w:sz w:val="24"/>
              </w:rPr>
            </w:pPr>
            <w:r>
              <w:rPr>
                <w:rFonts w:ascii="仿宋" w:eastAsia="仿宋" w:hAnsi="仿宋" w:hint="eastAsia"/>
                <w:sz w:val="24"/>
              </w:rPr>
              <w:t>奖助学金、勤工助学、家庭困难学生评定</w:t>
            </w:r>
          </w:p>
        </w:tc>
        <w:tc>
          <w:tcPr>
            <w:tcW w:w="3611" w:type="dxa"/>
            <w:gridSpan w:val="2"/>
          </w:tcPr>
          <w:p w:rsidR="00667BB4" w:rsidRDefault="007660A4">
            <w:pPr>
              <w:spacing w:line="360" w:lineRule="exact"/>
              <w:rPr>
                <w:rFonts w:ascii="仿宋_GB2312" w:eastAsia="仿宋_GB2312"/>
                <w:sz w:val="24"/>
              </w:rPr>
            </w:pPr>
            <w:r>
              <w:rPr>
                <w:rFonts w:ascii="仿宋" w:eastAsia="仿宋" w:hAnsi="仿宋" w:hint="eastAsia"/>
                <w:sz w:val="24"/>
              </w:rPr>
              <w:t>存在条件掌握不准确、把握评选标准不严，工作流程不合理，具体操作过程不规范、不透明，人情干预、暗箱操作等风险。</w:t>
            </w:r>
          </w:p>
        </w:tc>
        <w:tc>
          <w:tcPr>
            <w:tcW w:w="3969" w:type="dxa"/>
            <w:gridSpan w:val="3"/>
          </w:tcPr>
          <w:p w:rsidR="00667BB4" w:rsidRDefault="007660A4">
            <w:pPr>
              <w:spacing w:line="360" w:lineRule="exact"/>
              <w:rPr>
                <w:sz w:val="24"/>
              </w:rPr>
            </w:pPr>
            <w:r>
              <w:rPr>
                <w:rFonts w:ascii="仿宋_GB2312" w:eastAsia="仿宋_GB2312" w:hint="eastAsia"/>
                <w:sz w:val="24"/>
              </w:rPr>
              <w:t>严格执行学校关于</w:t>
            </w:r>
            <w:r>
              <w:rPr>
                <w:rFonts w:ascii="仿宋" w:eastAsia="仿宋" w:hAnsi="仿宋" w:hint="eastAsia"/>
                <w:sz w:val="24"/>
              </w:rPr>
              <w:t>奖助学金、勤工助学、家庭困难学生评定</w:t>
            </w:r>
            <w:r>
              <w:rPr>
                <w:rFonts w:ascii="仿宋_GB2312" w:eastAsia="仿宋_GB2312" w:hint="eastAsia"/>
                <w:sz w:val="24"/>
              </w:rPr>
              <w:t>相关规定，不断完善工作制度与流程，增强评选过程公开透明度。充分征求导师和相关学生的意见，严格执行公示制度，自觉接受师生的监督。</w:t>
            </w:r>
          </w:p>
        </w:tc>
        <w:tc>
          <w:tcPr>
            <w:tcW w:w="2551" w:type="dxa"/>
            <w:gridSpan w:val="2"/>
            <w:vAlign w:val="center"/>
          </w:tcPr>
          <w:p w:rsidR="00667BB4" w:rsidRDefault="007660A4">
            <w:pPr>
              <w:jc w:val="center"/>
              <w:rPr>
                <w:rFonts w:ascii="仿宋_GB2312" w:eastAsia="仿宋_GB2312"/>
                <w:sz w:val="24"/>
              </w:rPr>
            </w:pPr>
            <w:r>
              <w:rPr>
                <w:rFonts w:ascii="仿宋_GB2312" w:eastAsia="仿宋_GB2312" w:hint="eastAsia"/>
                <w:sz w:val="24"/>
              </w:rPr>
              <w:t>三级</w:t>
            </w:r>
          </w:p>
        </w:tc>
        <w:tc>
          <w:tcPr>
            <w:tcW w:w="2258" w:type="dxa"/>
            <w:vAlign w:val="center"/>
          </w:tcPr>
          <w:p w:rsidR="00667BB4" w:rsidRDefault="007660A4">
            <w:pPr>
              <w:jc w:val="center"/>
              <w:rPr>
                <w:rFonts w:ascii="仿宋_GB2312" w:eastAsia="仿宋_GB2312"/>
                <w:sz w:val="24"/>
              </w:rPr>
            </w:pPr>
            <w:r>
              <w:rPr>
                <w:rFonts w:ascii="仿宋_GB2312" w:eastAsia="仿宋_GB2312"/>
                <w:sz w:val="24"/>
              </w:rPr>
              <w:t>三级</w:t>
            </w:r>
          </w:p>
        </w:tc>
      </w:tr>
      <w:tr w:rsidR="00667BB4">
        <w:trPr>
          <w:trHeight w:val="723"/>
          <w:jc w:val="center"/>
        </w:trPr>
        <w:tc>
          <w:tcPr>
            <w:tcW w:w="1923" w:type="dxa"/>
            <w:gridSpan w:val="2"/>
            <w:vAlign w:val="center"/>
          </w:tcPr>
          <w:p w:rsidR="00667BB4" w:rsidRDefault="007660A4">
            <w:pPr>
              <w:spacing w:line="400" w:lineRule="exact"/>
              <w:jc w:val="center"/>
              <w:rPr>
                <w:rFonts w:ascii="仿宋_GB2312" w:eastAsia="仿宋_GB2312"/>
                <w:sz w:val="24"/>
              </w:rPr>
            </w:pPr>
            <w:r>
              <w:rPr>
                <w:rFonts w:ascii="仿宋" w:eastAsia="仿宋" w:hAnsi="仿宋" w:hint="eastAsia"/>
                <w:sz w:val="24"/>
              </w:rPr>
              <w:t>学生评优提干、奖惩</w:t>
            </w:r>
          </w:p>
        </w:tc>
        <w:tc>
          <w:tcPr>
            <w:tcW w:w="3611" w:type="dxa"/>
            <w:gridSpan w:val="2"/>
          </w:tcPr>
          <w:p w:rsidR="00667BB4" w:rsidRDefault="007660A4">
            <w:pPr>
              <w:spacing w:line="360" w:lineRule="exact"/>
              <w:rPr>
                <w:rFonts w:ascii="仿宋" w:eastAsia="仿宋" w:hAnsi="仿宋"/>
                <w:sz w:val="24"/>
              </w:rPr>
            </w:pPr>
            <w:r>
              <w:rPr>
                <w:rFonts w:ascii="仿宋" w:eastAsia="仿宋" w:hAnsi="仿宋" w:hint="eastAsia"/>
                <w:sz w:val="24"/>
              </w:rPr>
              <w:t>存在</w:t>
            </w:r>
            <w:r>
              <w:rPr>
                <w:rFonts w:ascii="仿宋_GB2312" w:eastAsia="仿宋_GB2312" w:hint="eastAsia"/>
                <w:sz w:val="24"/>
              </w:rPr>
              <w:t>碍于情面，照顾关系，</w:t>
            </w:r>
            <w:r>
              <w:rPr>
                <w:rFonts w:ascii="仿宋" w:eastAsia="仿宋" w:hAnsi="仿宋" w:hint="eastAsia"/>
                <w:sz w:val="24"/>
              </w:rPr>
              <w:t>违规提拔不符合条件的学生干部，违规取</w:t>
            </w:r>
            <w:r>
              <w:rPr>
                <w:rFonts w:ascii="仿宋" w:eastAsia="仿宋" w:hAnsi="仿宋" w:hint="eastAsia"/>
                <w:sz w:val="24"/>
              </w:rPr>
              <w:lastRenderedPageBreak/>
              <w:t>消学生的应受处分等风险；存在评优程序不透明，过程不透明，暗箱操作的风险。</w:t>
            </w:r>
          </w:p>
          <w:p w:rsidR="00667BB4" w:rsidRDefault="00667BB4">
            <w:pPr>
              <w:spacing w:line="360" w:lineRule="exact"/>
              <w:rPr>
                <w:sz w:val="24"/>
              </w:rPr>
            </w:pPr>
          </w:p>
        </w:tc>
        <w:tc>
          <w:tcPr>
            <w:tcW w:w="3969" w:type="dxa"/>
            <w:gridSpan w:val="3"/>
          </w:tcPr>
          <w:p w:rsidR="00667BB4" w:rsidRDefault="007660A4">
            <w:pPr>
              <w:spacing w:line="360" w:lineRule="exact"/>
              <w:rPr>
                <w:rFonts w:ascii="仿宋_GB2312" w:eastAsia="仿宋_GB2312"/>
                <w:sz w:val="24"/>
              </w:rPr>
            </w:pPr>
            <w:r>
              <w:rPr>
                <w:rFonts w:ascii="仿宋" w:eastAsia="仿宋" w:hAnsi="仿宋" w:hint="eastAsia"/>
                <w:sz w:val="24"/>
              </w:rPr>
              <w:lastRenderedPageBreak/>
              <w:t>严格执行学校关于学生评优提干、奖惩的有关规定，</w:t>
            </w:r>
            <w:r>
              <w:rPr>
                <w:rFonts w:ascii="仿宋_GB2312" w:eastAsia="仿宋_GB2312" w:hint="eastAsia"/>
                <w:sz w:val="24"/>
              </w:rPr>
              <w:t>不断完善工作制度与</w:t>
            </w:r>
            <w:r>
              <w:rPr>
                <w:rFonts w:ascii="仿宋_GB2312" w:eastAsia="仿宋_GB2312" w:hint="eastAsia"/>
                <w:sz w:val="24"/>
              </w:rPr>
              <w:lastRenderedPageBreak/>
              <w:t>流程，增强评选过程公开透明度。严格执行公示制度，自觉接受师生的监督。</w:t>
            </w:r>
          </w:p>
          <w:p w:rsidR="00667BB4" w:rsidRDefault="00667BB4">
            <w:pPr>
              <w:spacing w:line="360" w:lineRule="exact"/>
              <w:rPr>
                <w:rFonts w:ascii="仿宋_GB2312" w:eastAsia="仿宋_GB2312"/>
                <w:sz w:val="24"/>
              </w:rPr>
            </w:pPr>
          </w:p>
        </w:tc>
        <w:tc>
          <w:tcPr>
            <w:tcW w:w="2551" w:type="dxa"/>
            <w:gridSpan w:val="2"/>
            <w:vAlign w:val="center"/>
          </w:tcPr>
          <w:p w:rsidR="00667BB4" w:rsidRDefault="007660A4">
            <w:pPr>
              <w:jc w:val="center"/>
              <w:rPr>
                <w:rFonts w:ascii="仿宋_GB2312" w:eastAsia="仿宋_GB2312"/>
                <w:sz w:val="24"/>
              </w:rPr>
            </w:pPr>
            <w:r>
              <w:rPr>
                <w:rFonts w:ascii="仿宋_GB2312" w:eastAsia="仿宋_GB2312" w:hint="eastAsia"/>
                <w:sz w:val="24"/>
              </w:rPr>
              <w:lastRenderedPageBreak/>
              <w:t>三级</w:t>
            </w:r>
          </w:p>
        </w:tc>
        <w:tc>
          <w:tcPr>
            <w:tcW w:w="2258" w:type="dxa"/>
            <w:vAlign w:val="center"/>
          </w:tcPr>
          <w:p w:rsidR="00667BB4" w:rsidRDefault="007660A4">
            <w:pPr>
              <w:jc w:val="center"/>
              <w:rPr>
                <w:rFonts w:ascii="仿宋_GB2312" w:eastAsia="仿宋_GB2312"/>
                <w:sz w:val="24"/>
              </w:rPr>
            </w:pPr>
            <w:r>
              <w:rPr>
                <w:rFonts w:ascii="仿宋_GB2312" w:eastAsia="仿宋_GB2312"/>
                <w:sz w:val="24"/>
              </w:rPr>
              <w:t>三级</w:t>
            </w:r>
          </w:p>
        </w:tc>
      </w:tr>
    </w:tbl>
    <w:p w:rsidR="00667BB4" w:rsidRDefault="007660A4">
      <w:pPr>
        <w:ind w:firstLineChars="200" w:firstLine="420"/>
      </w:pPr>
      <w:r>
        <w:rPr>
          <w:rFonts w:hint="eastAsia"/>
        </w:rPr>
        <w:lastRenderedPageBreak/>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ind w:firstLineChars="300" w:firstLine="840"/>
        <w:rPr>
          <w:rFonts w:ascii="楷体_GB2312" w:eastAsia="楷体_GB2312" w:hAnsi="新宋体"/>
          <w:sz w:val="32"/>
          <w:szCs w:val="32"/>
        </w:rPr>
      </w:pPr>
      <w:r>
        <w:rPr>
          <w:rFonts w:ascii="仿宋_GB2312" w:eastAsia="仿宋_GB2312" w:hint="eastAsia"/>
          <w:sz w:val="28"/>
          <w:szCs w:val="28"/>
        </w:rPr>
        <w:t>部门（单位）名称：化学化工学院                                                     2020年11</w:t>
      </w:r>
      <w:r>
        <w:rPr>
          <w:rFonts w:ascii="楷体_GB2312" w:eastAsia="楷体_GB2312" w:hAnsi="新宋体" w:hint="eastAsia"/>
          <w:sz w:val="32"/>
          <w:szCs w:val="32"/>
        </w:rPr>
        <w:t>月</w:t>
      </w:r>
      <w:r>
        <w:rPr>
          <w:rFonts w:ascii="仿宋_GB2312" w:eastAsia="仿宋_GB2312" w:hint="eastAsia"/>
          <w:sz w:val="28"/>
          <w:szCs w:val="28"/>
        </w:rPr>
        <w:t>30日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王平</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副院长</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667BB4">
            <w:pPr>
              <w:jc w:val="center"/>
              <w:rPr>
                <w:rFonts w:ascii="仿宋_GB2312" w:eastAsia="仿宋_GB2312"/>
                <w:sz w:val="32"/>
                <w:szCs w:val="32"/>
              </w:rPr>
            </w:pPr>
          </w:p>
        </w:tc>
      </w:tr>
      <w:tr w:rsidR="00667BB4">
        <w:trPr>
          <w:trHeight w:val="90"/>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widowControl/>
              <w:jc w:val="left"/>
              <w:rPr>
                <w:rFonts w:ascii="仿宋" w:eastAsia="仿宋" w:hAnsi="仿宋" w:cs="Arial"/>
                <w:kern w:val="0"/>
                <w:sz w:val="24"/>
              </w:rPr>
            </w:pPr>
            <w:r>
              <w:rPr>
                <w:rFonts w:ascii="仿宋" w:eastAsia="仿宋" w:hAnsi="仿宋" w:cs="Arial"/>
                <w:kern w:val="0"/>
                <w:sz w:val="24"/>
              </w:rPr>
              <w:t>负责本科生教学工作。</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widowControl/>
              <w:jc w:val="left"/>
              <w:rPr>
                <w:rFonts w:ascii="仿宋" w:eastAsia="仿宋" w:hAnsi="仿宋" w:cs="Arial"/>
                <w:kern w:val="0"/>
                <w:sz w:val="24"/>
              </w:rPr>
            </w:pPr>
            <w:r>
              <w:rPr>
                <w:rFonts w:ascii="仿宋" w:eastAsia="仿宋" w:hAnsi="仿宋" w:cs="Arial"/>
                <w:kern w:val="0"/>
                <w:sz w:val="24"/>
              </w:rPr>
              <w:t>认真履行“一岗双责”，落实学校党风廉政建设责任制，严格执行学校和学院各项规章制度，</w:t>
            </w:r>
            <w:r>
              <w:rPr>
                <w:rFonts w:ascii="仿宋" w:eastAsia="仿宋" w:hAnsi="仿宋" w:cs="Arial" w:hint="eastAsia"/>
                <w:kern w:val="0"/>
                <w:sz w:val="24"/>
              </w:rPr>
              <w:t>抓好职责范围内的党风廉政建设</w:t>
            </w:r>
            <w:r>
              <w:rPr>
                <w:rFonts w:ascii="仿宋" w:eastAsia="仿宋" w:hAnsi="仿宋" w:cs="Arial"/>
                <w:kern w:val="0"/>
                <w:sz w:val="24"/>
              </w:rPr>
              <w:t>。</w:t>
            </w:r>
          </w:p>
        </w:tc>
      </w:tr>
      <w:tr w:rsidR="00667BB4">
        <w:trPr>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trHeight w:val="1361"/>
          <w:jc w:val="center"/>
        </w:trPr>
        <w:tc>
          <w:tcPr>
            <w:tcW w:w="1923" w:type="dxa"/>
            <w:gridSpan w:val="2"/>
            <w:vAlign w:val="center"/>
          </w:tcPr>
          <w:p w:rsidR="00667BB4" w:rsidRDefault="007660A4">
            <w:pPr>
              <w:spacing w:line="400" w:lineRule="exact"/>
              <w:jc w:val="center"/>
              <w:rPr>
                <w:rFonts w:ascii="仿宋" w:eastAsia="仿宋" w:hAnsi="仿宋" w:cs="Arial"/>
                <w:kern w:val="0"/>
                <w:sz w:val="24"/>
              </w:rPr>
            </w:pPr>
            <w:r>
              <w:rPr>
                <w:rFonts w:ascii="仿宋" w:eastAsia="仿宋" w:hAnsi="仿宋" w:cs="Arial" w:hint="eastAsia"/>
                <w:kern w:val="0"/>
                <w:sz w:val="24"/>
              </w:rPr>
              <w:t>学生转专业、实验班选拔及研究生推免</w:t>
            </w:r>
          </w:p>
        </w:tc>
        <w:tc>
          <w:tcPr>
            <w:tcW w:w="3302" w:type="dxa"/>
            <w:gridSpan w:val="2"/>
            <w:vAlign w:val="center"/>
          </w:tcPr>
          <w:p w:rsidR="00667BB4" w:rsidRDefault="007660A4">
            <w:pPr>
              <w:widowControl/>
              <w:jc w:val="left"/>
              <w:rPr>
                <w:rFonts w:ascii="仿宋" w:eastAsia="仿宋" w:hAnsi="仿宋" w:cs="Arial"/>
                <w:kern w:val="0"/>
                <w:sz w:val="24"/>
              </w:rPr>
            </w:pPr>
            <w:r>
              <w:rPr>
                <w:rFonts w:ascii="仿宋" w:eastAsia="仿宋" w:hAnsi="仿宋" w:cs="Arial"/>
                <w:kern w:val="0"/>
                <w:sz w:val="24"/>
              </w:rPr>
              <w:t>存在条件不符合</w:t>
            </w:r>
            <w:r>
              <w:rPr>
                <w:rFonts w:ascii="仿宋" w:eastAsia="仿宋" w:hAnsi="仿宋" w:cs="Arial" w:hint="eastAsia"/>
                <w:kern w:val="0"/>
                <w:sz w:val="24"/>
              </w:rPr>
              <w:t>、</w:t>
            </w:r>
            <w:r>
              <w:rPr>
                <w:rFonts w:ascii="仿宋" w:eastAsia="仿宋" w:hAnsi="仿宋" w:cs="Arial"/>
                <w:kern w:val="0"/>
                <w:sz w:val="24"/>
              </w:rPr>
              <w:t>不按</w:t>
            </w:r>
            <w:r>
              <w:rPr>
                <w:rFonts w:ascii="仿宋" w:eastAsia="仿宋" w:hAnsi="仿宋" w:cs="Arial" w:hint="eastAsia"/>
                <w:kern w:val="0"/>
                <w:sz w:val="24"/>
              </w:rPr>
              <w:t>规定</w:t>
            </w:r>
            <w:r>
              <w:rPr>
                <w:rFonts w:ascii="仿宋" w:eastAsia="仿宋" w:hAnsi="仿宋" w:cs="Arial"/>
                <w:kern w:val="0"/>
                <w:sz w:val="24"/>
              </w:rPr>
              <w:t>制度操作，</w:t>
            </w:r>
            <w:r>
              <w:rPr>
                <w:rFonts w:ascii="仿宋" w:eastAsia="仿宋" w:hAnsi="仿宋" w:cs="Arial" w:hint="eastAsia"/>
                <w:kern w:val="0"/>
                <w:sz w:val="24"/>
              </w:rPr>
              <w:t>违规调整学生推荐顺序等行为导致结果不公的风险。</w:t>
            </w:r>
          </w:p>
        </w:tc>
        <w:tc>
          <w:tcPr>
            <w:tcW w:w="3780" w:type="dxa"/>
            <w:gridSpan w:val="2"/>
            <w:vAlign w:val="center"/>
          </w:tcPr>
          <w:p w:rsidR="00667BB4" w:rsidRDefault="007660A4">
            <w:pPr>
              <w:widowControl/>
              <w:jc w:val="left"/>
              <w:rPr>
                <w:rFonts w:ascii="仿宋" w:eastAsia="仿宋" w:hAnsi="仿宋" w:cs="Arial"/>
                <w:kern w:val="0"/>
                <w:sz w:val="24"/>
              </w:rPr>
            </w:pPr>
            <w:r>
              <w:rPr>
                <w:rFonts w:ascii="仿宋" w:eastAsia="仿宋" w:hAnsi="仿宋" w:cs="Arial"/>
                <w:kern w:val="0"/>
                <w:sz w:val="24"/>
              </w:rPr>
              <w:t>严格落实学校和学院有关规定的条件和程序，结果</w:t>
            </w:r>
            <w:r>
              <w:rPr>
                <w:rFonts w:ascii="仿宋" w:eastAsia="仿宋" w:hAnsi="仿宋" w:cs="Arial" w:hint="eastAsia"/>
                <w:kern w:val="0"/>
                <w:sz w:val="24"/>
              </w:rPr>
              <w:t>严格执行公示制度，</w:t>
            </w:r>
            <w:r>
              <w:rPr>
                <w:rFonts w:ascii="仿宋" w:eastAsia="仿宋" w:hAnsi="仿宋" w:cs="Arial"/>
                <w:kern w:val="0"/>
                <w:sz w:val="24"/>
              </w:rPr>
              <w:t>接受</w:t>
            </w:r>
            <w:r>
              <w:rPr>
                <w:rFonts w:ascii="仿宋" w:eastAsia="仿宋" w:hAnsi="仿宋" w:cs="Arial" w:hint="eastAsia"/>
                <w:kern w:val="0"/>
                <w:sz w:val="24"/>
              </w:rPr>
              <w:t>全体</w:t>
            </w:r>
            <w:r>
              <w:rPr>
                <w:rFonts w:ascii="仿宋" w:eastAsia="仿宋" w:hAnsi="仿宋" w:cs="Arial"/>
                <w:kern w:val="0"/>
                <w:sz w:val="24"/>
              </w:rPr>
              <w:t>师生的监督。</w:t>
            </w:r>
          </w:p>
        </w:tc>
        <w:tc>
          <w:tcPr>
            <w:tcW w:w="2700" w:type="dxa"/>
            <w:gridSpan w:val="2"/>
            <w:vAlign w:val="center"/>
          </w:tcPr>
          <w:p w:rsidR="00667BB4" w:rsidRDefault="007660A4">
            <w:pPr>
              <w:jc w:val="center"/>
              <w:rPr>
                <w:rFonts w:ascii="仿宋" w:eastAsia="仿宋" w:hAnsi="仿宋"/>
                <w:sz w:val="24"/>
              </w:rPr>
            </w:pPr>
            <w:bookmarkStart w:id="0" w:name="OLE_LINK4"/>
            <w:bookmarkStart w:id="1" w:name="OLE_LINK3"/>
            <w:r>
              <w:rPr>
                <w:rFonts w:ascii="仿宋" w:eastAsia="仿宋" w:hAnsi="仿宋" w:cs="Arial"/>
                <w:kern w:val="0"/>
                <w:sz w:val="24"/>
              </w:rPr>
              <w:t>三</w:t>
            </w:r>
            <w:bookmarkEnd w:id="0"/>
            <w:bookmarkEnd w:id="1"/>
            <w:r>
              <w:rPr>
                <w:rFonts w:ascii="仿宋" w:eastAsia="仿宋" w:hAnsi="仿宋" w:cs="Arial"/>
                <w:kern w:val="0"/>
                <w:sz w:val="24"/>
              </w:rPr>
              <w:t>级</w:t>
            </w:r>
          </w:p>
        </w:tc>
        <w:tc>
          <w:tcPr>
            <w:tcW w:w="2607" w:type="dxa"/>
            <w:gridSpan w:val="2"/>
            <w:vAlign w:val="center"/>
          </w:tcPr>
          <w:p w:rsidR="00667BB4" w:rsidRDefault="007660A4">
            <w:pPr>
              <w:jc w:val="center"/>
              <w:rPr>
                <w:rFonts w:ascii="仿宋" w:eastAsia="仿宋" w:hAnsi="仿宋"/>
                <w:sz w:val="24"/>
              </w:rPr>
            </w:pPr>
            <w:r>
              <w:rPr>
                <w:rFonts w:ascii="仿宋" w:eastAsia="仿宋" w:hAnsi="仿宋" w:cs="Arial"/>
                <w:kern w:val="0"/>
                <w:sz w:val="24"/>
              </w:rPr>
              <w:t>三级</w:t>
            </w:r>
          </w:p>
        </w:tc>
      </w:tr>
      <w:tr w:rsidR="00667BB4">
        <w:trPr>
          <w:trHeight w:val="1334"/>
          <w:jc w:val="center"/>
        </w:trPr>
        <w:tc>
          <w:tcPr>
            <w:tcW w:w="1923" w:type="dxa"/>
            <w:gridSpan w:val="2"/>
            <w:vAlign w:val="center"/>
          </w:tcPr>
          <w:p w:rsidR="00667BB4" w:rsidRDefault="007660A4">
            <w:pPr>
              <w:spacing w:line="400" w:lineRule="exact"/>
              <w:jc w:val="center"/>
              <w:rPr>
                <w:rFonts w:ascii="仿宋" w:eastAsia="仿宋" w:hAnsi="仿宋"/>
                <w:sz w:val="24"/>
              </w:rPr>
            </w:pPr>
            <w:r>
              <w:rPr>
                <w:rFonts w:ascii="仿宋" w:eastAsia="仿宋" w:hAnsi="仿宋"/>
                <w:sz w:val="24"/>
              </w:rPr>
              <w:t>学生成绩管理</w:t>
            </w:r>
          </w:p>
        </w:tc>
        <w:tc>
          <w:tcPr>
            <w:tcW w:w="3302" w:type="dxa"/>
            <w:gridSpan w:val="2"/>
            <w:vAlign w:val="center"/>
          </w:tcPr>
          <w:p w:rsidR="00667BB4" w:rsidRDefault="007660A4">
            <w:pPr>
              <w:widowControl/>
              <w:jc w:val="left"/>
              <w:rPr>
                <w:rFonts w:ascii="仿宋" w:eastAsia="仿宋" w:hAnsi="仿宋" w:cs="Arial"/>
                <w:kern w:val="0"/>
                <w:sz w:val="24"/>
              </w:rPr>
            </w:pPr>
            <w:r>
              <w:rPr>
                <w:rFonts w:ascii="仿宋" w:eastAsia="仿宋" w:hAnsi="仿宋" w:cs="Arial" w:hint="eastAsia"/>
                <w:kern w:val="0"/>
                <w:sz w:val="24"/>
              </w:rPr>
              <w:t>存在</w:t>
            </w:r>
            <w:r>
              <w:rPr>
                <w:rFonts w:ascii="仿宋_GB2312" w:eastAsia="仿宋_GB2312" w:hAnsi="宋体" w:hint="eastAsia"/>
                <w:sz w:val="24"/>
              </w:rPr>
              <w:t>他人说情，影响任课老师虚报学生成绩，</w:t>
            </w:r>
            <w:r>
              <w:rPr>
                <w:rFonts w:ascii="仿宋" w:eastAsia="仿宋" w:hAnsi="仿宋" w:cs="Arial"/>
                <w:kern w:val="0"/>
                <w:sz w:val="24"/>
              </w:rPr>
              <w:t>学档案成绩与教师提供成绩不符</w:t>
            </w:r>
            <w:r>
              <w:rPr>
                <w:rFonts w:ascii="仿宋" w:eastAsia="仿宋" w:hAnsi="仿宋" w:cs="Arial" w:hint="eastAsia"/>
                <w:kern w:val="0"/>
                <w:sz w:val="24"/>
              </w:rPr>
              <w:t>，</w:t>
            </w:r>
            <w:r>
              <w:rPr>
                <w:rFonts w:ascii="仿宋" w:eastAsia="仿宋" w:hAnsi="仿宋" w:cs="Arial"/>
                <w:kern w:val="0"/>
                <w:sz w:val="24"/>
              </w:rPr>
              <w:t>学生成绩更改不</w:t>
            </w:r>
            <w:r>
              <w:rPr>
                <w:rFonts w:ascii="仿宋" w:eastAsia="仿宋" w:hAnsi="仿宋" w:cs="Arial" w:hint="eastAsia"/>
                <w:kern w:val="0"/>
                <w:sz w:val="24"/>
              </w:rPr>
              <w:t>规范等风险</w:t>
            </w:r>
            <w:r>
              <w:rPr>
                <w:rFonts w:ascii="仿宋" w:eastAsia="仿宋" w:hAnsi="仿宋" w:cs="Arial"/>
                <w:kern w:val="0"/>
                <w:sz w:val="24"/>
              </w:rPr>
              <w:t>。</w:t>
            </w:r>
          </w:p>
        </w:tc>
        <w:tc>
          <w:tcPr>
            <w:tcW w:w="3780" w:type="dxa"/>
            <w:gridSpan w:val="2"/>
            <w:vAlign w:val="center"/>
          </w:tcPr>
          <w:p w:rsidR="00667BB4" w:rsidRDefault="007660A4">
            <w:pPr>
              <w:widowControl/>
              <w:jc w:val="left"/>
              <w:rPr>
                <w:rFonts w:ascii="仿宋" w:eastAsia="仿宋" w:hAnsi="仿宋" w:cs="Arial"/>
                <w:kern w:val="0"/>
                <w:sz w:val="24"/>
              </w:rPr>
            </w:pPr>
            <w:r>
              <w:rPr>
                <w:rFonts w:ascii="仿宋" w:eastAsia="仿宋" w:hAnsi="仿宋" w:cs="Arial"/>
                <w:kern w:val="0"/>
                <w:sz w:val="24"/>
              </w:rPr>
              <w:t>强化师德师风教育</w:t>
            </w:r>
            <w:r>
              <w:rPr>
                <w:rFonts w:ascii="仿宋" w:eastAsia="仿宋" w:hAnsi="仿宋" w:cs="Arial" w:hint="eastAsia"/>
                <w:kern w:val="0"/>
                <w:sz w:val="24"/>
              </w:rPr>
              <w:t>，</w:t>
            </w:r>
            <w:r>
              <w:rPr>
                <w:rFonts w:ascii="仿宋" w:eastAsia="仿宋" w:hAnsi="仿宋" w:cs="Arial"/>
                <w:kern w:val="0"/>
                <w:sz w:val="24"/>
              </w:rPr>
              <w:t>秉公办事</w:t>
            </w:r>
            <w:r>
              <w:rPr>
                <w:rFonts w:ascii="仿宋" w:eastAsia="仿宋" w:hAnsi="仿宋" w:cs="Arial" w:hint="eastAsia"/>
                <w:kern w:val="0"/>
                <w:sz w:val="24"/>
              </w:rPr>
              <w:t>，</w:t>
            </w:r>
            <w:r>
              <w:rPr>
                <w:rFonts w:ascii="仿宋" w:eastAsia="仿宋" w:hAnsi="仿宋" w:cs="Arial"/>
                <w:kern w:val="0"/>
                <w:sz w:val="24"/>
              </w:rPr>
              <w:t>严格按学校有关规定</w:t>
            </w:r>
            <w:r>
              <w:rPr>
                <w:rFonts w:ascii="仿宋" w:eastAsia="仿宋" w:hAnsi="仿宋" w:cs="Arial" w:hint="eastAsia"/>
                <w:kern w:val="0"/>
                <w:sz w:val="24"/>
              </w:rPr>
              <w:t>执行</w:t>
            </w:r>
            <w:r>
              <w:rPr>
                <w:rFonts w:ascii="仿宋" w:eastAsia="仿宋" w:hAnsi="仿宋" w:cs="Arial"/>
                <w:kern w:val="0"/>
                <w:sz w:val="24"/>
              </w:rPr>
              <w:t>。</w:t>
            </w:r>
          </w:p>
        </w:tc>
        <w:tc>
          <w:tcPr>
            <w:tcW w:w="2700" w:type="dxa"/>
            <w:gridSpan w:val="2"/>
            <w:vAlign w:val="center"/>
          </w:tcPr>
          <w:p w:rsidR="00667BB4" w:rsidRDefault="007660A4">
            <w:pPr>
              <w:widowControl/>
              <w:jc w:val="center"/>
              <w:rPr>
                <w:rFonts w:ascii="仿宋" w:eastAsia="仿宋" w:hAnsi="仿宋" w:cs="Arial"/>
                <w:kern w:val="0"/>
                <w:sz w:val="24"/>
              </w:rPr>
            </w:pPr>
            <w:r>
              <w:rPr>
                <w:rFonts w:ascii="仿宋" w:eastAsia="仿宋" w:hAnsi="仿宋" w:cs="Arial"/>
                <w:kern w:val="0"/>
                <w:sz w:val="24"/>
              </w:rPr>
              <w:t>三级</w:t>
            </w:r>
          </w:p>
        </w:tc>
        <w:tc>
          <w:tcPr>
            <w:tcW w:w="2607" w:type="dxa"/>
            <w:gridSpan w:val="2"/>
            <w:vAlign w:val="center"/>
          </w:tcPr>
          <w:p w:rsidR="00667BB4" w:rsidRDefault="007660A4">
            <w:pPr>
              <w:widowControl/>
              <w:jc w:val="center"/>
              <w:rPr>
                <w:rFonts w:ascii="仿宋" w:eastAsia="仿宋" w:hAnsi="仿宋" w:cs="Arial"/>
                <w:kern w:val="0"/>
                <w:sz w:val="24"/>
              </w:rPr>
            </w:pPr>
            <w:r>
              <w:rPr>
                <w:rFonts w:ascii="仿宋" w:eastAsia="仿宋" w:hAnsi="仿宋" w:cs="Arial"/>
                <w:kern w:val="0"/>
                <w:sz w:val="24"/>
              </w:rPr>
              <w:t>三级</w:t>
            </w:r>
          </w:p>
        </w:tc>
      </w:tr>
      <w:tr w:rsidR="00667BB4">
        <w:trPr>
          <w:trHeight w:val="1270"/>
          <w:jc w:val="center"/>
        </w:trPr>
        <w:tc>
          <w:tcPr>
            <w:tcW w:w="1923" w:type="dxa"/>
            <w:gridSpan w:val="2"/>
            <w:vAlign w:val="center"/>
          </w:tcPr>
          <w:p w:rsidR="00667BB4" w:rsidRDefault="007660A4">
            <w:pPr>
              <w:spacing w:line="400" w:lineRule="exact"/>
              <w:jc w:val="center"/>
              <w:rPr>
                <w:rFonts w:ascii="仿宋" w:eastAsia="仿宋" w:hAnsi="仿宋"/>
                <w:sz w:val="24"/>
              </w:rPr>
            </w:pPr>
            <w:r>
              <w:rPr>
                <w:rFonts w:ascii="仿宋" w:eastAsia="仿宋" w:hAnsi="仿宋" w:hint="eastAsia"/>
                <w:sz w:val="24"/>
              </w:rPr>
              <w:t>仪器设备和耗材的计划</w:t>
            </w:r>
          </w:p>
        </w:tc>
        <w:tc>
          <w:tcPr>
            <w:tcW w:w="3302" w:type="dxa"/>
            <w:gridSpan w:val="2"/>
            <w:vAlign w:val="center"/>
          </w:tcPr>
          <w:p w:rsidR="00667BB4" w:rsidRDefault="007660A4">
            <w:pPr>
              <w:widowControl/>
              <w:jc w:val="left"/>
              <w:rPr>
                <w:rFonts w:ascii="仿宋" w:eastAsia="仿宋" w:hAnsi="仿宋" w:cs="Arial"/>
                <w:kern w:val="0"/>
                <w:sz w:val="24"/>
              </w:rPr>
            </w:pPr>
            <w:r>
              <w:rPr>
                <w:rFonts w:ascii="仿宋" w:eastAsia="仿宋" w:hAnsi="仿宋" w:hint="eastAsia"/>
                <w:sz w:val="24"/>
              </w:rPr>
              <w:t>存在不能科学论证、严格遵守采购制度，造成财政预算的浪费的风险。</w:t>
            </w:r>
          </w:p>
        </w:tc>
        <w:tc>
          <w:tcPr>
            <w:tcW w:w="3780" w:type="dxa"/>
            <w:gridSpan w:val="2"/>
            <w:vAlign w:val="center"/>
          </w:tcPr>
          <w:p w:rsidR="00667BB4" w:rsidRDefault="007660A4">
            <w:pPr>
              <w:widowControl/>
              <w:jc w:val="left"/>
              <w:rPr>
                <w:rFonts w:ascii="仿宋" w:eastAsia="仿宋" w:hAnsi="仿宋" w:cs="Arial"/>
                <w:kern w:val="0"/>
                <w:sz w:val="24"/>
              </w:rPr>
            </w:pPr>
            <w:r>
              <w:rPr>
                <w:rFonts w:ascii="仿宋" w:eastAsia="仿宋" w:hAnsi="仿宋" w:cs="Arial"/>
                <w:kern w:val="0"/>
                <w:sz w:val="24"/>
              </w:rPr>
              <w:t>根据教学实际</w:t>
            </w:r>
            <w:r>
              <w:rPr>
                <w:rFonts w:ascii="仿宋" w:eastAsia="仿宋" w:hAnsi="仿宋" w:cs="Arial" w:hint="eastAsia"/>
                <w:kern w:val="0"/>
                <w:sz w:val="24"/>
              </w:rPr>
              <w:t>，按照学校有关实验设备论证与采购计划编报规定与程序，进行科学论证。</w:t>
            </w:r>
          </w:p>
        </w:tc>
        <w:tc>
          <w:tcPr>
            <w:tcW w:w="2700" w:type="dxa"/>
            <w:gridSpan w:val="2"/>
            <w:vAlign w:val="center"/>
          </w:tcPr>
          <w:p w:rsidR="00667BB4" w:rsidRDefault="007660A4">
            <w:pPr>
              <w:widowControl/>
              <w:jc w:val="center"/>
              <w:rPr>
                <w:rFonts w:ascii="仿宋" w:eastAsia="仿宋" w:hAnsi="仿宋" w:cs="Arial"/>
                <w:kern w:val="0"/>
                <w:sz w:val="24"/>
              </w:rPr>
            </w:pPr>
            <w:r>
              <w:rPr>
                <w:rFonts w:ascii="仿宋" w:eastAsia="仿宋" w:hAnsi="仿宋" w:cs="Arial"/>
                <w:kern w:val="0"/>
                <w:sz w:val="24"/>
              </w:rPr>
              <w:t>二级</w:t>
            </w:r>
          </w:p>
        </w:tc>
        <w:tc>
          <w:tcPr>
            <w:tcW w:w="2607" w:type="dxa"/>
            <w:gridSpan w:val="2"/>
            <w:vAlign w:val="center"/>
          </w:tcPr>
          <w:p w:rsidR="00667BB4" w:rsidRDefault="007660A4">
            <w:pPr>
              <w:widowControl/>
              <w:jc w:val="center"/>
              <w:rPr>
                <w:rFonts w:ascii="仿宋" w:eastAsia="仿宋" w:hAnsi="仿宋" w:cs="Arial"/>
                <w:kern w:val="0"/>
                <w:sz w:val="24"/>
              </w:rPr>
            </w:pPr>
            <w:r>
              <w:rPr>
                <w:rFonts w:ascii="仿宋" w:eastAsia="仿宋" w:hAnsi="仿宋" w:cs="Arial"/>
                <w:kern w:val="0"/>
                <w:sz w:val="24"/>
              </w:rPr>
              <w:t>二级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ind w:firstLineChars="300" w:firstLine="840"/>
        <w:rPr>
          <w:rFonts w:ascii="楷体_GB2312" w:eastAsia="楷体_GB2312" w:hAnsi="新宋体"/>
          <w:sz w:val="32"/>
          <w:szCs w:val="32"/>
        </w:rPr>
      </w:pPr>
      <w:r>
        <w:rPr>
          <w:rFonts w:ascii="仿宋_GB2312" w:eastAsia="仿宋_GB2312" w:hint="eastAsia"/>
          <w:sz w:val="28"/>
          <w:szCs w:val="28"/>
        </w:rPr>
        <w:t xml:space="preserve">部门（单位）名称：  化学化工学院                                                </w:t>
      </w:r>
      <w:r>
        <w:rPr>
          <w:rFonts w:ascii="仿宋_GB2312" w:eastAsia="仿宋_GB2312"/>
          <w:sz w:val="28"/>
          <w:szCs w:val="28"/>
        </w:rPr>
        <w:t>20</w:t>
      </w:r>
      <w:r>
        <w:rPr>
          <w:rFonts w:ascii="仿宋_GB2312" w:eastAsia="仿宋_GB2312" w:hint="eastAsia"/>
          <w:sz w:val="28"/>
          <w:szCs w:val="28"/>
        </w:rPr>
        <w:t>20年  11</w:t>
      </w:r>
      <w:r>
        <w:rPr>
          <w:rFonts w:ascii="楷体_GB2312" w:eastAsia="楷体_GB2312" w:hAnsi="新宋体" w:hint="eastAsia"/>
          <w:sz w:val="32"/>
          <w:szCs w:val="32"/>
        </w:rPr>
        <w:t xml:space="preserve">月 </w:t>
      </w:r>
      <w:r>
        <w:rPr>
          <w:rFonts w:ascii="仿宋_GB2312" w:eastAsia="仿宋_GB2312" w:hint="eastAsia"/>
          <w:sz w:val="28"/>
          <w:szCs w:val="28"/>
        </w:rPr>
        <w:t>30 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sz w:val="32"/>
                <w:szCs w:val="32"/>
              </w:rPr>
              <w:t>杨乃涛</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副院长</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667BB4">
            <w:pPr>
              <w:jc w:val="center"/>
              <w:rPr>
                <w:rFonts w:ascii="仿宋_GB2312" w:eastAsia="仿宋_GB2312"/>
                <w:sz w:val="32"/>
                <w:szCs w:val="32"/>
              </w:rPr>
            </w:pPr>
          </w:p>
        </w:tc>
      </w:tr>
      <w:tr w:rsidR="00667BB4">
        <w:trPr>
          <w:trHeight w:val="90"/>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rPr>
                <w:rFonts w:ascii="仿宋_GB2312" w:eastAsia="仿宋_GB2312"/>
                <w:sz w:val="24"/>
              </w:rPr>
            </w:pPr>
            <w:r>
              <w:rPr>
                <w:rFonts w:ascii="仿宋_GB2312" w:eastAsia="仿宋_GB2312" w:hint="eastAsia"/>
                <w:sz w:val="24"/>
              </w:rPr>
              <w:t>负责学科科研、研究生以及国际交流等工作。</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rPr>
                <w:rFonts w:ascii="仿宋_GB2312" w:eastAsia="仿宋_GB2312"/>
                <w:sz w:val="24"/>
              </w:rPr>
            </w:pPr>
            <w:r>
              <w:rPr>
                <w:rFonts w:ascii="仿宋" w:eastAsia="仿宋" w:hAnsi="仿宋" w:cs="Arial"/>
                <w:kern w:val="0"/>
                <w:sz w:val="24"/>
              </w:rPr>
              <w:t>认真履行“一岗双责”，落实学校党风廉政建设责任制，严格执行学校和学院各项规章制度，</w:t>
            </w:r>
            <w:r>
              <w:rPr>
                <w:rFonts w:ascii="仿宋" w:eastAsia="仿宋" w:hAnsi="仿宋" w:cs="Arial" w:hint="eastAsia"/>
                <w:kern w:val="0"/>
                <w:sz w:val="24"/>
              </w:rPr>
              <w:t>抓好职责范围内的党风廉政建设</w:t>
            </w:r>
            <w:r>
              <w:rPr>
                <w:rFonts w:ascii="仿宋" w:eastAsia="仿宋" w:hAnsi="仿宋" w:cs="Arial"/>
                <w:kern w:val="0"/>
                <w:sz w:val="24"/>
              </w:rPr>
              <w:t>。</w:t>
            </w:r>
          </w:p>
        </w:tc>
      </w:tr>
      <w:tr w:rsidR="00667BB4">
        <w:trPr>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jc w:val="center"/>
        </w:trPr>
        <w:tc>
          <w:tcPr>
            <w:tcW w:w="1923" w:type="dxa"/>
            <w:gridSpan w:val="2"/>
            <w:vAlign w:val="center"/>
          </w:tcPr>
          <w:p w:rsidR="00667BB4" w:rsidRDefault="007660A4">
            <w:pPr>
              <w:spacing w:line="400" w:lineRule="exact"/>
              <w:jc w:val="center"/>
              <w:rPr>
                <w:rFonts w:ascii="仿宋_GB2312" w:eastAsia="仿宋_GB2312"/>
                <w:sz w:val="24"/>
              </w:rPr>
            </w:pPr>
            <w:r>
              <w:rPr>
                <w:rFonts w:ascii="仿宋_GB2312" w:eastAsia="仿宋_GB2312" w:hint="eastAsia"/>
                <w:sz w:val="24"/>
              </w:rPr>
              <w:t>科研管理与学术诚信</w:t>
            </w:r>
          </w:p>
        </w:tc>
        <w:tc>
          <w:tcPr>
            <w:tcW w:w="3302" w:type="dxa"/>
            <w:gridSpan w:val="2"/>
            <w:vAlign w:val="center"/>
          </w:tcPr>
          <w:p w:rsidR="00667BB4" w:rsidRDefault="007660A4">
            <w:pPr>
              <w:jc w:val="left"/>
              <w:rPr>
                <w:rFonts w:ascii="仿宋_GB2312" w:eastAsia="仿宋_GB2312"/>
                <w:sz w:val="24"/>
                <w:szCs w:val="28"/>
              </w:rPr>
            </w:pPr>
            <w:r>
              <w:rPr>
                <w:rFonts w:ascii="仿宋_GB2312" w:eastAsia="仿宋_GB2312"/>
                <w:sz w:val="24"/>
                <w:szCs w:val="28"/>
              </w:rPr>
              <w:t>存在科研项目评审不公开</w:t>
            </w:r>
            <w:r>
              <w:rPr>
                <w:rFonts w:ascii="仿宋_GB2312" w:eastAsia="仿宋_GB2312" w:hint="eastAsia"/>
                <w:sz w:val="24"/>
                <w:szCs w:val="28"/>
              </w:rPr>
              <w:t>、</w:t>
            </w:r>
            <w:r>
              <w:rPr>
                <w:rFonts w:ascii="仿宋_GB2312" w:eastAsia="仿宋_GB2312"/>
                <w:sz w:val="24"/>
                <w:szCs w:val="28"/>
              </w:rPr>
              <w:t>不公平</w:t>
            </w:r>
            <w:r>
              <w:rPr>
                <w:rFonts w:ascii="仿宋_GB2312" w:eastAsia="仿宋_GB2312" w:hint="eastAsia"/>
                <w:sz w:val="24"/>
                <w:szCs w:val="28"/>
              </w:rPr>
              <w:t>、</w:t>
            </w:r>
            <w:r>
              <w:rPr>
                <w:rFonts w:ascii="仿宋_GB2312" w:eastAsia="仿宋_GB2312"/>
                <w:sz w:val="24"/>
                <w:szCs w:val="28"/>
              </w:rPr>
              <w:t>不公正的风险</w:t>
            </w:r>
            <w:r>
              <w:rPr>
                <w:rFonts w:ascii="仿宋_GB2312" w:eastAsia="仿宋_GB2312" w:hint="eastAsia"/>
                <w:sz w:val="24"/>
                <w:szCs w:val="28"/>
              </w:rPr>
              <w:t>；存在抄袭他人论文、一稿多投、剽窃他人成果的风险；存在、科研项目的经济效益弄虚作假的风险；存在科研经费用作他途的风险。</w:t>
            </w:r>
          </w:p>
        </w:tc>
        <w:tc>
          <w:tcPr>
            <w:tcW w:w="3780" w:type="dxa"/>
            <w:gridSpan w:val="2"/>
            <w:vAlign w:val="center"/>
          </w:tcPr>
          <w:p w:rsidR="00667BB4" w:rsidRDefault="007660A4">
            <w:pPr>
              <w:jc w:val="left"/>
              <w:rPr>
                <w:rFonts w:ascii="仿宋_GB2312" w:eastAsia="仿宋_GB2312"/>
                <w:sz w:val="32"/>
                <w:szCs w:val="32"/>
              </w:rPr>
            </w:pPr>
            <w:r>
              <w:rPr>
                <w:rFonts w:ascii="仿宋_GB2312" w:eastAsia="仿宋_GB2312" w:hint="eastAsia"/>
                <w:sz w:val="24"/>
                <w:szCs w:val="28"/>
              </w:rPr>
              <w:t>加强科研管理，严格程序，强化监督；加强学术诚信的教育和监督，杜绝学术腐败事件。</w:t>
            </w:r>
          </w:p>
        </w:tc>
        <w:tc>
          <w:tcPr>
            <w:tcW w:w="2700" w:type="dxa"/>
            <w:gridSpan w:val="2"/>
            <w:vAlign w:val="center"/>
          </w:tcPr>
          <w:p w:rsidR="00667BB4" w:rsidRDefault="007660A4">
            <w:pPr>
              <w:jc w:val="center"/>
              <w:rPr>
                <w:rFonts w:ascii="仿宋_GB2312" w:eastAsia="仿宋_GB2312"/>
                <w:sz w:val="24"/>
              </w:rPr>
            </w:pPr>
            <w:r>
              <w:rPr>
                <w:rFonts w:ascii="仿宋_GB2312" w:eastAsia="仿宋_GB2312"/>
                <w:sz w:val="24"/>
              </w:rPr>
              <w:t>二级</w:t>
            </w:r>
          </w:p>
        </w:tc>
        <w:tc>
          <w:tcPr>
            <w:tcW w:w="2607" w:type="dxa"/>
            <w:gridSpan w:val="2"/>
            <w:vAlign w:val="center"/>
          </w:tcPr>
          <w:p w:rsidR="00667BB4" w:rsidRDefault="007660A4">
            <w:pPr>
              <w:jc w:val="center"/>
              <w:rPr>
                <w:rFonts w:ascii="仿宋_GB2312" w:eastAsia="仿宋_GB2312"/>
                <w:sz w:val="24"/>
              </w:rPr>
            </w:pPr>
            <w:r>
              <w:rPr>
                <w:rFonts w:ascii="仿宋_GB2312" w:eastAsia="仿宋_GB2312"/>
                <w:sz w:val="24"/>
              </w:rPr>
              <w:t>二级</w:t>
            </w:r>
          </w:p>
        </w:tc>
      </w:tr>
      <w:tr w:rsidR="00667BB4">
        <w:trPr>
          <w:jc w:val="center"/>
        </w:trPr>
        <w:tc>
          <w:tcPr>
            <w:tcW w:w="1923"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24"/>
              </w:rPr>
              <w:t>研究生出题、复试与日常管理</w:t>
            </w:r>
          </w:p>
        </w:tc>
        <w:tc>
          <w:tcPr>
            <w:tcW w:w="3302" w:type="dxa"/>
            <w:gridSpan w:val="2"/>
            <w:vAlign w:val="center"/>
          </w:tcPr>
          <w:p w:rsidR="00667BB4" w:rsidRDefault="007660A4">
            <w:pPr>
              <w:jc w:val="left"/>
              <w:rPr>
                <w:rFonts w:ascii="仿宋_GB2312" w:eastAsia="仿宋_GB2312"/>
                <w:sz w:val="32"/>
                <w:szCs w:val="32"/>
              </w:rPr>
            </w:pPr>
            <w:r>
              <w:rPr>
                <w:rFonts w:ascii="仿宋_GB2312" w:eastAsia="仿宋_GB2312" w:hint="eastAsia"/>
                <w:sz w:val="24"/>
              </w:rPr>
              <w:t>存在研究生招生过程中，出题教师保密工作没做好，导致考试信息泄露的风险；存在复试环节，没有按照统一标准执行，受到外部请托的影响，造成录取结果不公平的风险。</w:t>
            </w:r>
          </w:p>
        </w:tc>
        <w:tc>
          <w:tcPr>
            <w:tcW w:w="3780" w:type="dxa"/>
            <w:gridSpan w:val="2"/>
            <w:vAlign w:val="center"/>
          </w:tcPr>
          <w:p w:rsidR="00667BB4" w:rsidRDefault="007660A4">
            <w:pPr>
              <w:jc w:val="left"/>
              <w:rPr>
                <w:rFonts w:ascii="仿宋_GB2312" w:eastAsia="仿宋_GB2312"/>
                <w:sz w:val="32"/>
                <w:szCs w:val="32"/>
              </w:rPr>
            </w:pPr>
            <w:r>
              <w:rPr>
                <w:rFonts w:ascii="仿宋_GB2312" w:eastAsia="仿宋_GB2312" w:hint="eastAsia"/>
                <w:sz w:val="24"/>
              </w:rPr>
              <w:t>严格督促按规定做好保密工作；严格招生复试流程和标准，过程公开透明，接受外界监督。</w:t>
            </w:r>
          </w:p>
        </w:tc>
        <w:tc>
          <w:tcPr>
            <w:tcW w:w="2700" w:type="dxa"/>
            <w:gridSpan w:val="2"/>
            <w:vAlign w:val="center"/>
          </w:tcPr>
          <w:p w:rsidR="00667BB4" w:rsidRDefault="007660A4">
            <w:pPr>
              <w:jc w:val="center"/>
              <w:rPr>
                <w:rFonts w:ascii="仿宋_GB2312" w:eastAsia="仿宋_GB2312"/>
                <w:sz w:val="24"/>
              </w:rPr>
            </w:pPr>
            <w:r>
              <w:rPr>
                <w:rFonts w:ascii="仿宋_GB2312" w:eastAsia="仿宋_GB2312"/>
                <w:sz w:val="24"/>
              </w:rPr>
              <w:t>二级</w:t>
            </w:r>
          </w:p>
        </w:tc>
        <w:tc>
          <w:tcPr>
            <w:tcW w:w="2607" w:type="dxa"/>
            <w:gridSpan w:val="2"/>
            <w:vAlign w:val="center"/>
          </w:tcPr>
          <w:p w:rsidR="00667BB4" w:rsidRDefault="007660A4">
            <w:pPr>
              <w:jc w:val="center"/>
              <w:rPr>
                <w:rFonts w:ascii="仿宋_GB2312" w:eastAsia="仿宋_GB2312"/>
                <w:sz w:val="24"/>
              </w:rPr>
            </w:pPr>
            <w:r>
              <w:rPr>
                <w:rFonts w:ascii="仿宋_GB2312" w:eastAsia="仿宋_GB2312"/>
                <w:sz w:val="24"/>
              </w:rPr>
              <w:t>二级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spacing w:line="360" w:lineRule="auto"/>
        <w:rPr>
          <w:rFonts w:ascii="黑体" w:eastAsia="黑体"/>
          <w:b/>
          <w:bCs/>
          <w:sz w:val="28"/>
          <w:szCs w:val="32"/>
        </w:rPr>
      </w:pPr>
    </w:p>
    <w:p w:rsidR="003141B2" w:rsidRDefault="003141B2" w:rsidP="003141B2">
      <w:pPr>
        <w:rPr>
          <w:rFonts w:ascii="黑体" w:eastAsia="黑体"/>
          <w:sz w:val="32"/>
          <w:szCs w:val="32"/>
        </w:rPr>
      </w:pPr>
      <w:r>
        <w:rPr>
          <w:rFonts w:ascii="黑体" w:eastAsia="黑体" w:hint="eastAsia"/>
          <w:sz w:val="32"/>
          <w:szCs w:val="32"/>
        </w:rPr>
        <w:lastRenderedPageBreak/>
        <w:t>附件3</w:t>
      </w:r>
    </w:p>
    <w:p w:rsidR="003141B2" w:rsidRDefault="003141B2" w:rsidP="003141B2">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3141B2" w:rsidRDefault="003141B2" w:rsidP="003141B2">
      <w:pPr>
        <w:ind w:firstLineChars="300" w:firstLine="840"/>
        <w:rPr>
          <w:rFonts w:ascii="楷体_GB2312" w:eastAsia="楷体_GB2312" w:hAnsi="新宋体"/>
          <w:sz w:val="32"/>
          <w:szCs w:val="32"/>
        </w:rPr>
      </w:pPr>
      <w:r>
        <w:rPr>
          <w:rFonts w:ascii="仿宋_GB2312" w:eastAsia="仿宋_GB2312" w:hint="eastAsia"/>
          <w:sz w:val="28"/>
          <w:szCs w:val="28"/>
        </w:rPr>
        <w:t xml:space="preserve">部门（单位）名称：  化学化工学院                                                </w:t>
      </w:r>
      <w:r>
        <w:rPr>
          <w:rFonts w:ascii="仿宋_GB2312" w:eastAsia="仿宋_GB2312"/>
          <w:sz w:val="28"/>
          <w:szCs w:val="28"/>
        </w:rPr>
        <w:t>20</w:t>
      </w:r>
      <w:r>
        <w:rPr>
          <w:rFonts w:ascii="仿宋_GB2312" w:eastAsia="仿宋_GB2312" w:hint="eastAsia"/>
          <w:sz w:val="28"/>
          <w:szCs w:val="28"/>
        </w:rPr>
        <w:t>20年  11</w:t>
      </w:r>
      <w:r>
        <w:rPr>
          <w:rFonts w:ascii="楷体_GB2312" w:eastAsia="楷体_GB2312" w:hAnsi="新宋体" w:hint="eastAsia"/>
          <w:sz w:val="32"/>
          <w:szCs w:val="32"/>
        </w:rPr>
        <w:t xml:space="preserve">月 </w:t>
      </w:r>
      <w:r>
        <w:rPr>
          <w:rFonts w:ascii="仿宋_GB2312" w:eastAsia="仿宋_GB2312" w:hint="eastAsia"/>
          <w:sz w:val="28"/>
          <w:szCs w:val="28"/>
        </w:rPr>
        <w:t>30 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3141B2" w:rsidTr="00AC376D">
        <w:trPr>
          <w:trHeight w:val="626"/>
          <w:jc w:val="center"/>
        </w:trPr>
        <w:tc>
          <w:tcPr>
            <w:tcW w:w="1923" w:type="dxa"/>
            <w:gridSpan w:val="2"/>
            <w:vAlign w:val="center"/>
          </w:tcPr>
          <w:p w:rsidR="003141B2" w:rsidRDefault="003141B2" w:rsidP="00AC376D">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3141B2" w:rsidRDefault="003141B2" w:rsidP="00AC376D">
            <w:pPr>
              <w:jc w:val="center"/>
              <w:rPr>
                <w:rFonts w:ascii="仿宋_GB2312" w:eastAsia="仿宋_GB2312"/>
                <w:sz w:val="32"/>
                <w:szCs w:val="32"/>
              </w:rPr>
            </w:pPr>
            <w:r>
              <w:rPr>
                <w:rFonts w:ascii="仿宋_GB2312" w:eastAsia="仿宋_GB2312" w:hint="eastAsia"/>
                <w:sz w:val="32"/>
                <w:szCs w:val="32"/>
              </w:rPr>
              <w:t>周晋</w:t>
            </w:r>
          </w:p>
        </w:tc>
        <w:tc>
          <w:tcPr>
            <w:tcW w:w="2099" w:type="dxa"/>
            <w:gridSpan w:val="2"/>
            <w:vAlign w:val="center"/>
          </w:tcPr>
          <w:p w:rsidR="003141B2" w:rsidRDefault="003141B2" w:rsidP="00AC376D">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3141B2" w:rsidRDefault="003141B2" w:rsidP="00AC376D">
            <w:pPr>
              <w:jc w:val="center"/>
              <w:rPr>
                <w:rFonts w:ascii="仿宋_GB2312" w:eastAsia="仿宋_GB2312"/>
                <w:sz w:val="32"/>
                <w:szCs w:val="32"/>
              </w:rPr>
            </w:pPr>
            <w:r>
              <w:rPr>
                <w:rFonts w:ascii="仿宋_GB2312" w:eastAsia="仿宋_GB2312" w:hint="eastAsia"/>
                <w:sz w:val="32"/>
                <w:szCs w:val="32"/>
              </w:rPr>
              <w:t>院长助理</w:t>
            </w:r>
          </w:p>
        </w:tc>
        <w:tc>
          <w:tcPr>
            <w:tcW w:w="2645" w:type="dxa"/>
            <w:gridSpan w:val="2"/>
            <w:vAlign w:val="center"/>
          </w:tcPr>
          <w:p w:rsidR="003141B2" w:rsidRDefault="003141B2" w:rsidP="00AC376D">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3141B2" w:rsidRDefault="003141B2" w:rsidP="00AC376D">
            <w:pPr>
              <w:jc w:val="center"/>
              <w:rPr>
                <w:rFonts w:ascii="仿宋_GB2312" w:eastAsia="仿宋_GB2312"/>
                <w:sz w:val="32"/>
                <w:szCs w:val="32"/>
              </w:rPr>
            </w:pPr>
          </w:p>
        </w:tc>
      </w:tr>
      <w:tr w:rsidR="003141B2" w:rsidTr="00AC376D">
        <w:trPr>
          <w:trHeight w:val="90"/>
          <w:jc w:val="center"/>
        </w:trPr>
        <w:tc>
          <w:tcPr>
            <w:tcW w:w="817" w:type="dxa"/>
            <w:vMerge w:val="restart"/>
            <w:textDirection w:val="tbRlV"/>
            <w:vAlign w:val="center"/>
          </w:tcPr>
          <w:p w:rsidR="003141B2" w:rsidRDefault="003141B2" w:rsidP="00AC376D">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3141B2" w:rsidRDefault="003141B2" w:rsidP="00AC376D">
            <w:pPr>
              <w:spacing w:line="400" w:lineRule="exact"/>
              <w:jc w:val="center"/>
              <w:rPr>
                <w:rFonts w:ascii="仿宋_GB2312" w:eastAsia="仿宋_GB2312"/>
                <w:sz w:val="32"/>
                <w:szCs w:val="32"/>
              </w:rPr>
            </w:pPr>
            <w:r>
              <w:rPr>
                <w:rFonts w:ascii="仿宋_GB2312" w:eastAsia="仿宋_GB2312" w:hint="eastAsia"/>
                <w:sz w:val="32"/>
                <w:szCs w:val="32"/>
              </w:rPr>
              <w:t>岗位</w:t>
            </w:r>
          </w:p>
          <w:p w:rsidR="003141B2" w:rsidRDefault="003141B2" w:rsidP="00AC376D">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3141B2" w:rsidRDefault="003141B2" w:rsidP="00AC376D">
            <w:pPr>
              <w:rPr>
                <w:rFonts w:ascii="仿宋_GB2312" w:eastAsia="仿宋_GB2312"/>
                <w:sz w:val="24"/>
              </w:rPr>
            </w:pPr>
            <w:r>
              <w:rPr>
                <w:rFonts w:ascii="仿宋_GB2312" w:eastAsia="仿宋_GB2312" w:hint="eastAsia"/>
                <w:sz w:val="24"/>
              </w:rPr>
              <w:t>负责资产、实验室建设等工作。</w:t>
            </w:r>
          </w:p>
        </w:tc>
      </w:tr>
      <w:tr w:rsidR="003141B2" w:rsidTr="00AC376D">
        <w:trPr>
          <w:jc w:val="center"/>
        </w:trPr>
        <w:tc>
          <w:tcPr>
            <w:tcW w:w="817" w:type="dxa"/>
            <w:vMerge/>
            <w:vAlign w:val="center"/>
          </w:tcPr>
          <w:p w:rsidR="003141B2" w:rsidRDefault="003141B2" w:rsidP="00AC376D">
            <w:pPr>
              <w:spacing w:line="400" w:lineRule="exact"/>
              <w:jc w:val="center"/>
              <w:rPr>
                <w:rFonts w:ascii="仿宋_GB2312" w:eastAsia="仿宋_GB2312"/>
                <w:sz w:val="32"/>
                <w:szCs w:val="32"/>
              </w:rPr>
            </w:pPr>
          </w:p>
        </w:tc>
        <w:tc>
          <w:tcPr>
            <w:tcW w:w="1106" w:type="dxa"/>
            <w:vAlign w:val="center"/>
          </w:tcPr>
          <w:p w:rsidR="003141B2" w:rsidRDefault="003141B2" w:rsidP="00AC376D">
            <w:pPr>
              <w:spacing w:line="400" w:lineRule="exact"/>
              <w:jc w:val="center"/>
              <w:rPr>
                <w:rFonts w:ascii="仿宋_GB2312" w:eastAsia="仿宋_GB2312"/>
                <w:sz w:val="32"/>
                <w:szCs w:val="32"/>
              </w:rPr>
            </w:pPr>
            <w:r>
              <w:rPr>
                <w:rFonts w:ascii="仿宋_GB2312" w:eastAsia="仿宋_GB2312" w:hint="eastAsia"/>
                <w:sz w:val="32"/>
                <w:szCs w:val="32"/>
              </w:rPr>
              <w:t>廉政</w:t>
            </w:r>
          </w:p>
          <w:p w:rsidR="003141B2" w:rsidRDefault="003141B2" w:rsidP="00AC376D">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3141B2" w:rsidRDefault="003141B2" w:rsidP="00AC376D">
            <w:pPr>
              <w:rPr>
                <w:rFonts w:ascii="仿宋_GB2312" w:eastAsia="仿宋_GB2312"/>
                <w:sz w:val="24"/>
              </w:rPr>
            </w:pPr>
            <w:r>
              <w:rPr>
                <w:rFonts w:ascii="仿宋" w:eastAsia="仿宋" w:hAnsi="仿宋" w:cs="Arial"/>
                <w:kern w:val="0"/>
                <w:sz w:val="24"/>
              </w:rPr>
              <w:t>认真履行“一岗双责”，落实学校党风廉政建设责任制，严格执行学校和学院各项规章制度，</w:t>
            </w:r>
            <w:r>
              <w:rPr>
                <w:rFonts w:ascii="仿宋" w:eastAsia="仿宋" w:hAnsi="仿宋" w:cs="Arial" w:hint="eastAsia"/>
                <w:kern w:val="0"/>
                <w:sz w:val="24"/>
              </w:rPr>
              <w:t>抓好职责范围内的党风廉政建设</w:t>
            </w:r>
            <w:r>
              <w:rPr>
                <w:rFonts w:ascii="仿宋" w:eastAsia="仿宋" w:hAnsi="仿宋" w:cs="Arial"/>
                <w:kern w:val="0"/>
                <w:sz w:val="24"/>
              </w:rPr>
              <w:t>。</w:t>
            </w:r>
          </w:p>
        </w:tc>
      </w:tr>
      <w:tr w:rsidR="003141B2" w:rsidTr="00AC376D">
        <w:trPr>
          <w:jc w:val="center"/>
        </w:trPr>
        <w:tc>
          <w:tcPr>
            <w:tcW w:w="1923" w:type="dxa"/>
            <w:gridSpan w:val="2"/>
            <w:vAlign w:val="center"/>
          </w:tcPr>
          <w:p w:rsidR="003141B2" w:rsidRDefault="003141B2" w:rsidP="00AC376D">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3141B2" w:rsidRDefault="003141B2" w:rsidP="00AC376D">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3141B2" w:rsidRDefault="003141B2" w:rsidP="00AC376D">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3141B2" w:rsidRDefault="003141B2" w:rsidP="00AC376D">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3141B2" w:rsidRDefault="003141B2" w:rsidP="00AC376D">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3141B2" w:rsidRDefault="003141B2" w:rsidP="00AC376D">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3141B2" w:rsidTr="00AC376D">
        <w:trPr>
          <w:jc w:val="center"/>
        </w:trPr>
        <w:tc>
          <w:tcPr>
            <w:tcW w:w="1923" w:type="dxa"/>
            <w:gridSpan w:val="2"/>
            <w:vAlign w:val="center"/>
          </w:tcPr>
          <w:p w:rsidR="003141B2" w:rsidRPr="00762F06" w:rsidRDefault="003141B2" w:rsidP="00762F06">
            <w:pPr>
              <w:jc w:val="left"/>
              <w:rPr>
                <w:rFonts w:ascii="仿宋_GB2312" w:eastAsia="仿宋_GB2312"/>
                <w:sz w:val="24"/>
                <w:szCs w:val="28"/>
              </w:rPr>
            </w:pPr>
            <w:r w:rsidRPr="00762F06">
              <w:rPr>
                <w:rFonts w:ascii="仿宋_GB2312" w:eastAsia="仿宋_GB2312" w:hint="eastAsia"/>
                <w:sz w:val="24"/>
                <w:szCs w:val="28"/>
              </w:rPr>
              <w:t>资产管理（对外出租房屋与设备）</w:t>
            </w:r>
          </w:p>
        </w:tc>
        <w:tc>
          <w:tcPr>
            <w:tcW w:w="3302" w:type="dxa"/>
            <w:gridSpan w:val="2"/>
            <w:vAlign w:val="center"/>
          </w:tcPr>
          <w:p w:rsidR="003141B2" w:rsidRDefault="003141B2" w:rsidP="003141B2">
            <w:pPr>
              <w:jc w:val="left"/>
              <w:rPr>
                <w:rFonts w:ascii="仿宋_GB2312" w:eastAsia="仿宋_GB2312"/>
                <w:sz w:val="24"/>
                <w:szCs w:val="28"/>
              </w:rPr>
            </w:pPr>
            <w:r>
              <w:rPr>
                <w:rFonts w:ascii="仿宋_GB2312" w:eastAsia="仿宋_GB2312" w:hint="eastAsia"/>
                <w:sz w:val="24"/>
                <w:szCs w:val="28"/>
              </w:rPr>
              <w:t>在资产报废环节有把关不严的风险，在大型仪器对外收费环节有风险。</w:t>
            </w:r>
          </w:p>
        </w:tc>
        <w:tc>
          <w:tcPr>
            <w:tcW w:w="3780" w:type="dxa"/>
            <w:gridSpan w:val="2"/>
            <w:vAlign w:val="center"/>
          </w:tcPr>
          <w:p w:rsidR="003141B2" w:rsidRDefault="003141B2" w:rsidP="003141B2">
            <w:pPr>
              <w:jc w:val="left"/>
              <w:rPr>
                <w:rFonts w:ascii="仿宋_GB2312" w:eastAsia="仿宋_GB2312"/>
                <w:sz w:val="32"/>
                <w:szCs w:val="32"/>
              </w:rPr>
            </w:pPr>
            <w:r>
              <w:rPr>
                <w:rFonts w:ascii="仿宋_GB2312" w:eastAsia="仿宋_GB2312" w:hint="eastAsia"/>
                <w:sz w:val="24"/>
                <w:szCs w:val="28"/>
              </w:rPr>
              <w:t>加强管理，严格程序，强化监督，杜绝腐败。</w:t>
            </w:r>
          </w:p>
        </w:tc>
        <w:tc>
          <w:tcPr>
            <w:tcW w:w="2700" w:type="dxa"/>
            <w:gridSpan w:val="2"/>
            <w:vAlign w:val="center"/>
          </w:tcPr>
          <w:p w:rsidR="003141B2" w:rsidRDefault="003141B2" w:rsidP="003141B2">
            <w:pPr>
              <w:jc w:val="center"/>
              <w:rPr>
                <w:rFonts w:ascii="仿宋_GB2312" w:eastAsia="仿宋_GB2312"/>
                <w:sz w:val="24"/>
              </w:rPr>
            </w:pPr>
            <w:r>
              <w:rPr>
                <w:rFonts w:ascii="仿宋_GB2312" w:eastAsia="仿宋_GB2312"/>
                <w:sz w:val="24"/>
              </w:rPr>
              <w:t>二级</w:t>
            </w:r>
          </w:p>
        </w:tc>
        <w:tc>
          <w:tcPr>
            <w:tcW w:w="2607" w:type="dxa"/>
            <w:gridSpan w:val="2"/>
            <w:vAlign w:val="center"/>
          </w:tcPr>
          <w:p w:rsidR="003141B2" w:rsidRDefault="003141B2" w:rsidP="003141B2">
            <w:pPr>
              <w:jc w:val="center"/>
              <w:rPr>
                <w:rFonts w:ascii="仿宋_GB2312" w:eastAsia="仿宋_GB2312"/>
                <w:sz w:val="24"/>
              </w:rPr>
            </w:pPr>
            <w:r>
              <w:rPr>
                <w:rFonts w:ascii="仿宋_GB2312" w:eastAsia="仿宋_GB2312"/>
                <w:sz w:val="24"/>
              </w:rPr>
              <w:t>二级</w:t>
            </w:r>
          </w:p>
        </w:tc>
      </w:tr>
      <w:tr w:rsidR="003141B2" w:rsidTr="00AC376D">
        <w:trPr>
          <w:jc w:val="center"/>
        </w:trPr>
        <w:tc>
          <w:tcPr>
            <w:tcW w:w="1923" w:type="dxa"/>
            <w:gridSpan w:val="2"/>
            <w:vAlign w:val="center"/>
          </w:tcPr>
          <w:p w:rsidR="003141B2" w:rsidRPr="00762F06" w:rsidRDefault="003141B2" w:rsidP="00762F06">
            <w:pPr>
              <w:jc w:val="left"/>
              <w:rPr>
                <w:rFonts w:ascii="仿宋_GB2312" w:eastAsia="仿宋_GB2312"/>
                <w:sz w:val="24"/>
                <w:szCs w:val="28"/>
              </w:rPr>
            </w:pPr>
            <w:r w:rsidRPr="00762F06">
              <w:rPr>
                <w:rFonts w:ascii="仿宋_GB2312" w:eastAsia="仿宋_GB2312" w:hint="eastAsia"/>
                <w:sz w:val="24"/>
                <w:szCs w:val="28"/>
              </w:rPr>
              <w:t>仪器设备和耗材的计划与采购</w:t>
            </w:r>
          </w:p>
        </w:tc>
        <w:tc>
          <w:tcPr>
            <w:tcW w:w="3302" w:type="dxa"/>
            <w:gridSpan w:val="2"/>
            <w:vAlign w:val="center"/>
          </w:tcPr>
          <w:p w:rsidR="003141B2" w:rsidRPr="003141B2" w:rsidRDefault="003141B2" w:rsidP="003141B2">
            <w:pPr>
              <w:jc w:val="left"/>
              <w:rPr>
                <w:rFonts w:ascii="仿宋_GB2312" w:eastAsia="仿宋_GB2312"/>
                <w:sz w:val="24"/>
                <w:szCs w:val="28"/>
              </w:rPr>
            </w:pPr>
            <w:r w:rsidRPr="003141B2">
              <w:rPr>
                <w:rFonts w:ascii="仿宋_GB2312" w:eastAsia="仿宋_GB2312" w:hint="eastAsia"/>
                <w:sz w:val="24"/>
                <w:szCs w:val="28"/>
              </w:rPr>
              <w:t>仪器设备招标、采购、验收等程序不规范的风险</w:t>
            </w:r>
          </w:p>
        </w:tc>
        <w:tc>
          <w:tcPr>
            <w:tcW w:w="3780" w:type="dxa"/>
            <w:gridSpan w:val="2"/>
            <w:vAlign w:val="center"/>
          </w:tcPr>
          <w:p w:rsidR="003141B2" w:rsidRPr="003141B2" w:rsidRDefault="003141B2" w:rsidP="003141B2">
            <w:pPr>
              <w:jc w:val="left"/>
              <w:rPr>
                <w:rFonts w:ascii="仿宋_GB2312" w:eastAsia="仿宋_GB2312"/>
                <w:sz w:val="24"/>
                <w:szCs w:val="28"/>
              </w:rPr>
            </w:pPr>
            <w:r w:rsidRPr="003141B2">
              <w:rPr>
                <w:rFonts w:ascii="仿宋_GB2312" w:eastAsia="仿宋_GB2312" w:hint="eastAsia"/>
                <w:sz w:val="24"/>
                <w:szCs w:val="28"/>
              </w:rPr>
              <w:t>严格按照国家、学校有关政策办法开展仪器设备招采验工作</w:t>
            </w:r>
          </w:p>
        </w:tc>
        <w:tc>
          <w:tcPr>
            <w:tcW w:w="2700" w:type="dxa"/>
            <w:gridSpan w:val="2"/>
            <w:vAlign w:val="center"/>
          </w:tcPr>
          <w:p w:rsidR="003141B2" w:rsidRDefault="003141B2" w:rsidP="003141B2">
            <w:pPr>
              <w:jc w:val="center"/>
              <w:rPr>
                <w:rFonts w:ascii="仿宋_GB2312" w:eastAsia="仿宋_GB2312"/>
                <w:sz w:val="24"/>
              </w:rPr>
            </w:pPr>
            <w:r>
              <w:rPr>
                <w:rFonts w:ascii="仿宋_GB2312" w:eastAsia="仿宋_GB2312"/>
                <w:sz w:val="24"/>
              </w:rPr>
              <w:t>二级</w:t>
            </w:r>
          </w:p>
        </w:tc>
        <w:tc>
          <w:tcPr>
            <w:tcW w:w="2607" w:type="dxa"/>
            <w:gridSpan w:val="2"/>
            <w:vAlign w:val="center"/>
          </w:tcPr>
          <w:p w:rsidR="003141B2" w:rsidRDefault="003141B2" w:rsidP="003141B2">
            <w:pPr>
              <w:jc w:val="center"/>
              <w:rPr>
                <w:rFonts w:ascii="仿宋_GB2312" w:eastAsia="仿宋_GB2312"/>
                <w:sz w:val="24"/>
              </w:rPr>
            </w:pPr>
            <w:r>
              <w:rPr>
                <w:rFonts w:ascii="仿宋_GB2312" w:eastAsia="仿宋_GB2312"/>
                <w:sz w:val="24"/>
              </w:rPr>
              <w:t>二级</w:t>
            </w:r>
          </w:p>
        </w:tc>
      </w:tr>
    </w:tbl>
    <w:p w:rsidR="003141B2" w:rsidRDefault="003141B2" w:rsidP="003141B2">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3141B2" w:rsidRDefault="003141B2">
      <w:pPr>
        <w:spacing w:line="360" w:lineRule="auto"/>
        <w:rPr>
          <w:rFonts w:ascii="黑体" w:eastAsia="黑体"/>
          <w:b/>
          <w:bCs/>
          <w:sz w:val="28"/>
          <w:szCs w:val="32"/>
        </w:rPr>
      </w:pPr>
    </w:p>
    <w:p w:rsidR="00AC376D" w:rsidRDefault="00AC376D">
      <w:pPr>
        <w:spacing w:line="360" w:lineRule="auto"/>
        <w:rPr>
          <w:rFonts w:ascii="黑体" w:eastAsia="黑体"/>
          <w:b/>
          <w:bCs/>
          <w:sz w:val="28"/>
          <w:szCs w:val="32"/>
        </w:rPr>
      </w:pPr>
    </w:p>
    <w:p w:rsidR="00AC376D" w:rsidRDefault="00AC376D">
      <w:pPr>
        <w:spacing w:line="360" w:lineRule="auto"/>
        <w:rPr>
          <w:rFonts w:ascii="黑体" w:eastAsia="黑体"/>
          <w:b/>
          <w:bCs/>
          <w:sz w:val="28"/>
          <w:szCs w:val="32"/>
        </w:rPr>
      </w:pPr>
    </w:p>
    <w:p w:rsidR="00AC376D" w:rsidRDefault="00AC376D">
      <w:pPr>
        <w:spacing w:line="360" w:lineRule="auto"/>
        <w:rPr>
          <w:rFonts w:ascii="黑体" w:eastAsia="黑体"/>
          <w:b/>
          <w:bCs/>
          <w:sz w:val="28"/>
          <w:szCs w:val="32"/>
        </w:rPr>
      </w:pPr>
    </w:p>
    <w:p w:rsidR="00762F06" w:rsidRDefault="00762F06" w:rsidP="00762F06">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lastRenderedPageBreak/>
        <w:t>岗位廉政风险识别防控表</w:t>
      </w:r>
    </w:p>
    <w:p w:rsidR="00762F06" w:rsidRDefault="00762F06" w:rsidP="00762F06">
      <w:pPr>
        <w:ind w:firstLineChars="300" w:firstLine="840"/>
        <w:rPr>
          <w:rFonts w:ascii="仿宋_GB2312" w:eastAsia="仿宋_GB2312"/>
          <w:sz w:val="28"/>
          <w:szCs w:val="28"/>
        </w:rPr>
      </w:pPr>
      <w:r>
        <w:rPr>
          <w:rFonts w:ascii="仿宋_GB2312" w:eastAsia="仿宋_GB2312" w:hint="eastAsia"/>
          <w:sz w:val="28"/>
          <w:szCs w:val="28"/>
        </w:rPr>
        <w:t xml:space="preserve">部门（单位）名称：化学化工学院                                                </w:t>
      </w:r>
      <w:r>
        <w:rPr>
          <w:rFonts w:ascii="仿宋_GB2312" w:eastAsia="仿宋_GB2312"/>
          <w:sz w:val="28"/>
          <w:szCs w:val="28"/>
        </w:rPr>
        <w:t>2020</w:t>
      </w:r>
      <w:r>
        <w:rPr>
          <w:rFonts w:ascii="仿宋_GB2312" w:eastAsia="仿宋_GB2312" w:hint="eastAsia"/>
          <w:sz w:val="28"/>
          <w:szCs w:val="28"/>
        </w:rPr>
        <w:t xml:space="preserve"> 年</w:t>
      </w:r>
      <w:r>
        <w:rPr>
          <w:rFonts w:ascii="仿宋_GB2312" w:eastAsia="仿宋_GB2312"/>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月</w:t>
      </w:r>
      <w:r>
        <w:rPr>
          <w:rFonts w:ascii="仿宋_GB2312" w:eastAsia="仿宋_GB2312" w:hint="eastAsia"/>
          <w:sz w:val="28"/>
          <w:szCs w:val="28"/>
        </w:rPr>
        <w:t xml:space="preserve"> </w:t>
      </w:r>
      <w:r>
        <w:rPr>
          <w:rFonts w:ascii="仿宋_GB2312" w:eastAsia="仿宋_GB2312"/>
          <w:sz w:val="28"/>
          <w:szCs w:val="28"/>
        </w:rPr>
        <w:t>30</w:t>
      </w:r>
      <w:r>
        <w:rPr>
          <w:rFonts w:ascii="仿宋_GB2312" w:eastAsia="仿宋_GB2312" w:hint="eastAsia"/>
          <w:sz w:val="28"/>
          <w:szCs w:val="28"/>
        </w:rPr>
        <w:t xml:space="preserve"> 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73"/>
        <w:gridCol w:w="2537"/>
        <w:gridCol w:w="698"/>
        <w:gridCol w:w="1401"/>
        <w:gridCol w:w="2379"/>
        <w:gridCol w:w="113"/>
        <w:gridCol w:w="2227"/>
        <w:gridCol w:w="360"/>
        <w:gridCol w:w="2607"/>
      </w:tblGrid>
      <w:tr w:rsidR="00762F06" w:rsidTr="009E643B">
        <w:trPr>
          <w:trHeight w:val="626"/>
          <w:jc w:val="center"/>
        </w:trPr>
        <w:tc>
          <w:tcPr>
            <w:tcW w:w="1990" w:type="dxa"/>
            <w:gridSpan w:val="2"/>
            <w:vAlign w:val="center"/>
          </w:tcPr>
          <w:p w:rsidR="00762F06" w:rsidRDefault="00762F06" w:rsidP="009E643B">
            <w:pPr>
              <w:jc w:val="center"/>
              <w:rPr>
                <w:rFonts w:ascii="仿宋_GB2312" w:eastAsia="仿宋_GB2312"/>
                <w:sz w:val="32"/>
                <w:szCs w:val="32"/>
              </w:rPr>
            </w:pPr>
            <w:r>
              <w:rPr>
                <w:rFonts w:ascii="仿宋_GB2312" w:eastAsia="仿宋_GB2312" w:hint="eastAsia"/>
                <w:sz w:val="32"/>
                <w:szCs w:val="32"/>
              </w:rPr>
              <w:t>姓  名</w:t>
            </w:r>
          </w:p>
        </w:tc>
        <w:tc>
          <w:tcPr>
            <w:tcW w:w="2537" w:type="dxa"/>
            <w:vAlign w:val="center"/>
          </w:tcPr>
          <w:p w:rsidR="00762F06" w:rsidRDefault="00762F06" w:rsidP="009E643B">
            <w:pPr>
              <w:jc w:val="center"/>
              <w:rPr>
                <w:rFonts w:ascii="仿宋_GB2312" w:eastAsia="仿宋_GB2312"/>
                <w:sz w:val="32"/>
                <w:szCs w:val="32"/>
              </w:rPr>
            </w:pPr>
            <w:r>
              <w:rPr>
                <w:rFonts w:ascii="仿宋_GB2312" w:eastAsia="仿宋_GB2312" w:hint="eastAsia"/>
                <w:sz w:val="32"/>
                <w:szCs w:val="32"/>
              </w:rPr>
              <w:t>黄昊飞</w:t>
            </w:r>
          </w:p>
        </w:tc>
        <w:tc>
          <w:tcPr>
            <w:tcW w:w="2099" w:type="dxa"/>
            <w:gridSpan w:val="2"/>
            <w:vAlign w:val="center"/>
          </w:tcPr>
          <w:p w:rsidR="00762F06" w:rsidRDefault="00762F06" w:rsidP="009E643B">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762F06" w:rsidRDefault="00762F06" w:rsidP="009E643B">
            <w:pPr>
              <w:jc w:val="center"/>
              <w:rPr>
                <w:rFonts w:ascii="仿宋_GB2312" w:eastAsia="仿宋_GB2312"/>
                <w:sz w:val="32"/>
                <w:szCs w:val="32"/>
              </w:rPr>
            </w:pPr>
            <w:r>
              <w:rPr>
                <w:rFonts w:ascii="仿宋_GB2312" w:eastAsia="仿宋_GB2312" w:hint="eastAsia"/>
                <w:sz w:val="32"/>
                <w:szCs w:val="32"/>
              </w:rPr>
              <w:t>院长助理</w:t>
            </w:r>
          </w:p>
        </w:tc>
        <w:tc>
          <w:tcPr>
            <w:tcW w:w="2227" w:type="dxa"/>
            <w:vAlign w:val="center"/>
          </w:tcPr>
          <w:p w:rsidR="00762F06" w:rsidRDefault="00762F06" w:rsidP="009E643B">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967" w:type="dxa"/>
            <w:gridSpan w:val="2"/>
            <w:vAlign w:val="center"/>
          </w:tcPr>
          <w:p w:rsidR="00762F06" w:rsidRDefault="00762F06" w:rsidP="009E643B">
            <w:pPr>
              <w:jc w:val="center"/>
              <w:rPr>
                <w:rFonts w:ascii="仿宋_GB2312" w:eastAsia="仿宋_GB2312"/>
                <w:sz w:val="32"/>
                <w:szCs w:val="32"/>
              </w:rPr>
            </w:pPr>
          </w:p>
        </w:tc>
      </w:tr>
      <w:tr w:rsidR="00762F06" w:rsidTr="009E643B">
        <w:trPr>
          <w:trHeight w:val="90"/>
          <w:jc w:val="center"/>
        </w:trPr>
        <w:tc>
          <w:tcPr>
            <w:tcW w:w="817" w:type="dxa"/>
            <w:vMerge w:val="restart"/>
            <w:textDirection w:val="tbRlV"/>
            <w:vAlign w:val="center"/>
          </w:tcPr>
          <w:p w:rsidR="00762F06" w:rsidRDefault="00762F06" w:rsidP="009E643B">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73" w:type="dxa"/>
            <w:vAlign w:val="center"/>
          </w:tcPr>
          <w:p w:rsidR="00762F06" w:rsidRDefault="00762F06" w:rsidP="009E643B">
            <w:pPr>
              <w:spacing w:line="400" w:lineRule="exact"/>
              <w:jc w:val="center"/>
              <w:rPr>
                <w:rFonts w:ascii="仿宋_GB2312" w:eastAsia="仿宋_GB2312"/>
                <w:sz w:val="32"/>
                <w:szCs w:val="32"/>
              </w:rPr>
            </w:pPr>
            <w:r>
              <w:rPr>
                <w:rFonts w:ascii="仿宋_GB2312" w:eastAsia="仿宋_GB2312" w:hint="eastAsia"/>
                <w:sz w:val="32"/>
                <w:szCs w:val="32"/>
              </w:rPr>
              <w:t>岗位</w:t>
            </w:r>
          </w:p>
          <w:p w:rsidR="00762F06" w:rsidRDefault="00762F06" w:rsidP="009E643B">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22" w:type="dxa"/>
            <w:gridSpan w:val="8"/>
            <w:vAlign w:val="center"/>
          </w:tcPr>
          <w:p w:rsidR="00762F06" w:rsidRDefault="00762F06" w:rsidP="009E643B">
            <w:pPr>
              <w:spacing w:line="360" w:lineRule="auto"/>
              <w:jc w:val="left"/>
              <w:rPr>
                <w:rFonts w:ascii="仿宋_GB2312" w:eastAsia="仿宋_GB2312"/>
                <w:sz w:val="32"/>
                <w:szCs w:val="32"/>
              </w:rPr>
            </w:pPr>
            <w:r>
              <w:rPr>
                <w:rFonts w:ascii="仿宋_GB2312" w:eastAsia="仿宋_GB2312" w:hint="eastAsia"/>
                <w:sz w:val="24"/>
              </w:rPr>
              <w:t>协助书记进行校友工作，协助副书记进行学生创新创业工作，化工专业工程教育专业认证和专业评估</w:t>
            </w:r>
          </w:p>
        </w:tc>
      </w:tr>
      <w:tr w:rsidR="00762F06" w:rsidTr="009E643B">
        <w:trPr>
          <w:jc w:val="center"/>
        </w:trPr>
        <w:tc>
          <w:tcPr>
            <w:tcW w:w="817" w:type="dxa"/>
            <w:vMerge/>
            <w:vAlign w:val="center"/>
          </w:tcPr>
          <w:p w:rsidR="00762F06" w:rsidRDefault="00762F06" w:rsidP="009E643B">
            <w:pPr>
              <w:spacing w:line="400" w:lineRule="exact"/>
              <w:jc w:val="center"/>
              <w:rPr>
                <w:rFonts w:ascii="仿宋_GB2312" w:eastAsia="仿宋_GB2312"/>
                <w:sz w:val="32"/>
                <w:szCs w:val="32"/>
              </w:rPr>
            </w:pPr>
          </w:p>
        </w:tc>
        <w:tc>
          <w:tcPr>
            <w:tcW w:w="1173" w:type="dxa"/>
            <w:vAlign w:val="center"/>
          </w:tcPr>
          <w:p w:rsidR="00762F06" w:rsidRDefault="00762F06" w:rsidP="009E643B">
            <w:pPr>
              <w:spacing w:line="400" w:lineRule="exact"/>
              <w:jc w:val="center"/>
              <w:rPr>
                <w:rFonts w:ascii="仿宋_GB2312" w:eastAsia="仿宋_GB2312"/>
                <w:sz w:val="32"/>
                <w:szCs w:val="32"/>
              </w:rPr>
            </w:pPr>
            <w:r>
              <w:rPr>
                <w:rFonts w:ascii="仿宋_GB2312" w:eastAsia="仿宋_GB2312" w:hint="eastAsia"/>
                <w:sz w:val="32"/>
                <w:szCs w:val="32"/>
              </w:rPr>
              <w:t>廉政</w:t>
            </w:r>
          </w:p>
          <w:p w:rsidR="00762F06" w:rsidRDefault="00762F06" w:rsidP="009E643B">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22" w:type="dxa"/>
            <w:gridSpan w:val="8"/>
            <w:vAlign w:val="center"/>
          </w:tcPr>
          <w:p w:rsidR="00762F06" w:rsidRDefault="00762F06" w:rsidP="009E643B">
            <w:pPr>
              <w:spacing w:line="360" w:lineRule="auto"/>
              <w:jc w:val="left"/>
              <w:rPr>
                <w:rFonts w:ascii="仿宋_GB2312" w:eastAsia="仿宋_GB2312"/>
                <w:sz w:val="32"/>
                <w:szCs w:val="32"/>
              </w:rPr>
            </w:pPr>
            <w:r>
              <w:rPr>
                <w:rFonts w:ascii="仿宋_GB2312" w:eastAsia="仿宋_GB2312" w:hint="eastAsia"/>
                <w:sz w:val="24"/>
              </w:rPr>
              <w:t>严格履行党风廉政建设责任制，认真执行学校及学院相关法规及制度，根据相关工作流程开展工作。</w:t>
            </w:r>
          </w:p>
        </w:tc>
      </w:tr>
      <w:tr w:rsidR="00762F06" w:rsidTr="009E643B">
        <w:trPr>
          <w:jc w:val="center"/>
        </w:trPr>
        <w:tc>
          <w:tcPr>
            <w:tcW w:w="1990" w:type="dxa"/>
            <w:gridSpan w:val="2"/>
            <w:vAlign w:val="center"/>
          </w:tcPr>
          <w:p w:rsidR="00762F06" w:rsidRDefault="00762F06" w:rsidP="009E643B">
            <w:pPr>
              <w:jc w:val="center"/>
              <w:rPr>
                <w:rFonts w:ascii="仿宋_GB2312" w:eastAsia="仿宋_GB2312"/>
                <w:sz w:val="32"/>
                <w:szCs w:val="32"/>
              </w:rPr>
            </w:pPr>
            <w:r>
              <w:rPr>
                <w:rFonts w:ascii="仿宋_GB2312" w:eastAsia="仿宋_GB2312" w:hint="eastAsia"/>
                <w:sz w:val="32"/>
                <w:szCs w:val="32"/>
              </w:rPr>
              <w:t>风险事项</w:t>
            </w:r>
          </w:p>
        </w:tc>
        <w:tc>
          <w:tcPr>
            <w:tcW w:w="3235" w:type="dxa"/>
            <w:gridSpan w:val="2"/>
            <w:vAlign w:val="center"/>
          </w:tcPr>
          <w:p w:rsidR="00762F06" w:rsidRDefault="00762F06" w:rsidP="009E643B">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762F06" w:rsidRDefault="00762F06" w:rsidP="009E643B">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3"/>
            <w:vAlign w:val="center"/>
          </w:tcPr>
          <w:p w:rsidR="00762F06" w:rsidRDefault="00762F06" w:rsidP="009E643B">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vAlign w:val="center"/>
          </w:tcPr>
          <w:p w:rsidR="00762F06" w:rsidRDefault="00762F06" w:rsidP="009E643B">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762F06" w:rsidRDefault="00762F06" w:rsidP="009E643B">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762F06" w:rsidTr="009E643B">
        <w:trPr>
          <w:jc w:val="center"/>
        </w:trPr>
        <w:tc>
          <w:tcPr>
            <w:tcW w:w="1990" w:type="dxa"/>
            <w:gridSpan w:val="2"/>
            <w:vAlign w:val="center"/>
          </w:tcPr>
          <w:p w:rsidR="00762F06" w:rsidRDefault="00762F06" w:rsidP="009E643B">
            <w:pPr>
              <w:spacing w:line="360" w:lineRule="exact"/>
              <w:jc w:val="center"/>
              <w:rPr>
                <w:rFonts w:ascii="仿宋_GB2312" w:eastAsia="仿宋_GB2312"/>
                <w:sz w:val="32"/>
                <w:szCs w:val="32"/>
              </w:rPr>
            </w:pPr>
            <w:r>
              <w:rPr>
                <w:rFonts w:ascii="仿宋" w:eastAsia="仿宋" w:hAnsi="仿宋" w:cs="Arial" w:hint="eastAsia"/>
                <w:kern w:val="0"/>
                <w:sz w:val="24"/>
              </w:rPr>
              <w:t>教职工的评优评先奖惩</w:t>
            </w:r>
          </w:p>
        </w:tc>
        <w:tc>
          <w:tcPr>
            <w:tcW w:w="3235" w:type="dxa"/>
            <w:gridSpan w:val="2"/>
            <w:vAlign w:val="center"/>
          </w:tcPr>
          <w:p w:rsidR="00762F06" w:rsidRDefault="00762F06" w:rsidP="009E643B">
            <w:pPr>
              <w:jc w:val="left"/>
              <w:rPr>
                <w:rFonts w:ascii="仿宋_GB2312" w:eastAsia="仿宋_GB2312"/>
                <w:sz w:val="32"/>
                <w:szCs w:val="32"/>
              </w:rPr>
            </w:pPr>
            <w:r>
              <w:rPr>
                <w:rFonts w:ascii="仿宋" w:eastAsia="仿宋" w:hAnsi="仿宋"/>
                <w:sz w:val="24"/>
              </w:rPr>
              <w:t>存在对政策文件把握不到位</w:t>
            </w:r>
            <w:r>
              <w:rPr>
                <w:rFonts w:ascii="仿宋" w:eastAsia="仿宋" w:hAnsi="仿宋" w:hint="eastAsia"/>
                <w:sz w:val="24"/>
              </w:rPr>
              <w:t>，对评聘材料把关不严格，随意透漏专家信息等风险。</w:t>
            </w:r>
          </w:p>
        </w:tc>
        <w:tc>
          <w:tcPr>
            <w:tcW w:w="3780" w:type="dxa"/>
            <w:gridSpan w:val="2"/>
            <w:vAlign w:val="center"/>
          </w:tcPr>
          <w:p w:rsidR="00762F06" w:rsidRDefault="00762F06" w:rsidP="009E643B">
            <w:pPr>
              <w:jc w:val="left"/>
              <w:rPr>
                <w:rFonts w:ascii="仿宋_GB2312" w:eastAsia="仿宋_GB2312"/>
                <w:sz w:val="32"/>
                <w:szCs w:val="32"/>
              </w:rPr>
            </w:pPr>
            <w:r>
              <w:rPr>
                <w:rFonts w:ascii="仿宋" w:eastAsia="仿宋" w:hAnsi="仿宋" w:hint="eastAsia"/>
                <w:sz w:val="24"/>
              </w:rPr>
              <w:t>严格执行学校和学院职称评聘有关文件；严格遵守职称评聘期间的纪律要求。</w:t>
            </w:r>
          </w:p>
        </w:tc>
        <w:tc>
          <w:tcPr>
            <w:tcW w:w="2700" w:type="dxa"/>
            <w:gridSpan w:val="3"/>
            <w:vAlign w:val="center"/>
          </w:tcPr>
          <w:p w:rsidR="00762F06" w:rsidRDefault="00762F06" w:rsidP="009E643B">
            <w:pPr>
              <w:jc w:val="center"/>
              <w:rPr>
                <w:rFonts w:ascii="仿宋_GB2312" w:eastAsia="仿宋_GB2312"/>
                <w:sz w:val="24"/>
              </w:rPr>
            </w:pPr>
            <w:r>
              <w:rPr>
                <w:rFonts w:ascii="仿宋_GB2312" w:eastAsia="仿宋_GB2312"/>
                <w:sz w:val="24"/>
              </w:rPr>
              <w:t>二级</w:t>
            </w:r>
          </w:p>
        </w:tc>
        <w:tc>
          <w:tcPr>
            <w:tcW w:w="2607" w:type="dxa"/>
            <w:vAlign w:val="center"/>
          </w:tcPr>
          <w:p w:rsidR="00762F06" w:rsidRDefault="00762F06" w:rsidP="009E643B">
            <w:pPr>
              <w:jc w:val="center"/>
              <w:rPr>
                <w:rFonts w:ascii="仿宋_GB2312" w:eastAsia="仿宋_GB2312"/>
                <w:sz w:val="24"/>
              </w:rPr>
            </w:pPr>
            <w:r>
              <w:rPr>
                <w:rFonts w:ascii="仿宋_GB2312" w:eastAsia="仿宋_GB2312"/>
                <w:sz w:val="24"/>
              </w:rPr>
              <w:t>二级</w:t>
            </w:r>
          </w:p>
        </w:tc>
      </w:tr>
      <w:tr w:rsidR="00762F06" w:rsidTr="009E643B">
        <w:trPr>
          <w:jc w:val="center"/>
        </w:trPr>
        <w:tc>
          <w:tcPr>
            <w:tcW w:w="1990" w:type="dxa"/>
            <w:gridSpan w:val="2"/>
            <w:vAlign w:val="center"/>
          </w:tcPr>
          <w:p w:rsidR="00762F06" w:rsidRDefault="00762F06" w:rsidP="009E643B">
            <w:pPr>
              <w:spacing w:line="400" w:lineRule="exact"/>
              <w:jc w:val="center"/>
              <w:rPr>
                <w:rFonts w:ascii="仿宋" w:eastAsia="仿宋" w:hAnsi="仿宋" w:cs="Arial"/>
                <w:kern w:val="0"/>
                <w:sz w:val="24"/>
              </w:rPr>
            </w:pPr>
            <w:r>
              <w:rPr>
                <w:rFonts w:ascii="仿宋" w:eastAsia="仿宋" w:hAnsi="仿宋" w:cs="Arial" w:hint="eastAsia"/>
                <w:kern w:val="0"/>
                <w:sz w:val="24"/>
              </w:rPr>
              <w:t>学生转专业、实验班选拔及研究生推免</w:t>
            </w:r>
          </w:p>
        </w:tc>
        <w:tc>
          <w:tcPr>
            <w:tcW w:w="3235" w:type="dxa"/>
            <w:gridSpan w:val="2"/>
            <w:vAlign w:val="center"/>
          </w:tcPr>
          <w:p w:rsidR="00762F06" w:rsidRDefault="00762F06" w:rsidP="009E643B">
            <w:pPr>
              <w:widowControl/>
              <w:jc w:val="left"/>
              <w:rPr>
                <w:rFonts w:ascii="仿宋" w:eastAsia="仿宋" w:hAnsi="仿宋" w:cs="Arial"/>
                <w:kern w:val="0"/>
                <w:sz w:val="24"/>
              </w:rPr>
            </w:pPr>
            <w:r>
              <w:rPr>
                <w:rFonts w:ascii="仿宋" w:eastAsia="仿宋" w:hAnsi="仿宋" w:cs="Arial"/>
                <w:kern w:val="0"/>
                <w:sz w:val="24"/>
              </w:rPr>
              <w:t>存在条件不符合</w:t>
            </w:r>
            <w:r>
              <w:rPr>
                <w:rFonts w:ascii="仿宋" w:eastAsia="仿宋" w:hAnsi="仿宋" w:cs="Arial" w:hint="eastAsia"/>
                <w:kern w:val="0"/>
                <w:sz w:val="24"/>
              </w:rPr>
              <w:t>、</w:t>
            </w:r>
            <w:r>
              <w:rPr>
                <w:rFonts w:ascii="仿宋" w:eastAsia="仿宋" w:hAnsi="仿宋" w:cs="Arial"/>
                <w:kern w:val="0"/>
                <w:sz w:val="24"/>
              </w:rPr>
              <w:t>不按</w:t>
            </w:r>
            <w:r>
              <w:rPr>
                <w:rFonts w:ascii="仿宋" w:eastAsia="仿宋" w:hAnsi="仿宋" w:cs="Arial" w:hint="eastAsia"/>
                <w:kern w:val="0"/>
                <w:sz w:val="24"/>
              </w:rPr>
              <w:t>规定</w:t>
            </w:r>
            <w:r>
              <w:rPr>
                <w:rFonts w:ascii="仿宋" w:eastAsia="仿宋" w:hAnsi="仿宋" w:cs="Arial"/>
                <w:kern w:val="0"/>
                <w:sz w:val="24"/>
              </w:rPr>
              <w:t>制度操作，</w:t>
            </w:r>
            <w:r>
              <w:rPr>
                <w:rFonts w:ascii="仿宋" w:eastAsia="仿宋" w:hAnsi="仿宋" w:cs="Arial" w:hint="eastAsia"/>
                <w:kern w:val="0"/>
                <w:sz w:val="24"/>
              </w:rPr>
              <w:t>违规调整学生推荐顺序等行为导致结果不公的风险。</w:t>
            </w:r>
          </w:p>
        </w:tc>
        <w:tc>
          <w:tcPr>
            <w:tcW w:w="3780" w:type="dxa"/>
            <w:gridSpan w:val="2"/>
            <w:vAlign w:val="center"/>
          </w:tcPr>
          <w:p w:rsidR="00762F06" w:rsidRDefault="00762F06" w:rsidP="009E643B">
            <w:pPr>
              <w:widowControl/>
              <w:jc w:val="left"/>
              <w:rPr>
                <w:rFonts w:ascii="仿宋" w:eastAsia="仿宋" w:hAnsi="仿宋" w:cs="Arial"/>
                <w:kern w:val="0"/>
                <w:sz w:val="24"/>
              </w:rPr>
            </w:pPr>
            <w:r>
              <w:rPr>
                <w:rFonts w:ascii="仿宋" w:eastAsia="仿宋" w:hAnsi="仿宋" w:cs="Arial"/>
                <w:kern w:val="0"/>
                <w:sz w:val="24"/>
              </w:rPr>
              <w:t>严格落实学校和学院有关规定的条件和程序，结果</w:t>
            </w:r>
            <w:r>
              <w:rPr>
                <w:rFonts w:ascii="仿宋" w:eastAsia="仿宋" w:hAnsi="仿宋" w:cs="Arial" w:hint="eastAsia"/>
                <w:kern w:val="0"/>
                <w:sz w:val="24"/>
              </w:rPr>
              <w:t>严格执行公示制度，</w:t>
            </w:r>
            <w:r>
              <w:rPr>
                <w:rFonts w:ascii="仿宋" w:eastAsia="仿宋" w:hAnsi="仿宋" w:cs="Arial"/>
                <w:kern w:val="0"/>
                <w:sz w:val="24"/>
              </w:rPr>
              <w:t>接受</w:t>
            </w:r>
            <w:r>
              <w:rPr>
                <w:rFonts w:ascii="仿宋" w:eastAsia="仿宋" w:hAnsi="仿宋" w:cs="Arial" w:hint="eastAsia"/>
                <w:kern w:val="0"/>
                <w:sz w:val="24"/>
              </w:rPr>
              <w:t>全体</w:t>
            </w:r>
            <w:r>
              <w:rPr>
                <w:rFonts w:ascii="仿宋" w:eastAsia="仿宋" w:hAnsi="仿宋" w:cs="Arial"/>
                <w:kern w:val="0"/>
                <w:sz w:val="24"/>
              </w:rPr>
              <w:t>师生的监督。</w:t>
            </w:r>
          </w:p>
        </w:tc>
        <w:tc>
          <w:tcPr>
            <w:tcW w:w="2700" w:type="dxa"/>
            <w:gridSpan w:val="3"/>
            <w:vAlign w:val="center"/>
          </w:tcPr>
          <w:p w:rsidR="00762F06" w:rsidRDefault="00762F06" w:rsidP="009E643B">
            <w:pPr>
              <w:jc w:val="center"/>
              <w:rPr>
                <w:rFonts w:ascii="仿宋" w:eastAsia="仿宋" w:hAnsi="仿宋"/>
                <w:sz w:val="24"/>
              </w:rPr>
            </w:pPr>
            <w:r>
              <w:rPr>
                <w:rFonts w:ascii="仿宋" w:eastAsia="仿宋" w:hAnsi="仿宋" w:cs="Arial"/>
                <w:kern w:val="0"/>
                <w:sz w:val="24"/>
              </w:rPr>
              <w:t>三级</w:t>
            </w:r>
          </w:p>
        </w:tc>
        <w:tc>
          <w:tcPr>
            <w:tcW w:w="2607" w:type="dxa"/>
            <w:vAlign w:val="center"/>
          </w:tcPr>
          <w:p w:rsidR="00762F06" w:rsidRDefault="00762F06" w:rsidP="009E643B">
            <w:pPr>
              <w:jc w:val="center"/>
              <w:rPr>
                <w:rFonts w:ascii="仿宋" w:eastAsia="仿宋" w:hAnsi="仿宋"/>
                <w:sz w:val="24"/>
              </w:rPr>
            </w:pPr>
            <w:r>
              <w:rPr>
                <w:rFonts w:ascii="仿宋" w:eastAsia="仿宋" w:hAnsi="仿宋" w:cs="Arial"/>
                <w:kern w:val="0"/>
                <w:sz w:val="24"/>
              </w:rPr>
              <w:t>三级</w:t>
            </w:r>
          </w:p>
        </w:tc>
      </w:tr>
    </w:tbl>
    <w:p w:rsidR="00762F06" w:rsidRDefault="00762F06" w:rsidP="00762F06">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762F06" w:rsidRDefault="00762F06">
      <w:pPr>
        <w:spacing w:line="360" w:lineRule="auto"/>
        <w:rPr>
          <w:rFonts w:ascii="黑体" w:eastAsia="黑体"/>
          <w:b/>
          <w:bCs/>
          <w:sz w:val="28"/>
          <w:szCs w:val="32"/>
        </w:rPr>
      </w:pPr>
    </w:p>
    <w:p w:rsidR="00762F06" w:rsidRDefault="00762F06">
      <w:pPr>
        <w:spacing w:line="360" w:lineRule="auto"/>
        <w:rPr>
          <w:rFonts w:ascii="黑体" w:eastAsia="黑体"/>
          <w:b/>
          <w:bCs/>
          <w:sz w:val="28"/>
          <w:szCs w:val="32"/>
        </w:rPr>
      </w:pPr>
    </w:p>
    <w:p w:rsidR="00762F06" w:rsidRDefault="00762F06">
      <w:pPr>
        <w:spacing w:line="360" w:lineRule="auto"/>
        <w:rPr>
          <w:rFonts w:ascii="黑体" w:eastAsia="黑体"/>
          <w:b/>
          <w:bCs/>
          <w:sz w:val="28"/>
          <w:szCs w:val="32"/>
        </w:rPr>
      </w:pPr>
    </w:p>
    <w:p w:rsidR="00762F06" w:rsidRDefault="00762F06">
      <w:pPr>
        <w:spacing w:line="360" w:lineRule="auto"/>
        <w:rPr>
          <w:rFonts w:ascii="黑体" w:eastAsia="黑体"/>
          <w:b/>
          <w:bCs/>
          <w:sz w:val="28"/>
          <w:szCs w:val="32"/>
        </w:rPr>
      </w:pPr>
    </w:p>
    <w:p w:rsidR="00762F06" w:rsidRPr="00AC376D" w:rsidRDefault="00762F06">
      <w:pPr>
        <w:spacing w:line="360" w:lineRule="auto"/>
        <w:rPr>
          <w:rFonts w:ascii="黑体" w:eastAsia="黑体"/>
          <w:b/>
          <w:bCs/>
          <w:sz w:val="28"/>
          <w:szCs w:val="32"/>
        </w:rPr>
      </w:pPr>
    </w:p>
    <w:p w:rsidR="00667BB4" w:rsidRDefault="007660A4">
      <w:pPr>
        <w:spacing w:line="360" w:lineRule="auto"/>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ind w:firstLineChars="300" w:firstLine="840"/>
        <w:rPr>
          <w:rFonts w:ascii="仿宋_GB2312" w:eastAsia="仿宋_GB2312"/>
          <w:sz w:val="28"/>
          <w:szCs w:val="28"/>
        </w:rPr>
      </w:pPr>
      <w:r>
        <w:rPr>
          <w:rFonts w:ascii="仿宋_GB2312" w:eastAsia="仿宋_GB2312" w:hint="eastAsia"/>
          <w:sz w:val="28"/>
          <w:szCs w:val="28"/>
        </w:rPr>
        <w:t xml:space="preserve">部门（单位）名称：化学化工学院                                                  </w:t>
      </w:r>
      <w:r>
        <w:rPr>
          <w:rFonts w:ascii="仿宋_GB2312" w:eastAsia="仿宋_GB2312"/>
          <w:sz w:val="28"/>
          <w:szCs w:val="28"/>
        </w:rPr>
        <w:t>20</w:t>
      </w:r>
      <w:r>
        <w:rPr>
          <w:rFonts w:ascii="仿宋_GB2312" w:eastAsia="仿宋_GB2312" w:hint="eastAsia"/>
          <w:sz w:val="28"/>
          <w:szCs w:val="28"/>
        </w:rPr>
        <w:t>20年 11月 30日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牛学良</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主任</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sz w:val="32"/>
                <w:szCs w:val="32"/>
              </w:rPr>
              <w:t>实验中心</w:t>
            </w:r>
          </w:p>
        </w:tc>
      </w:tr>
      <w:tr w:rsidR="00667BB4">
        <w:trPr>
          <w:trHeight w:val="90"/>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_GB2312" w:eastAsia="仿宋_GB2312"/>
                <w:sz w:val="24"/>
              </w:rPr>
              <w:t>具体负责实验室日常管理</w:t>
            </w:r>
            <w:r>
              <w:rPr>
                <w:rFonts w:ascii="仿宋_GB2312" w:eastAsia="仿宋_GB2312" w:hint="eastAsia"/>
                <w:sz w:val="24"/>
              </w:rPr>
              <w:t>。</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_GB2312" w:eastAsia="仿宋_GB2312" w:hint="eastAsia"/>
                <w:sz w:val="24"/>
              </w:rPr>
              <w:t>严格履行党风廉政建设责任制，认真执行学校及学院相关法规及制度，根据相关工作流程开展工作。</w:t>
            </w:r>
          </w:p>
        </w:tc>
      </w:tr>
      <w:tr w:rsidR="00667BB4">
        <w:trPr>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jc w:val="center"/>
        </w:trPr>
        <w:tc>
          <w:tcPr>
            <w:tcW w:w="1923" w:type="dxa"/>
            <w:gridSpan w:val="2"/>
            <w:vAlign w:val="center"/>
          </w:tcPr>
          <w:p w:rsidR="00667BB4" w:rsidRDefault="007660A4">
            <w:pPr>
              <w:spacing w:line="400" w:lineRule="exact"/>
              <w:jc w:val="center"/>
              <w:rPr>
                <w:rFonts w:ascii="仿宋_GB2312" w:eastAsia="仿宋_GB2312"/>
                <w:sz w:val="32"/>
                <w:szCs w:val="32"/>
              </w:rPr>
            </w:pPr>
            <w:r>
              <w:rPr>
                <w:rFonts w:ascii="仿宋" w:eastAsia="仿宋" w:hAnsi="仿宋" w:hint="eastAsia"/>
                <w:sz w:val="24"/>
              </w:rPr>
              <w:t>仪器设备和耗材的计划与采购</w:t>
            </w:r>
          </w:p>
        </w:tc>
        <w:tc>
          <w:tcPr>
            <w:tcW w:w="3302" w:type="dxa"/>
            <w:gridSpan w:val="2"/>
            <w:vAlign w:val="center"/>
          </w:tcPr>
          <w:p w:rsidR="00667BB4" w:rsidRDefault="007660A4">
            <w:pPr>
              <w:jc w:val="left"/>
              <w:rPr>
                <w:rFonts w:ascii="仿宋_GB2312" w:eastAsia="仿宋_GB2312"/>
                <w:sz w:val="32"/>
                <w:szCs w:val="32"/>
              </w:rPr>
            </w:pPr>
            <w:r>
              <w:rPr>
                <w:rFonts w:ascii="仿宋" w:eastAsia="仿宋" w:hAnsi="仿宋" w:hint="eastAsia"/>
                <w:sz w:val="24"/>
              </w:rPr>
              <w:t>存在不能科学论证、严格遵守采购制度，造成财政预算的浪费的风险；存在受外界人为因素影响，不能公平公正的进行采购的风险。</w:t>
            </w:r>
          </w:p>
        </w:tc>
        <w:tc>
          <w:tcPr>
            <w:tcW w:w="3780" w:type="dxa"/>
            <w:gridSpan w:val="2"/>
            <w:vAlign w:val="center"/>
          </w:tcPr>
          <w:p w:rsidR="00667BB4" w:rsidRDefault="007660A4">
            <w:pPr>
              <w:jc w:val="left"/>
              <w:rPr>
                <w:rFonts w:ascii="仿宋_GB2312" w:eastAsia="仿宋_GB2312"/>
                <w:sz w:val="32"/>
                <w:szCs w:val="32"/>
              </w:rPr>
            </w:pPr>
            <w:r>
              <w:rPr>
                <w:rFonts w:ascii="仿宋" w:eastAsia="仿宋" w:hAnsi="仿宋" w:hint="eastAsia"/>
                <w:sz w:val="24"/>
              </w:rPr>
              <w:t>认真研究政府采购的相关流程和规定，严格按照学校的规章制度公平公正进行设备和耗材采购。</w:t>
            </w:r>
          </w:p>
        </w:tc>
        <w:tc>
          <w:tcPr>
            <w:tcW w:w="2700" w:type="dxa"/>
            <w:gridSpan w:val="2"/>
            <w:vAlign w:val="center"/>
          </w:tcPr>
          <w:p w:rsidR="00667BB4" w:rsidRDefault="007660A4">
            <w:pPr>
              <w:jc w:val="center"/>
              <w:rPr>
                <w:rFonts w:ascii="仿宋_GB2312" w:eastAsia="仿宋_GB2312"/>
                <w:sz w:val="24"/>
              </w:rPr>
            </w:pPr>
            <w:r>
              <w:rPr>
                <w:rFonts w:ascii="仿宋_GB2312" w:eastAsia="仿宋_GB2312"/>
                <w:sz w:val="24"/>
              </w:rPr>
              <w:t>二级</w:t>
            </w:r>
          </w:p>
        </w:tc>
        <w:tc>
          <w:tcPr>
            <w:tcW w:w="2607" w:type="dxa"/>
            <w:gridSpan w:val="2"/>
            <w:vAlign w:val="center"/>
          </w:tcPr>
          <w:p w:rsidR="00667BB4" w:rsidRDefault="007660A4">
            <w:pPr>
              <w:jc w:val="center"/>
              <w:rPr>
                <w:rFonts w:ascii="仿宋_GB2312" w:eastAsia="仿宋_GB2312"/>
                <w:sz w:val="24"/>
              </w:rPr>
            </w:pPr>
            <w:r>
              <w:rPr>
                <w:rFonts w:ascii="仿宋_GB2312" w:eastAsia="仿宋_GB2312"/>
                <w:sz w:val="24"/>
              </w:rPr>
              <w:t>二级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部门（单位）名称：化学化工学院                                                     20</w:t>
      </w:r>
      <w:r>
        <w:rPr>
          <w:rFonts w:ascii="仿宋_GB2312" w:eastAsia="仿宋_GB2312"/>
          <w:sz w:val="28"/>
          <w:szCs w:val="28"/>
        </w:rPr>
        <w:t>20</w:t>
      </w:r>
      <w:r>
        <w:rPr>
          <w:rFonts w:ascii="仿宋_GB2312" w:eastAsia="仿宋_GB2312" w:hint="eastAsia"/>
          <w:sz w:val="28"/>
          <w:szCs w:val="28"/>
        </w:rPr>
        <w:t>年</w:t>
      </w:r>
      <w:r>
        <w:rPr>
          <w:rFonts w:ascii="仿宋_GB2312" w:eastAsia="仿宋_GB2312"/>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 xml:space="preserve">月 </w:t>
      </w:r>
      <w:r>
        <w:rPr>
          <w:rFonts w:ascii="楷体_GB2312" w:eastAsia="楷体_GB2312" w:hAnsi="新宋体"/>
          <w:sz w:val="32"/>
          <w:szCs w:val="32"/>
        </w:rPr>
        <w:t>23</w:t>
      </w:r>
      <w:r>
        <w:rPr>
          <w:rFonts w:ascii="楷体_GB2312" w:eastAsia="楷体_GB2312" w:hAnsi="新宋体"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曹晓媛</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24"/>
                <w:szCs w:val="32"/>
              </w:rPr>
              <w:t>团总支书记、学生工作办公室主任</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  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hint="eastAsia"/>
                <w:sz w:val="24"/>
                <w:szCs w:val="32"/>
              </w:rPr>
              <w:t>团总支、学生工作办公室</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rPr>
                <w:rFonts w:ascii="仿宋_GB2312" w:eastAsia="仿宋_GB2312"/>
                <w:sz w:val="28"/>
                <w:szCs w:val="28"/>
              </w:rPr>
            </w:pPr>
            <w:r>
              <w:rPr>
                <w:rFonts w:ascii="仿宋_GB2312" w:eastAsia="仿宋_GB2312" w:hint="eastAsia"/>
                <w:szCs w:val="21"/>
              </w:rPr>
              <w:t>1.做好大学生思想政治教育和日常管理服务工作；2.</w:t>
            </w:r>
            <w:r>
              <w:rPr>
                <w:rFonts w:hint="eastAsia"/>
                <w:szCs w:val="21"/>
              </w:rPr>
              <w:t xml:space="preserve"> </w:t>
            </w:r>
            <w:r>
              <w:rPr>
                <w:rFonts w:ascii="仿宋_GB2312" w:eastAsia="仿宋_GB2312" w:hint="eastAsia"/>
                <w:szCs w:val="21"/>
              </w:rPr>
              <w:t>做好学生党建和党校工作；3.做好学生奖、资、助和各类评优工作；4.做好学生干部队伍建设；5.做好大学生就业服务指导工作；6.科学指导学生会和社团等学生组织；</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rPr>
                <w:rFonts w:ascii="仿宋_GB2312" w:eastAsia="仿宋_GB2312"/>
                <w:sz w:val="28"/>
                <w:szCs w:val="28"/>
              </w:rPr>
            </w:pPr>
            <w:r>
              <w:rPr>
                <w:rFonts w:ascii="仿宋_GB2312" w:eastAsia="仿宋_GB2312" w:hint="eastAsia"/>
                <w:szCs w:val="21"/>
              </w:rPr>
              <w:t>1.</w:t>
            </w:r>
            <w:r>
              <w:rPr>
                <w:rFonts w:hint="eastAsia"/>
                <w:szCs w:val="21"/>
              </w:rPr>
              <w:t xml:space="preserve"> </w:t>
            </w:r>
            <w:r>
              <w:rPr>
                <w:rFonts w:ascii="仿宋_GB2312" w:eastAsia="仿宋_GB2312" w:hint="eastAsia"/>
                <w:szCs w:val="21"/>
              </w:rPr>
              <w:t>加强学生干部队伍的廉政意识教育，开展大学生廉洁教育和调研；2. 确保学生党员发展、奖助评优和学生干部队伍建设方面公开透明；3.自觉接受学校、学院和师生员工的监督。</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trHeight w:val="1423"/>
        </w:trPr>
        <w:tc>
          <w:tcPr>
            <w:tcW w:w="1923" w:type="dxa"/>
            <w:gridSpan w:val="2"/>
            <w:vAlign w:val="center"/>
          </w:tcPr>
          <w:p w:rsidR="00667BB4" w:rsidRDefault="007660A4">
            <w:pPr>
              <w:spacing w:line="360" w:lineRule="auto"/>
              <w:rPr>
                <w:rFonts w:ascii="仿宋_GB2312" w:eastAsia="仿宋_GB2312"/>
                <w:sz w:val="28"/>
                <w:szCs w:val="28"/>
              </w:rPr>
            </w:pPr>
            <w:r>
              <w:rPr>
                <w:rFonts w:ascii="仿宋_GB2312" w:eastAsia="仿宋_GB2312" w:hint="eastAsia"/>
                <w:szCs w:val="21"/>
              </w:rPr>
              <w:t>学生党建工作，包括积极分子选拔、党员发展和党员教育管理</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Cs w:val="21"/>
              </w:rPr>
              <w:t>。工作易出现执行制度不严格、人情干预、不公开等风险。</w:t>
            </w:r>
          </w:p>
        </w:tc>
        <w:tc>
          <w:tcPr>
            <w:tcW w:w="3780" w:type="dxa"/>
            <w:gridSpan w:val="2"/>
            <w:vAlign w:val="center"/>
          </w:tcPr>
          <w:p w:rsidR="00667BB4" w:rsidRDefault="007660A4">
            <w:pPr>
              <w:spacing w:line="360" w:lineRule="auto"/>
              <w:rPr>
                <w:rFonts w:ascii="仿宋_GB2312" w:eastAsia="仿宋_GB2312"/>
                <w:sz w:val="28"/>
                <w:szCs w:val="28"/>
              </w:rPr>
            </w:pPr>
            <w:r>
              <w:rPr>
                <w:rFonts w:ascii="仿宋_GB2312" w:eastAsia="仿宋_GB2312" w:hint="eastAsia"/>
                <w:szCs w:val="21"/>
              </w:rPr>
              <w:t>1.完善制定并严格执行相关制度；2.加强自律，坚持原则；3.提升工作公开力度。</w:t>
            </w:r>
          </w:p>
        </w:tc>
        <w:tc>
          <w:tcPr>
            <w:tcW w:w="2700" w:type="dxa"/>
            <w:gridSpan w:val="2"/>
            <w:vAlign w:val="center"/>
          </w:tcPr>
          <w:p w:rsidR="00667BB4" w:rsidRDefault="007660A4">
            <w:pPr>
              <w:spacing w:line="360" w:lineRule="auto"/>
              <w:jc w:val="center"/>
              <w:rPr>
                <w:rFonts w:ascii="仿宋_GB2312" w:eastAsia="仿宋_GB2312"/>
                <w:sz w:val="28"/>
                <w:szCs w:val="28"/>
              </w:rPr>
            </w:pPr>
            <w:r>
              <w:rPr>
                <w:rFonts w:ascii="仿宋_GB2312" w:eastAsia="仿宋_GB2312" w:hint="eastAsia"/>
                <w:sz w:val="28"/>
                <w:szCs w:val="28"/>
              </w:rPr>
              <w:t>二级</w:t>
            </w:r>
          </w:p>
        </w:tc>
        <w:tc>
          <w:tcPr>
            <w:tcW w:w="2607" w:type="dxa"/>
            <w:gridSpan w:val="2"/>
            <w:vAlign w:val="center"/>
          </w:tcPr>
          <w:p w:rsidR="00667BB4" w:rsidRDefault="00667BB4">
            <w:pPr>
              <w:jc w:val="center"/>
              <w:rPr>
                <w:rFonts w:ascii="仿宋_GB2312" w:eastAsia="仿宋_GB2312"/>
                <w:sz w:val="32"/>
                <w:szCs w:val="32"/>
              </w:rPr>
            </w:pPr>
          </w:p>
        </w:tc>
      </w:tr>
      <w:tr w:rsidR="00667BB4">
        <w:trPr>
          <w:trHeight w:val="1278"/>
        </w:trPr>
        <w:tc>
          <w:tcPr>
            <w:tcW w:w="1923" w:type="dxa"/>
            <w:gridSpan w:val="2"/>
            <w:vAlign w:val="center"/>
          </w:tcPr>
          <w:p w:rsidR="00667BB4" w:rsidRDefault="007660A4">
            <w:pPr>
              <w:spacing w:line="360" w:lineRule="auto"/>
              <w:rPr>
                <w:rFonts w:ascii="仿宋_GB2312" w:eastAsia="仿宋_GB2312"/>
                <w:szCs w:val="21"/>
              </w:rPr>
            </w:pPr>
            <w:r>
              <w:rPr>
                <w:rFonts w:ascii="仿宋_GB2312" w:eastAsia="仿宋_GB2312" w:hint="eastAsia"/>
                <w:szCs w:val="21"/>
              </w:rPr>
              <w:t>学生奖助学金评选、家庭</w:t>
            </w:r>
            <w:r>
              <w:rPr>
                <w:rFonts w:ascii="仿宋_GB2312" w:eastAsia="仿宋_GB2312"/>
                <w:szCs w:val="21"/>
              </w:rPr>
              <w:t>困难学生</w:t>
            </w:r>
            <w:r>
              <w:rPr>
                <w:rFonts w:ascii="仿宋_GB2312" w:eastAsia="仿宋_GB2312" w:hint="eastAsia"/>
                <w:szCs w:val="21"/>
              </w:rPr>
              <w:t>评定工作。</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Cs w:val="21"/>
              </w:rPr>
              <w:t>容易出现降低标准、执行制度不严等风险。</w:t>
            </w:r>
          </w:p>
        </w:tc>
        <w:tc>
          <w:tcPr>
            <w:tcW w:w="3780" w:type="dxa"/>
            <w:gridSpan w:val="2"/>
            <w:vAlign w:val="center"/>
          </w:tcPr>
          <w:p w:rsidR="00667BB4" w:rsidRDefault="007660A4">
            <w:pPr>
              <w:spacing w:line="360" w:lineRule="auto"/>
              <w:rPr>
                <w:rFonts w:ascii="仿宋_GB2312" w:eastAsia="仿宋_GB2312"/>
                <w:sz w:val="28"/>
                <w:szCs w:val="28"/>
              </w:rPr>
            </w:pPr>
            <w:r>
              <w:rPr>
                <w:rFonts w:ascii="仿宋_GB2312" w:eastAsia="仿宋_GB2312" w:hint="eastAsia"/>
                <w:szCs w:val="21"/>
              </w:rPr>
              <w:t>1.制定适合学院实际的规章制度并严格执行；2.提升制度执行力，严格工作程序。</w:t>
            </w:r>
          </w:p>
        </w:tc>
        <w:tc>
          <w:tcPr>
            <w:tcW w:w="2700" w:type="dxa"/>
            <w:gridSpan w:val="2"/>
          </w:tcPr>
          <w:p w:rsidR="00667BB4" w:rsidRDefault="007660A4">
            <w:pPr>
              <w:jc w:val="center"/>
            </w:pPr>
            <w:r>
              <w:rPr>
                <w:rFonts w:ascii="仿宋_GB2312" w:eastAsia="仿宋_GB2312" w:hint="eastAsia"/>
                <w:sz w:val="28"/>
                <w:szCs w:val="28"/>
              </w:rPr>
              <w:t>三级</w:t>
            </w:r>
          </w:p>
        </w:tc>
        <w:tc>
          <w:tcPr>
            <w:tcW w:w="2607" w:type="dxa"/>
            <w:gridSpan w:val="2"/>
            <w:vAlign w:val="center"/>
          </w:tcPr>
          <w:p w:rsidR="00667BB4" w:rsidRDefault="00667BB4">
            <w:pPr>
              <w:jc w:val="center"/>
              <w:rPr>
                <w:rFonts w:ascii="仿宋_GB2312" w:eastAsia="仿宋_GB2312"/>
                <w:sz w:val="32"/>
                <w:szCs w:val="32"/>
              </w:rPr>
            </w:pPr>
          </w:p>
        </w:tc>
      </w:tr>
      <w:tr w:rsidR="00667BB4">
        <w:trPr>
          <w:trHeight w:val="1122"/>
        </w:trPr>
        <w:tc>
          <w:tcPr>
            <w:tcW w:w="1923" w:type="dxa"/>
            <w:gridSpan w:val="2"/>
            <w:vAlign w:val="center"/>
          </w:tcPr>
          <w:p w:rsidR="00667BB4" w:rsidRDefault="007660A4">
            <w:pPr>
              <w:spacing w:line="360" w:lineRule="auto"/>
              <w:rPr>
                <w:rFonts w:ascii="仿宋_GB2312" w:eastAsia="仿宋_GB2312"/>
                <w:sz w:val="24"/>
              </w:rPr>
            </w:pPr>
            <w:r>
              <w:rPr>
                <w:rFonts w:ascii="仿宋_GB2312" w:eastAsia="仿宋_GB2312" w:hint="eastAsia"/>
                <w:szCs w:val="21"/>
              </w:rPr>
              <w:t>学生评先评优、学生队伍建设。</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Cs w:val="21"/>
              </w:rPr>
              <w:t>容易出现不按照相关政策办事、人情干预、暗箱操作等风险。</w:t>
            </w:r>
          </w:p>
        </w:tc>
        <w:tc>
          <w:tcPr>
            <w:tcW w:w="3780" w:type="dxa"/>
            <w:gridSpan w:val="2"/>
            <w:vAlign w:val="center"/>
          </w:tcPr>
          <w:p w:rsidR="00667BB4" w:rsidRDefault="007660A4">
            <w:pPr>
              <w:spacing w:line="360" w:lineRule="auto"/>
              <w:rPr>
                <w:rFonts w:ascii="仿宋_GB2312" w:eastAsia="仿宋_GB2312"/>
                <w:sz w:val="28"/>
                <w:szCs w:val="28"/>
              </w:rPr>
            </w:pPr>
            <w:r>
              <w:rPr>
                <w:rFonts w:ascii="仿宋_GB2312" w:eastAsia="仿宋_GB2312" w:hint="eastAsia"/>
                <w:szCs w:val="21"/>
              </w:rPr>
              <w:t>1.加强制度建设，完善监督；2.深入推进工作公开，提高工作流程的透明度。</w:t>
            </w:r>
          </w:p>
        </w:tc>
        <w:tc>
          <w:tcPr>
            <w:tcW w:w="2700" w:type="dxa"/>
            <w:gridSpan w:val="2"/>
          </w:tcPr>
          <w:p w:rsidR="00667BB4" w:rsidRDefault="007660A4">
            <w:pPr>
              <w:jc w:val="center"/>
            </w:pPr>
            <w:r>
              <w:rPr>
                <w:rFonts w:ascii="仿宋_GB2312" w:eastAsia="仿宋_GB2312" w:hint="eastAsia"/>
                <w:sz w:val="28"/>
                <w:szCs w:val="28"/>
              </w:rPr>
              <w:t>三级</w:t>
            </w:r>
          </w:p>
        </w:tc>
        <w:tc>
          <w:tcPr>
            <w:tcW w:w="2607" w:type="dxa"/>
            <w:gridSpan w:val="2"/>
            <w:vAlign w:val="center"/>
          </w:tcPr>
          <w:p w:rsidR="00667BB4" w:rsidRDefault="00667BB4">
            <w:pPr>
              <w:jc w:val="center"/>
              <w:rPr>
                <w:rFonts w:ascii="仿宋_GB2312" w:eastAsia="仿宋_GB2312"/>
                <w:sz w:val="32"/>
                <w:szCs w:val="32"/>
              </w:rPr>
            </w:pP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ind w:firstLineChars="300" w:firstLine="840"/>
        <w:rPr>
          <w:rFonts w:ascii="仿宋_GB2312" w:eastAsia="仿宋_GB2312"/>
          <w:sz w:val="28"/>
          <w:szCs w:val="28"/>
        </w:rPr>
      </w:pPr>
      <w:r>
        <w:rPr>
          <w:rFonts w:ascii="仿宋_GB2312" w:eastAsia="仿宋_GB2312" w:hint="eastAsia"/>
          <w:sz w:val="28"/>
          <w:szCs w:val="28"/>
        </w:rPr>
        <w:t xml:space="preserve">部门（单位）名称： 化学化工学院                                            </w:t>
      </w:r>
      <w:r>
        <w:rPr>
          <w:rFonts w:ascii="仿宋_GB2312" w:eastAsia="仿宋_GB2312"/>
          <w:sz w:val="28"/>
          <w:szCs w:val="28"/>
        </w:rPr>
        <w:t>2020</w:t>
      </w:r>
      <w:r>
        <w:rPr>
          <w:rFonts w:ascii="仿宋_GB2312" w:eastAsia="仿宋_GB2312" w:hint="eastAsia"/>
          <w:sz w:val="28"/>
          <w:szCs w:val="28"/>
        </w:rPr>
        <w:t xml:space="preserve">年 </w:t>
      </w:r>
      <w:r>
        <w:rPr>
          <w:rFonts w:ascii="仿宋_GB2312" w:eastAsia="仿宋_GB2312"/>
          <w:sz w:val="28"/>
          <w:szCs w:val="28"/>
        </w:rPr>
        <w:t>11</w:t>
      </w:r>
      <w:r>
        <w:rPr>
          <w:rFonts w:ascii="仿宋_GB2312" w:eastAsia="仿宋_GB2312" w:hint="eastAsia"/>
          <w:sz w:val="28"/>
          <w:szCs w:val="28"/>
        </w:rPr>
        <w:t xml:space="preserve"> 月 </w:t>
      </w:r>
      <w:r>
        <w:rPr>
          <w:rFonts w:ascii="仿宋_GB2312" w:eastAsia="仿宋_GB2312"/>
          <w:sz w:val="28"/>
          <w:szCs w:val="28"/>
        </w:rPr>
        <w:t>24</w:t>
      </w:r>
      <w:r>
        <w:rPr>
          <w:rFonts w:ascii="仿宋_GB2312" w:eastAsia="仿宋_GB2312" w:hint="eastAsia"/>
          <w:sz w:val="28"/>
          <w:szCs w:val="28"/>
        </w:rPr>
        <w:t xml:space="preserve"> 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086"/>
        <w:gridCol w:w="501"/>
        <w:gridCol w:w="2607"/>
      </w:tblGrid>
      <w:tr w:rsidR="00667BB4">
        <w:trPr>
          <w:trHeight w:val="626"/>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庄淑娟</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正科级秘书</w:t>
            </w:r>
          </w:p>
        </w:tc>
        <w:tc>
          <w:tcPr>
            <w:tcW w:w="2086" w:type="dxa"/>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3108"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教学科研工作办公室</w:t>
            </w:r>
          </w:p>
        </w:tc>
      </w:tr>
      <w:tr w:rsidR="00667BB4">
        <w:trPr>
          <w:trHeight w:val="90"/>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_GB2312" w:eastAsia="仿宋_GB2312"/>
                <w:sz w:val="24"/>
              </w:rPr>
              <w:t>具体负责学院科研管理工作</w:t>
            </w:r>
            <w:r>
              <w:rPr>
                <w:rFonts w:ascii="仿宋_GB2312" w:eastAsia="仿宋_GB2312" w:hint="eastAsia"/>
                <w:sz w:val="24"/>
              </w:rPr>
              <w:t>。</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_GB2312" w:eastAsia="仿宋_GB2312" w:hint="eastAsia"/>
                <w:sz w:val="24"/>
              </w:rPr>
              <w:t>认真落实学校党风廉政建设相关规定，做好</w:t>
            </w:r>
            <w:r>
              <w:rPr>
                <w:rFonts w:ascii="仿宋_GB2312" w:eastAsia="仿宋_GB2312"/>
                <w:sz w:val="24"/>
              </w:rPr>
              <w:t>科研管理</w:t>
            </w:r>
            <w:r>
              <w:rPr>
                <w:rFonts w:ascii="仿宋" w:eastAsia="仿宋" w:hAnsi="仿宋" w:hint="eastAsia"/>
                <w:sz w:val="24"/>
              </w:rPr>
              <w:t>教职工职称评聘材料审核等</w:t>
            </w:r>
            <w:r>
              <w:rPr>
                <w:rFonts w:ascii="仿宋_GB2312" w:eastAsia="仿宋_GB2312" w:hint="eastAsia"/>
                <w:sz w:val="24"/>
              </w:rPr>
              <w:t>廉政风险防控工作。</w:t>
            </w:r>
          </w:p>
        </w:tc>
      </w:tr>
      <w:tr w:rsidR="00667BB4">
        <w:trPr>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3"/>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jc w:val="center"/>
        </w:trPr>
        <w:tc>
          <w:tcPr>
            <w:tcW w:w="1923"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24"/>
              </w:rPr>
              <w:t>科研管理与学术诚信</w:t>
            </w:r>
          </w:p>
        </w:tc>
        <w:tc>
          <w:tcPr>
            <w:tcW w:w="3302" w:type="dxa"/>
            <w:gridSpan w:val="2"/>
            <w:vAlign w:val="center"/>
          </w:tcPr>
          <w:p w:rsidR="00667BB4" w:rsidRDefault="007660A4">
            <w:pPr>
              <w:jc w:val="left"/>
              <w:rPr>
                <w:rFonts w:ascii="仿宋_GB2312" w:eastAsia="仿宋_GB2312"/>
                <w:sz w:val="32"/>
                <w:szCs w:val="32"/>
              </w:rPr>
            </w:pPr>
            <w:r>
              <w:rPr>
                <w:rFonts w:ascii="仿宋_GB2312" w:eastAsia="仿宋_GB2312"/>
                <w:sz w:val="24"/>
                <w:szCs w:val="28"/>
              </w:rPr>
              <w:t>存在科研项目评审不公开</w:t>
            </w:r>
            <w:r>
              <w:rPr>
                <w:rFonts w:ascii="仿宋_GB2312" w:eastAsia="仿宋_GB2312" w:hint="eastAsia"/>
                <w:sz w:val="24"/>
                <w:szCs w:val="28"/>
              </w:rPr>
              <w:t>、</w:t>
            </w:r>
            <w:r>
              <w:rPr>
                <w:rFonts w:ascii="仿宋_GB2312" w:eastAsia="仿宋_GB2312"/>
                <w:sz w:val="24"/>
                <w:szCs w:val="28"/>
              </w:rPr>
              <w:t>不公平</w:t>
            </w:r>
            <w:r>
              <w:rPr>
                <w:rFonts w:ascii="仿宋_GB2312" w:eastAsia="仿宋_GB2312" w:hint="eastAsia"/>
                <w:sz w:val="24"/>
                <w:szCs w:val="28"/>
              </w:rPr>
              <w:t>、</w:t>
            </w:r>
            <w:r>
              <w:rPr>
                <w:rFonts w:ascii="仿宋_GB2312" w:eastAsia="仿宋_GB2312"/>
                <w:sz w:val="24"/>
                <w:szCs w:val="28"/>
              </w:rPr>
              <w:t>不公正的风险</w:t>
            </w:r>
            <w:r>
              <w:rPr>
                <w:rFonts w:ascii="仿宋_GB2312" w:eastAsia="仿宋_GB2312" w:hint="eastAsia"/>
                <w:sz w:val="24"/>
                <w:szCs w:val="28"/>
              </w:rPr>
              <w:t>；存在抄袭他人论文、一稿多投、剽窃他人成果的风险；存在、科研项目的经济效益弄虚作假的风险；存在科研经费用作他途的风险。</w:t>
            </w:r>
          </w:p>
        </w:tc>
        <w:tc>
          <w:tcPr>
            <w:tcW w:w="3780" w:type="dxa"/>
            <w:gridSpan w:val="2"/>
            <w:vAlign w:val="center"/>
          </w:tcPr>
          <w:p w:rsidR="00667BB4" w:rsidRDefault="007660A4">
            <w:pPr>
              <w:jc w:val="left"/>
              <w:rPr>
                <w:rFonts w:ascii="仿宋_GB2312" w:eastAsia="仿宋_GB2312"/>
                <w:sz w:val="32"/>
                <w:szCs w:val="32"/>
              </w:rPr>
            </w:pPr>
            <w:r>
              <w:rPr>
                <w:rFonts w:ascii="仿宋_GB2312" w:eastAsia="仿宋_GB2312" w:hint="eastAsia"/>
                <w:sz w:val="24"/>
                <w:szCs w:val="28"/>
              </w:rPr>
              <w:t>加强科研管理，严格程序，强化监督；加强学术诚信的教育和监督，杜绝学术腐败事件。</w:t>
            </w:r>
          </w:p>
        </w:tc>
        <w:tc>
          <w:tcPr>
            <w:tcW w:w="2700" w:type="dxa"/>
            <w:gridSpan w:val="3"/>
            <w:vAlign w:val="center"/>
          </w:tcPr>
          <w:p w:rsidR="00667BB4" w:rsidRDefault="007660A4">
            <w:pPr>
              <w:jc w:val="center"/>
              <w:rPr>
                <w:rFonts w:ascii="仿宋_GB2312" w:eastAsia="仿宋_GB2312"/>
                <w:sz w:val="24"/>
              </w:rPr>
            </w:pPr>
            <w:r>
              <w:rPr>
                <w:rFonts w:ascii="仿宋_GB2312" w:eastAsia="仿宋_GB2312"/>
                <w:sz w:val="24"/>
              </w:rPr>
              <w:t>二级</w:t>
            </w:r>
          </w:p>
        </w:tc>
        <w:tc>
          <w:tcPr>
            <w:tcW w:w="2607" w:type="dxa"/>
            <w:vAlign w:val="center"/>
          </w:tcPr>
          <w:p w:rsidR="00667BB4" w:rsidRDefault="007660A4">
            <w:pPr>
              <w:jc w:val="center"/>
              <w:rPr>
                <w:rFonts w:ascii="仿宋_GB2312" w:eastAsia="仿宋_GB2312"/>
                <w:sz w:val="24"/>
              </w:rPr>
            </w:pPr>
            <w:r>
              <w:rPr>
                <w:rFonts w:ascii="仿宋_GB2312" w:eastAsia="仿宋_GB2312"/>
                <w:sz w:val="24"/>
              </w:rPr>
              <w:t>二级</w:t>
            </w:r>
          </w:p>
        </w:tc>
      </w:tr>
      <w:tr w:rsidR="00667BB4">
        <w:trPr>
          <w:jc w:val="center"/>
        </w:trPr>
        <w:tc>
          <w:tcPr>
            <w:tcW w:w="1923" w:type="dxa"/>
            <w:gridSpan w:val="2"/>
            <w:vAlign w:val="center"/>
          </w:tcPr>
          <w:p w:rsidR="00667BB4" w:rsidRDefault="007660A4">
            <w:pPr>
              <w:spacing w:line="400" w:lineRule="exact"/>
              <w:jc w:val="center"/>
              <w:rPr>
                <w:rFonts w:ascii="仿宋_GB2312" w:eastAsia="仿宋_GB2312"/>
                <w:sz w:val="24"/>
              </w:rPr>
            </w:pPr>
            <w:r>
              <w:rPr>
                <w:rFonts w:ascii="仿宋_GB2312" w:eastAsia="仿宋_GB2312" w:hint="eastAsia"/>
                <w:sz w:val="24"/>
              </w:rPr>
              <w:t>研究生招生复试</w:t>
            </w:r>
          </w:p>
        </w:tc>
        <w:tc>
          <w:tcPr>
            <w:tcW w:w="3302" w:type="dxa"/>
            <w:gridSpan w:val="2"/>
            <w:vAlign w:val="center"/>
          </w:tcPr>
          <w:p w:rsidR="00667BB4" w:rsidRDefault="007660A4">
            <w:pPr>
              <w:spacing w:line="400" w:lineRule="exact"/>
              <w:jc w:val="center"/>
              <w:rPr>
                <w:rFonts w:ascii="仿宋_GB2312" w:eastAsia="仿宋_GB2312"/>
                <w:sz w:val="24"/>
              </w:rPr>
            </w:pPr>
            <w:r>
              <w:rPr>
                <w:rFonts w:ascii="仿宋_GB2312" w:eastAsia="仿宋_GB2312" w:hint="eastAsia"/>
                <w:sz w:val="24"/>
              </w:rPr>
              <w:t>在研究生招生过程中，试题保密工作没做好，导致考试信息泄露的风险；存在复试环节，没有按照统一标准执行，受到外部请托的影响，造成录取结果不公平的风险。</w:t>
            </w:r>
            <w:r>
              <w:rPr>
                <w:rFonts w:ascii="仿宋_GB2312" w:eastAsia="仿宋_GB2312"/>
                <w:sz w:val="24"/>
              </w:rPr>
              <w:t xml:space="preserve"> </w:t>
            </w:r>
          </w:p>
        </w:tc>
        <w:tc>
          <w:tcPr>
            <w:tcW w:w="3780" w:type="dxa"/>
            <w:gridSpan w:val="2"/>
          </w:tcPr>
          <w:p w:rsidR="00667BB4" w:rsidRDefault="007660A4">
            <w:pPr>
              <w:spacing w:line="360" w:lineRule="auto"/>
              <w:rPr>
                <w:rFonts w:ascii="仿宋_GB2312" w:eastAsia="仿宋_GB2312"/>
                <w:sz w:val="24"/>
              </w:rPr>
            </w:pPr>
            <w:r>
              <w:rPr>
                <w:rFonts w:ascii="仿宋_GB2312" w:eastAsia="仿宋_GB2312" w:hint="eastAsia"/>
                <w:sz w:val="24"/>
              </w:rPr>
              <w:t>按规定做好保密工作；严格招生复试流程和标准，严守纪律，保证复试过程公开透明，自觉接受外界监督。</w:t>
            </w:r>
          </w:p>
        </w:tc>
        <w:tc>
          <w:tcPr>
            <w:tcW w:w="2700" w:type="dxa"/>
            <w:gridSpan w:val="3"/>
            <w:vAlign w:val="center"/>
          </w:tcPr>
          <w:p w:rsidR="00667BB4" w:rsidRDefault="007660A4">
            <w:pPr>
              <w:spacing w:line="400" w:lineRule="exact"/>
              <w:jc w:val="center"/>
              <w:rPr>
                <w:rFonts w:ascii="仿宋_GB2312" w:eastAsia="仿宋_GB2312"/>
                <w:sz w:val="24"/>
              </w:rPr>
            </w:pPr>
            <w:r>
              <w:rPr>
                <w:rFonts w:ascii="仿宋_GB2312" w:eastAsia="仿宋_GB2312"/>
                <w:sz w:val="24"/>
              </w:rPr>
              <w:t>二级</w:t>
            </w:r>
          </w:p>
        </w:tc>
        <w:tc>
          <w:tcPr>
            <w:tcW w:w="2607" w:type="dxa"/>
            <w:vAlign w:val="center"/>
          </w:tcPr>
          <w:p w:rsidR="00667BB4" w:rsidRDefault="007660A4">
            <w:pPr>
              <w:spacing w:line="400" w:lineRule="exact"/>
              <w:jc w:val="center"/>
              <w:rPr>
                <w:rFonts w:ascii="仿宋_GB2312" w:eastAsia="仿宋_GB2312"/>
                <w:sz w:val="24"/>
              </w:rPr>
            </w:pPr>
            <w:r>
              <w:rPr>
                <w:rFonts w:ascii="仿宋_GB2312" w:eastAsia="仿宋_GB2312"/>
                <w:sz w:val="24"/>
              </w:rPr>
              <w:t>二级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 w:rsidR="00667BB4" w:rsidRDefault="00667BB4">
      <w:pPr>
        <w:rPr>
          <w:rFonts w:ascii="黑体" w:eastAsia="黑体"/>
          <w:sz w:val="32"/>
          <w:szCs w:val="32"/>
        </w:rPr>
      </w:pP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ind w:firstLineChars="300" w:firstLine="840"/>
        <w:rPr>
          <w:rFonts w:ascii="仿宋_GB2312" w:eastAsia="仿宋_GB2312"/>
          <w:sz w:val="28"/>
          <w:szCs w:val="28"/>
        </w:rPr>
      </w:pPr>
      <w:r>
        <w:rPr>
          <w:rFonts w:ascii="仿宋_GB2312" w:eastAsia="仿宋_GB2312" w:hint="eastAsia"/>
          <w:sz w:val="28"/>
          <w:szCs w:val="28"/>
        </w:rPr>
        <w:t xml:space="preserve">部门（单位）名称：化学化工学院                                                </w:t>
      </w:r>
      <w:r>
        <w:rPr>
          <w:rFonts w:ascii="仿宋_GB2312" w:eastAsia="仿宋_GB2312"/>
          <w:sz w:val="28"/>
          <w:szCs w:val="28"/>
        </w:rPr>
        <w:t>20</w:t>
      </w:r>
      <w:r>
        <w:rPr>
          <w:rFonts w:ascii="仿宋_GB2312" w:eastAsia="仿宋_GB2312" w:hint="eastAsia"/>
          <w:sz w:val="28"/>
          <w:szCs w:val="28"/>
        </w:rPr>
        <w:t xml:space="preserve">20 年11 </w:t>
      </w:r>
      <w:r>
        <w:rPr>
          <w:rFonts w:ascii="楷体_GB2312" w:eastAsia="楷体_GB2312" w:hAnsi="新宋体" w:hint="eastAsia"/>
          <w:sz w:val="32"/>
          <w:szCs w:val="32"/>
        </w:rPr>
        <w:t>月</w:t>
      </w:r>
      <w:r>
        <w:rPr>
          <w:rFonts w:ascii="仿宋_GB2312" w:eastAsia="仿宋_GB2312" w:hint="eastAsia"/>
          <w:sz w:val="28"/>
          <w:szCs w:val="28"/>
        </w:rPr>
        <w:t xml:space="preserve"> 30日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73"/>
        <w:gridCol w:w="2537"/>
        <w:gridCol w:w="698"/>
        <w:gridCol w:w="1401"/>
        <w:gridCol w:w="2379"/>
        <w:gridCol w:w="113"/>
        <w:gridCol w:w="2227"/>
        <w:gridCol w:w="360"/>
        <w:gridCol w:w="2607"/>
      </w:tblGrid>
      <w:tr w:rsidR="00667BB4">
        <w:trPr>
          <w:trHeight w:val="626"/>
          <w:jc w:val="center"/>
        </w:trPr>
        <w:tc>
          <w:tcPr>
            <w:tcW w:w="199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537"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曲东</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主任</w:t>
            </w:r>
          </w:p>
        </w:tc>
        <w:tc>
          <w:tcPr>
            <w:tcW w:w="2227" w:type="dxa"/>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967"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综合办公室</w:t>
            </w:r>
          </w:p>
        </w:tc>
      </w:tr>
      <w:tr w:rsidR="00667BB4">
        <w:trPr>
          <w:trHeight w:val="90"/>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73"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22" w:type="dxa"/>
            <w:gridSpan w:val="8"/>
            <w:vAlign w:val="center"/>
          </w:tcPr>
          <w:p w:rsidR="00667BB4" w:rsidRDefault="007660A4">
            <w:pPr>
              <w:spacing w:line="360" w:lineRule="auto"/>
              <w:jc w:val="left"/>
              <w:rPr>
                <w:rFonts w:ascii="仿宋_GB2312" w:eastAsia="仿宋_GB2312"/>
                <w:sz w:val="32"/>
                <w:szCs w:val="32"/>
              </w:rPr>
            </w:pPr>
            <w:r>
              <w:rPr>
                <w:rFonts w:ascii="仿宋_GB2312" w:eastAsia="仿宋_GB2312"/>
                <w:sz w:val="24"/>
              </w:rPr>
              <w:t>具体负责国有资产</w:t>
            </w:r>
            <w:r>
              <w:rPr>
                <w:rFonts w:ascii="仿宋_GB2312" w:eastAsia="仿宋_GB2312" w:hint="eastAsia"/>
                <w:sz w:val="24"/>
              </w:rPr>
              <w:t>和公用房屋</w:t>
            </w:r>
            <w:r>
              <w:rPr>
                <w:rFonts w:ascii="仿宋_GB2312" w:eastAsia="仿宋_GB2312"/>
                <w:sz w:val="24"/>
              </w:rPr>
              <w:t>管理</w:t>
            </w:r>
            <w:r>
              <w:rPr>
                <w:rFonts w:ascii="仿宋_GB2312" w:eastAsia="仿宋_GB2312" w:hint="eastAsia"/>
                <w:sz w:val="24"/>
              </w:rPr>
              <w:t>，学院立卷归档，教职工考勤、评优评先奖惩；公章管理、公务接待，公车使用，协助院领导做好经费管理等工作。</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73"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22" w:type="dxa"/>
            <w:gridSpan w:val="8"/>
            <w:vAlign w:val="center"/>
          </w:tcPr>
          <w:p w:rsidR="00667BB4" w:rsidRDefault="007660A4">
            <w:pPr>
              <w:spacing w:line="360" w:lineRule="auto"/>
              <w:jc w:val="left"/>
              <w:rPr>
                <w:rFonts w:ascii="仿宋_GB2312" w:eastAsia="仿宋_GB2312"/>
                <w:sz w:val="32"/>
                <w:szCs w:val="32"/>
              </w:rPr>
            </w:pPr>
            <w:r>
              <w:rPr>
                <w:rFonts w:ascii="仿宋_GB2312" w:eastAsia="仿宋_GB2312" w:hint="eastAsia"/>
                <w:sz w:val="24"/>
              </w:rPr>
              <w:t>严格履行党风廉政建设责任制，认真执行学校及学院相关法规及制度，根据相关工作流程开展工作。</w:t>
            </w:r>
          </w:p>
        </w:tc>
      </w:tr>
      <w:tr w:rsidR="00667BB4">
        <w:trPr>
          <w:jc w:val="center"/>
        </w:trPr>
        <w:tc>
          <w:tcPr>
            <w:tcW w:w="199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235"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3"/>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jc w:val="center"/>
        </w:trPr>
        <w:tc>
          <w:tcPr>
            <w:tcW w:w="1990" w:type="dxa"/>
            <w:gridSpan w:val="2"/>
            <w:vAlign w:val="center"/>
          </w:tcPr>
          <w:p w:rsidR="00667BB4" w:rsidRDefault="007660A4">
            <w:pPr>
              <w:spacing w:line="360" w:lineRule="exact"/>
              <w:jc w:val="center"/>
              <w:rPr>
                <w:rFonts w:ascii="仿宋_GB2312" w:eastAsia="仿宋_GB2312"/>
                <w:sz w:val="32"/>
                <w:szCs w:val="32"/>
              </w:rPr>
            </w:pPr>
            <w:r>
              <w:rPr>
                <w:rFonts w:ascii="仿宋" w:eastAsia="仿宋" w:hAnsi="仿宋" w:hint="eastAsia"/>
                <w:sz w:val="24"/>
              </w:rPr>
              <w:t>预算管理</w:t>
            </w:r>
          </w:p>
        </w:tc>
        <w:tc>
          <w:tcPr>
            <w:tcW w:w="3235" w:type="dxa"/>
            <w:gridSpan w:val="2"/>
            <w:vAlign w:val="center"/>
          </w:tcPr>
          <w:p w:rsidR="00667BB4" w:rsidRDefault="007660A4">
            <w:pPr>
              <w:spacing w:line="360" w:lineRule="exact"/>
              <w:rPr>
                <w:rFonts w:ascii="仿宋_GB2312" w:eastAsia="仿宋_GB2312"/>
                <w:sz w:val="32"/>
                <w:szCs w:val="32"/>
              </w:rPr>
            </w:pPr>
            <w:r>
              <w:rPr>
                <w:rFonts w:ascii="仿宋" w:eastAsia="仿宋" w:hAnsi="仿宋" w:hint="eastAsia"/>
                <w:sz w:val="24"/>
              </w:rPr>
              <w:t>存在对学校有关预算制度学习不透彻、执行不到位的风险。</w:t>
            </w:r>
          </w:p>
        </w:tc>
        <w:tc>
          <w:tcPr>
            <w:tcW w:w="3780" w:type="dxa"/>
            <w:gridSpan w:val="2"/>
            <w:vAlign w:val="center"/>
          </w:tcPr>
          <w:p w:rsidR="00667BB4" w:rsidRDefault="007660A4">
            <w:pPr>
              <w:spacing w:line="360" w:lineRule="exact"/>
              <w:rPr>
                <w:rFonts w:ascii="仿宋_GB2312" w:eastAsia="仿宋_GB2312"/>
                <w:sz w:val="32"/>
                <w:szCs w:val="32"/>
              </w:rPr>
            </w:pPr>
            <w:r>
              <w:rPr>
                <w:rFonts w:ascii="仿宋" w:eastAsia="仿宋" w:hAnsi="仿宋" w:hint="eastAsia"/>
                <w:sz w:val="24"/>
              </w:rPr>
              <w:t>按照学校和上级规章制度科学编制学院经费预算，各项支出按预算执行。</w:t>
            </w:r>
          </w:p>
        </w:tc>
        <w:tc>
          <w:tcPr>
            <w:tcW w:w="2700" w:type="dxa"/>
            <w:gridSpan w:val="3"/>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一级</w:t>
            </w:r>
          </w:p>
        </w:tc>
        <w:tc>
          <w:tcPr>
            <w:tcW w:w="2607" w:type="dxa"/>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一级</w:t>
            </w:r>
          </w:p>
        </w:tc>
      </w:tr>
      <w:tr w:rsidR="00667BB4">
        <w:trPr>
          <w:jc w:val="center"/>
        </w:trPr>
        <w:tc>
          <w:tcPr>
            <w:tcW w:w="1990" w:type="dxa"/>
            <w:gridSpan w:val="2"/>
            <w:vAlign w:val="center"/>
          </w:tcPr>
          <w:p w:rsidR="00667BB4" w:rsidRDefault="007660A4">
            <w:pPr>
              <w:spacing w:line="360" w:lineRule="exact"/>
              <w:jc w:val="center"/>
              <w:rPr>
                <w:rFonts w:ascii="仿宋_GB2312" w:eastAsia="仿宋_GB2312"/>
                <w:sz w:val="32"/>
                <w:szCs w:val="32"/>
              </w:rPr>
            </w:pPr>
            <w:r>
              <w:rPr>
                <w:rFonts w:ascii="仿宋" w:eastAsia="仿宋" w:hAnsi="仿宋" w:hint="eastAsia"/>
                <w:sz w:val="24"/>
              </w:rPr>
              <w:t>收支管理</w:t>
            </w:r>
          </w:p>
        </w:tc>
        <w:tc>
          <w:tcPr>
            <w:tcW w:w="3235" w:type="dxa"/>
            <w:gridSpan w:val="2"/>
            <w:vAlign w:val="center"/>
          </w:tcPr>
          <w:p w:rsidR="00667BB4" w:rsidRDefault="007660A4">
            <w:pPr>
              <w:spacing w:line="360" w:lineRule="exact"/>
              <w:rPr>
                <w:rFonts w:ascii="仿宋_GB2312" w:eastAsia="仿宋_GB2312"/>
                <w:sz w:val="32"/>
                <w:szCs w:val="32"/>
              </w:rPr>
            </w:pPr>
            <w:r>
              <w:rPr>
                <w:rFonts w:ascii="仿宋" w:eastAsia="仿宋" w:hAnsi="仿宋" w:hint="eastAsia"/>
                <w:sz w:val="24"/>
              </w:rPr>
              <w:t>存在收支两条线，设立小金库的风险。</w:t>
            </w:r>
          </w:p>
        </w:tc>
        <w:tc>
          <w:tcPr>
            <w:tcW w:w="3780" w:type="dxa"/>
            <w:gridSpan w:val="2"/>
            <w:vAlign w:val="center"/>
          </w:tcPr>
          <w:p w:rsidR="00667BB4" w:rsidRDefault="007660A4">
            <w:pPr>
              <w:spacing w:line="360" w:lineRule="exact"/>
              <w:rPr>
                <w:rFonts w:ascii="仿宋_GB2312" w:eastAsia="仿宋_GB2312"/>
                <w:sz w:val="32"/>
                <w:szCs w:val="32"/>
              </w:rPr>
            </w:pPr>
            <w:r>
              <w:rPr>
                <w:rFonts w:ascii="仿宋" w:eastAsia="仿宋" w:hAnsi="仿宋" w:hint="eastAsia"/>
                <w:sz w:val="24"/>
              </w:rPr>
              <w:t>严格遵守财经纪律，各项收支通过学校财务，杜绝小金库</w:t>
            </w:r>
          </w:p>
        </w:tc>
        <w:tc>
          <w:tcPr>
            <w:tcW w:w="2700" w:type="dxa"/>
            <w:gridSpan w:val="3"/>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c>
          <w:tcPr>
            <w:tcW w:w="2607" w:type="dxa"/>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r>
      <w:tr w:rsidR="00667BB4">
        <w:trPr>
          <w:trHeight w:val="723"/>
          <w:jc w:val="center"/>
        </w:trPr>
        <w:tc>
          <w:tcPr>
            <w:tcW w:w="1990" w:type="dxa"/>
            <w:gridSpan w:val="2"/>
            <w:vAlign w:val="center"/>
          </w:tcPr>
          <w:p w:rsidR="00667BB4" w:rsidRDefault="007660A4">
            <w:pPr>
              <w:spacing w:line="360" w:lineRule="exact"/>
              <w:jc w:val="center"/>
              <w:rPr>
                <w:rFonts w:ascii="仿宋_GB2312" w:eastAsia="仿宋_GB2312"/>
                <w:sz w:val="32"/>
                <w:szCs w:val="32"/>
              </w:rPr>
            </w:pPr>
            <w:r>
              <w:rPr>
                <w:rFonts w:ascii="仿宋" w:eastAsia="仿宋" w:hAnsi="仿宋" w:hint="eastAsia"/>
                <w:sz w:val="24"/>
              </w:rPr>
              <w:t>资产管理（含对外出租房屋与设备）</w:t>
            </w:r>
          </w:p>
        </w:tc>
        <w:tc>
          <w:tcPr>
            <w:tcW w:w="3235" w:type="dxa"/>
            <w:gridSpan w:val="2"/>
            <w:vAlign w:val="center"/>
          </w:tcPr>
          <w:p w:rsidR="00667BB4" w:rsidRDefault="007660A4">
            <w:pPr>
              <w:spacing w:line="360" w:lineRule="exact"/>
              <w:rPr>
                <w:rFonts w:ascii="仿宋_GB2312" w:eastAsia="仿宋_GB2312"/>
                <w:sz w:val="32"/>
                <w:szCs w:val="32"/>
              </w:rPr>
            </w:pPr>
            <w:r>
              <w:rPr>
                <w:rFonts w:ascii="仿宋" w:eastAsia="仿宋" w:hAnsi="仿宋" w:hint="eastAsia"/>
                <w:sz w:val="24"/>
              </w:rPr>
              <w:t>资产存在管理及处置不按学校规定，资产不安全，丢失等风险。</w:t>
            </w:r>
          </w:p>
        </w:tc>
        <w:tc>
          <w:tcPr>
            <w:tcW w:w="3780" w:type="dxa"/>
            <w:gridSpan w:val="2"/>
            <w:vAlign w:val="center"/>
          </w:tcPr>
          <w:p w:rsidR="00667BB4" w:rsidRDefault="007660A4">
            <w:pPr>
              <w:spacing w:line="360" w:lineRule="exact"/>
              <w:rPr>
                <w:rFonts w:ascii="仿宋_GB2312" w:eastAsia="仿宋_GB2312"/>
                <w:sz w:val="32"/>
                <w:szCs w:val="32"/>
              </w:rPr>
            </w:pPr>
            <w:r>
              <w:rPr>
                <w:rFonts w:ascii="仿宋" w:eastAsia="仿宋" w:hAnsi="仿宋" w:hint="eastAsia"/>
                <w:sz w:val="24"/>
              </w:rPr>
              <w:t>严格执行学校及上级部门出台的各项资产管理制度，保证资产安全。</w:t>
            </w:r>
          </w:p>
        </w:tc>
        <w:tc>
          <w:tcPr>
            <w:tcW w:w="2700" w:type="dxa"/>
            <w:gridSpan w:val="3"/>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c>
          <w:tcPr>
            <w:tcW w:w="2607" w:type="dxa"/>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r>
      <w:tr w:rsidR="00667BB4">
        <w:trPr>
          <w:trHeight w:val="723"/>
          <w:jc w:val="center"/>
        </w:trPr>
        <w:tc>
          <w:tcPr>
            <w:tcW w:w="1990" w:type="dxa"/>
            <w:gridSpan w:val="2"/>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对外合同管理</w:t>
            </w:r>
          </w:p>
        </w:tc>
        <w:tc>
          <w:tcPr>
            <w:tcW w:w="3235" w:type="dxa"/>
            <w:gridSpan w:val="2"/>
            <w:vAlign w:val="center"/>
          </w:tcPr>
          <w:p w:rsidR="00667BB4" w:rsidRDefault="007660A4">
            <w:pPr>
              <w:spacing w:line="360" w:lineRule="exact"/>
              <w:rPr>
                <w:rFonts w:ascii="仿宋_GB2312" w:eastAsia="仿宋_GB2312"/>
                <w:sz w:val="24"/>
              </w:rPr>
            </w:pPr>
            <w:r>
              <w:rPr>
                <w:rFonts w:ascii="仿宋" w:eastAsia="仿宋" w:hAnsi="仿宋" w:cs="仿宋" w:hint="eastAsia"/>
                <w:sz w:val="24"/>
              </w:rPr>
              <w:t>存在对业务不了解，合同不规范，合同规定不合理等给学院造成不利影响的风险。</w:t>
            </w:r>
          </w:p>
        </w:tc>
        <w:tc>
          <w:tcPr>
            <w:tcW w:w="3780" w:type="dxa"/>
            <w:gridSpan w:val="2"/>
            <w:vAlign w:val="center"/>
          </w:tcPr>
          <w:p w:rsidR="00667BB4" w:rsidRDefault="007660A4">
            <w:pPr>
              <w:spacing w:line="360" w:lineRule="exact"/>
              <w:rPr>
                <w:rFonts w:ascii="仿宋_GB2312" w:eastAsia="仿宋_GB2312"/>
                <w:sz w:val="24"/>
              </w:rPr>
            </w:pPr>
            <w:r>
              <w:rPr>
                <w:rFonts w:ascii="仿宋" w:eastAsia="仿宋" w:hAnsi="仿宋" w:cs="仿宋" w:hint="eastAsia"/>
                <w:sz w:val="24"/>
              </w:rPr>
              <w:t>对外签订合同前，要经充分论证后，在提交党政联席会研究。</w:t>
            </w:r>
          </w:p>
        </w:tc>
        <w:tc>
          <w:tcPr>
            <w:tcW w:w="2700" w:type="dxa"/>
            <w:gridSpan w:val="3"/>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c>
          <w:tcPr>
            <w:tcW w:w="2607" w:type="dxa"/>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r>
      <w:tr w:rsidR="00667BB4">
        <w:trPr>
          <w:trHeight w:val="723"/>
          <w:jc w:val="center"/>
        </w:trPr>
        <w:tc>
          <w:tcPr>
            <w:tcW w:w="1990" w:type="dxa"/>
            <w:gridSpan w:val="2"/>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公车管理、公务接待</w:t>
            </w:r>
          </w:p>
        </w:tc>
        <w:tc>
          <w:tcPr>
            <w:tcW w:w="3235" w:type="dxa"/>
            <w:gridSpan w:val="2"/>
            <w:vAlign w:val="center"/>
          </w:tcPr>
          <w:p w:rsidR="00667BB4" w:rsidRDefault="007660A4">
            <w:pPr>
              <w:spacing w:line="360" w:lineRule="exact"/>
              <w:rPr>
                <w:rFonts w:ascii="仿宋_GB2312" w:eastAsia="仿宋_GB2312"/>
                <w:sz w:val="24"/>
              </w:rPr>
            </w:pPr>
            <w:r>
              <w:rPr>
                <w:rFonts w:ascii="仿宋" w:eastAsia="仿宋" w:hAnsi="仿宋" w:cs="仿宋" w:hint="eastAsia"/>
                <w:sz w:val="24"/>
              </w:rPr>
              <w:t>存在公车私用，公务接待不符合规定，公务接待饮酒等风险。</w:t>
            </w:r>
          </w:p>
        </w:tc>
        <w:tc>
          <w:tcPr>
            <w:tcW w:w="3780" w:type="dxa"/>
            <w:gridSpan w:val="2"/>
            <w:vAlign w:val="center"/>
          </w:tcPr>
          <w:p w:rsidR="00667BB4" w:rsidRDefault="007660A4">
            <w:pPr>
              <w:spacing w:line="360" w:lineRule="exact"/>
              <w:rPr>
                <w:rFonts w:ascii="仿宋_GB2312" w:eastAsia="仿宋_GB2312"/>
                <w:sz w:val="24"/>
              </w:rPr>
            </w:pPr>
            <w:r>
              <w:rPr>
                <w:rFonts w:ascii="仿宋" w:eastAsia="仿宋" w:hAnsi="仿宋" w:hint="eastAsia"/>
                <w:sz w:val="24"/>
              </w:rPr>
              <w:t>严格执行学校出台的公务接待管理办法。</w:t>
            </w:r>
          </w:p>
        </w:tc>
        <w:tc>
          <w:tcPr>
            <w:tcW w:w="2700" w:type="dxa"/>
            <w:gridSpan w:val="3"/>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三级</w:t>
            </w:r>
          </w:p>
        </w:tc>
        <w:tc>
          <w:tcPr>
            <w:tcW w:w="2607" w:type="dxa"/>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三级</w:t>
            </w:r>
          </w:p>
        </w:tc>
      </w:tr>
      <w:tr w:rsidR="00667BB4">
        <w:trPr>
          <w:trHeight w:val="723"/>
          <w:jc w:val="center"/>
        </w:trPr>
        <w:tc>
          <w:tcPr>
            <w:tcW w:w="1990" w:type="dxa"/>
            <w:gridSpan w:val="2"/>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lastRenderedPageBreak/>
              <w:t>公章管理</w:t>
            </w:r>
          </w:p>
        </w:tc>
        <w:tc>
          <w:tcPr>
            <w:tcW w:w="3235" w:type="dxa"/>
            <w:gridSpan w:val="2"/>
            <w:vAlign w:val="center"/>
          </w:tcPr>
          <w:p w:rsidR="00667BB4" w:rsidRDefault="007660A4">
            <w:pPr>
              <w:spacing w:line="360" w:lineRule="exact"/>
              <w:rPr>
                <w:rFonts w:ascii="仿宋_GB2312" w:eastAsia="仿宋_GB2312"/>
                <w:sz w:val="24"/>
              </w:rPr>
            </w:pPr>
            <w:r>
              <w:rPr>
                <w:rFonts w:ascii="仿宋" w:eastAsia="仿宋" w:hAnsi="仿宋" w:hint="eastAsia"/>
                <w:sz w:val="24"/>
              </w:rPr>
              <w:t>存在碍于情面，照顾关系，不按照使用公章正常程序，私用公章，为他人提供方便的风险。</w:t>
            </w:r>
          </w:p>
        </w:tc>
        <w:tc>
          <w:tcPr>
            <w:tcW w:w="3780" w:type="dxa"/>
            <w:gridSpan w:val="2"/>
            <w:vAlign w:val="center"/>
          </w:tcPr>
          <w:p w:rsidR="00667BB4" w:rsidRDefault="007660A4">
            <w:pPr>
              <w:spacing w:line="360" w:lineRule="exact"/>
              <w:rPr>
                <w:rFonts w:ascii="仿宋_GB2312" w:eastAsia="仿宋_GB2312"/>
                <w:sz w:val="24"/>
              </w:rPr>
            </w:pPr>
            <w:r>
              <w:rPr>
                <w:rFonts w:ascii="仿宋" w:eastAsia="仿宋" w:hAnsi="仿宋" w:hint="eastAsia"/>
                <w:sz w:val="24"/>
              </w:rPr>
              <w:t>严格按照学院关于公章的使用规定，严格相关程序，不徇私情。</w:t>
            </w:r>
          </w:p>
        </w:tc>
        <w:tc>
          <w:tcPr>
            <w:tcW w:w="2700" w:type="dxa"/>
            <w:gridSpan w:val="3"/>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c>
          <w:tcPr>
            <w:tcW w:w="2607" w:type="dxa"/>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r>
      <w:tr w:rsidR="00667BB4">
        <w:trPr>
          <w:trHeight w:val="723"/>
          <w:jc w:val="center"/>
        </w:trPr>
        <w:tc>
          <w:tcPr>
            <w:tcW w:w="1990" w:type="dxa"/>
            <w:gridSpan w:val="2"/>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津贴分配</w:t>
            </w:r>
          </w:p>
        </w:tc>
        <w:tc>
          <w:tcPr>
            <w:tcW w:w="3235" w:type="dxa"/>
            <w:gridSpan w:val="2"/>
            <w:vAlign w:val="center"/>
          </w:tcPr>
          <w:p w:rsidR="00667BB4" w:rsidRDefault="007660A4">
            <w:pPr>
              <w:spacing w:line="360" w:lineRule="exact"/>
              <w:rPr>
                <w:rFonts w:ascii="仿宋_GB2312" w:eastAsia="仿宋_GB2312"/>
                <w:sz w:val="24"/>
              </w:rPr>
            </w:pPr>
            <w:r>
              <w:rPr>
                <w:rFonts w:ascii="仿宋" w:eastAsia="仿宋" w:hAnsi="仿宋" w:hint="eastAsia"/>
                <w:sz w:val="24"/>
              </w:rPr>
              <w:t>存在不严格执行学院津贴分配办法，计算不仔细，数据核对不准确的风险。</w:t>
            </w:r>
          </w:p>
        </w:tc>
        <w:tc>
          <w:tcPr>
            <w:tcW w:w="3780" w:type="dxa"/>
            <w:gridSpan w:val="2"/>
            <w:vAlign w:val="center"/>
          </w:tcPr>
          <w:p w:rsidR="00667BB4" w:rsidRDefault="007660A4">
            <w:pPr>
              <w:spacing w:line="360" w:lineRule="exact"/>
              <w:rPr>
                <w:rFonts w:ascii="仿宋_GB2312" w:eastAsia="仿宋_GB2312"/>
                <w:sz w:val="24"/>
              </w:rPr>
            </w:pPr>
            <w:r>
              <w:rPr>
                <w:rFonts w:ascii="仿宋" w:eastAsia="仿宋" w:hAnsi="仿宋" w:hint="eastAsia"/>
                <w:sz w:val="24"/>
              </w:rPr>
              <w:t>严格按照津贴分配办法进行年终津贴分配，计算细致，公开透明，做好数据充分公示。</w:t>
            </w:r>
          </w:p>
        </w:tc>
        <w:tc>
          <w:tcPr>
            <w:tcW w:w="2700" w:type="dxa"/>
            <w:gridSpan w:val="3"/>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c>
          <w:tcPr>
            <w:tcW w:w="2607" w:type="dxa"/>
            <w:vAlign w:val="center"/>
          </w:tcPr>
          <w:p w:rsidR="00667BB4" w:rsidRDefault="007660A4">
            <w:pPr>
              <w:spacing w:line="360" w:lineRule="exact"/>
              <w:jc w:val="center"/>
              <w:rPr>
                <w:rFonts w:ascii="仿宋_GB2312" w:eastAsia="仿宋_GB2312"/>
                <w:sz w:val="24"/>
              </w:rPr>
            </w:pPr>
            <w:r>
              <w:rPr>
                <w:rFonts w:ascii="仿宋" w:eastAsia="仿宋" w:hAnsi="仿宋" w:hint="eastAsia"/>
                <w:sz w:val="24"/>
              </w:rPr>
              <w:t>二级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ind w:firstLineChars="300" w:firstLine="840"/>
        <w:rPr>
          <w:rFonts w:ascii="仿宋_GB2312" w:eastAsia="仿宋_GB2312"/>
          <w:sz w:val="28"/>
          <w:szCs w:val="28"/>
        </w:rPr>
      </w:pPr>
      <w:r>
        <w:rPr>
          <w:rFonts w:ascii="仿宋_GB2312" w:eastAsia="仿宋_GB2312" w:hint="eastAsia"/>
          <w:sz w:val="28"/>
          <w:szCs w:val="28"/>
        </w:rPr>
        <w:t xml:space="preserve">部门（单位）名称：化学化工学院                                                </w:t>
      </w:r>
      <w:r>
        <w:rPr>
          <w:rFonts w:ascii="仿宋_GB2312" w:eastAsia="仿宋_GB2312"/>
          <w:sz w:val="28"/>
          <w:szCs w:val="28"/>
        </w:rPr>
        <w:t>20</w:t>
      </w:r>
      <w:r>
        <w:rPr>
          <w:rFonts w:ascii="仿宋_GB2312" w:eastAsia="仿宋_GB2312" w:hint="eastAsia"/>
          <w:sz w:val="28"/>
          <w:szCs w:val="28"/>
        </w:rPr>
        <w:t>20 年11</w:t>
      </w:r>
      <w:r>
        <w:rPr>
          <w:rFonts w:ascii="楷体_GB2312" w:eastAsia="楷体_GB2312" w:hAnsi="新宋体" w:hint="eastAsia"/>
          <w:sz w:val="32"/>
          <w:szCs w:val="32"/>
        </w:rPr>
        <w:t>月</w:t>
      </w:r>
      <w:r>
        <w:rPr>
          <w:rFonts w:ascii="仿宋_GB2312" w:eastAsia="仿宋_GB2312" w:hint="eastAsia"/>
          <w:sz w:val="28"/>
          <w:szCs w:val="28"/>
        </w:rPr>
        <w:t xml:space="preserve"> 30 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73"/>
        <w:gridCol w:w="2537"/>
        <w:gridCol w:w="698"/>
        <w:gridCol w:w="1401"/>
        <w:gridCol w:w="2379"/>
        <w:gridCol w:w="113"/>
        <w:gridCol w:w="2227"/>
        <w:gridCol w:w="360"/>
        <w:gridCol w:w="2607"/>
      </w:tblGrid>
      <w:tr w:rsidR="00667BB4">
        <w:trPr>
          <w:trHeight w:val="626"/>
          <w:jc w:val="center"/>
        </w:trPr>
        <w:tc>
          <w:tcPr>
            <w:tcW w:w="199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537" w:type="dxa"/>
            <w:vAlign w:val="center"/>
          </w:tcPr>
          <w:p w:rsidR="00667BB4" w:rsidRDefault="007660A4">
            <w:pPr>
              <w:jc w:val="center"/>
              <w:rPr>
                <w:rFonts w:ascii="仿宋_GB2312" w:eastAsia="仿宋_GB2312"/>
                <w:sz w:val="32"/>
                <w:szCs w:val="32"/>
              </w:rPr>
            </w:pPr>
            <w:r>
              <w:rPr>
                <w:rFonts w:ascii="仿宋_GB2312" w:eastAsia="仿宋_GB2312"/>
                <w:sz w:val="32"/>
                <w:szCs w:val="32"/>
              </w:rPr>
              <w:t>艾兵</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主任</w:t>
            </w:r>
          </w:p>
        </w:tc>
        <w:tc>
          <w:tcPr>
            <w:tcW w:w="2227" w:type="dxa"/>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967"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教学科研工作办公室</w:t>
            </w:r>
          </w:p>
        </w:tc>
      </w:tr>
      <w:tr w:rsidR="00667BB4">
        <w:trPr>
          <w:trHeight w:val="90"/>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73"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22" w:type="dxa"/>
            <w:gridSpan w:val="8"/>
            <w:vAlign w:val="center"/>
          </w:tcPr>
          <w:p w:rsidR="00667BB4" w:rsidRDefault="007660A4">
            <w:pPr>
              <w:jc w:val="left"/>
              <w:rPr>
                <w:rFonts w:ascii="仿宋_GB2312" w:eastAsia="仿宋_GB2312"/>
                <w:sz w:val="32"/>
                <w:szCs w:val="32"/>
              </w:rPr>
            </w:pPr>
            <w:r>
              <w:rPr>
                <w:rFonts w:ascii="仿宋_GB2312" w:eastAsia="仿宋_GB2312"/>
                <w:sz w:val="24"/>
              </w:rPr>
              <w:t>具体负责学院本科日常教学管理工作</w:t>
            </w:r>
            <w:r>
              <w:rPr>
                <w:rFonts w:ascii="仿宋_GB2312" w:eastAsia="仿宋_GB2312" w:hint="eastAsia"/>
                <w:sz w:val="24"/>
              </w:rPr>
              <w:t>。</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73"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22" w:type="dxa"/>
            <w:gridSpan w:val="8"/>
            <w:vAlign w:val="center"/>
          </w:tcPr>
          <w:p w:rsidR="00667BB4" w:rsidRDefault="007660A4">
            <w:pPr>
              <w:jc w:val="center"/>
              <w:rPr>
                <w:rFonts w:ascii="仿宋_GB2312" w:eastAsia="仿宋_GB2312"/>
                <w:sz w:val="32"/>
                <w:szCs w:val="32"/>
              </w:rPr>
            </w:pPr>
            <w:r>
              <w:rPr>
                <w:rFonts w:ascii="仿宋_GB2312" w:eastAsia="仿宋_GB2312" w:hint="eastAsia"/>
                <w:sz w:val="24"/>
              </w:rPr>
              <w:t>认真落实学校党风廉政建设相关规定，做好</w:t>
            </w:r>
            <w:r>
              <w:rPr>
                <w:rFonts w:ascii="仿宋_GB2312" w:eastAsia="仿宋_GB2312"/>
                <w:sz w:val="24"/>
              </w:rPr>
              <w:t>本科日常教学管理</w:t>
            </w:r>
            <w:r>
              <w:rPr>
                <w:rFonts w:ascii="仿宋_GB2312" w:eastAsia="仿宋_GB2312" w:hint="eastAsia"/>
                <w:sz w:val="24"/>
              </w:rPr>
              <w:t>、</w:t>
            </w:r>
            <w:r>
              <w:rPr>
                <w:rFonts w:ascii="仿宋_GB2312" w:eastAsia="仿宋_GB2312"/>
                <w:sz w:val="24"/>
              </w:rPr>
              <w:t>研究生招生和培养</w:t>
            </w:r>
            <w:r>
              <w:rPr>
                <w:rFonts w:ascii="仿宋_GB2312" w:eastAsia="仿宋_GB2312" w:hint="eastAsia"/>
                <w:sz w:val="24"/>
              </w:rPr>
              <w:t>、</w:t>
            </w:r>
            <w:r>
              <w:rPr>
                <w:rFonts w:ascii="仿宋_GB2312" w:eastAsia="仿宋_GB2312"/>
                <w:sz w:val="24"/>
              </w:rPr>
              <w:t>科研管理等</w:t>
            </w:r>
            <w:r>
              <w:rPr>
                <w:rFonts w:ascii="仿宋_GB2312" w:eastAsia="仿宋_GB2312" w:hint="eastAsia"/>
                <w:sz w:val="24"/>
              </w:rPr>
              <w:t>廉政风险防控工作。</w:t>
            </w:r>
          </w:p>
        </w:tc>
      </w:tr>
      <w:tr w:rsidR="00667BB4">
        <w:trPr>
          <w:jc w:val="center"/>
        </w:trPr>
        <w:tc>
          <w:tcPr>
            <w:tcW w:w="199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235"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3"/>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jc w:val="center"/>
        </w:trPr>
        <w:tc>
          <w:tcPr>
            <w:tcW w:w="199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24"/>
              </w:rPr>
              <w:t>本科学生成绩管理</w:t>
            </w:r>
          </w:p>
        </w:tc>
        <w:tc>
          <w:tcPr>
            <w:tcW w:w="3235" w:type="dxa"/>
            <w:gridSpan w:val="2"/>
            <w:vAlign w:val="center"/>
          </w:tcPr>
          <w:p w:rsidR="00667BB4" w:rsidRDefault="007660A4">
            <w:pPr>
              <w:jc w:val="left"/>
              <w:rPr>
                <w:rFonts w:ascii="仿宋_GB2312" w:eastAsia="仿宋_GB2312"/>
                <w:sz w:val="32"/>
                <w:szCs w:val="32"/>
              </w:rPr>
            </w:pPr>
            <w:r>
              <w:rPr>
                <w:rFonts w:ascii="仿宋_GB2312" w:eastAsia="仿宋_GB2312" w:hint="eastAsia"/>
                <w:sz w:val="24"/>
              </w:rPr>
              <w:t>存在成绩管理不规范，人情干预虚报学生成绩等风险。</w:t>
            </w:r>
          </w:p>
        </w:tc>
        <w:tc>
          <w:tcPr>
            <w:tcW w:w="3780" w:type="dxa"/>
            <w:gridSpan w:val="2"/>
            <w:vAlign w:val="center"/>
          </w:tcPr>
          <w:p w:rsidR="00667BB4" w:rsidRDefault="007660A4">
            <w:pPr>
              <w:jc w:val="left"/>
              <w:rPr>
                <w:rFonts w:ascii="仿宋_GB2312" w:eastAsia="仿宋_GB2312"/>
                <w:sz w:val="32"/>
                <w:szCs w:val="32"/>
              </w:rPr>
            </w:pPr>
            <w:r>
              <w:rPr>
                <w:rFonts w:ascii="仿宋_GB2312" w:eastAsia="仿宋_GB2312" w:hint="eastAsia"/>
                <w:sz w:val="24"/>
              </w:rPr>
              <w:t>严格执行学校和学院的规章制度，规范成绩程序，加强廉洁自律教育和监督。</w:t>
            </w:r>
          </w:p>
        </w:tc>
        <w:tc>
          <w:tcPr>
            <w:tcW w:w="2700" w:type="dxa"/>
            <w:gridSpan w:val="3"/>
            <w:vAlign w:val="center"/>
          </w:tcPr>
          <w:p w:rsidR="00667BB4" w:rsidRDefault="007660A4">
            <w:pPr>
              <w:jc w:val="center"/>
              <w:rPr>
                <w:rFonts w:ascii="仿宋_GB2312" w:eastAsia="仿宋_GB2312"/>
                <w:sz w:val="24"/>
              </w:rPr>
            </w:pPr>
            <w:r>
              <w:rPr>
                <w:rFonts w:ascii="仿宋_GB2312" w:eastAsia="仿宋_GB2312"/>
                <w:sz w:val="24"/>
              </w:rPr>
              <w:t>三级</w:t>
            </w:r>
          </w:p>
        </w:tc>
        <w:tc>
          <w:tcPr>
            <w:tcW w:w="2607" w:type="dxa"/>
            <w:vAlign w:val="center"/>
          </w:tcPr>
          <w:p w:rsidR="00667BB4" w:rsidRDefault="007660A4">
            <w:pPr>
              <w:jc w:val="center"/>
              <w:rPr>
                <w:rFonts w:ascii="仿宋_GB2312" w:eastAsia="仿宋_GB2312"/>
                <w:sz w:val="24"/>
              </w:rPr>
            </w:pPr>
            <w:r>
              <w:rPr>
                <w:rFonts w:ascii="仿宋_GB2312" w:eastAsia="仿宋_GB2312"/>
                <w:sz w:val="24"/>
              </w:rPr>
              <w:t>三级</w:t>
            </w:r>
          </w:p>
        </w:tc>
      </w:tr>
      <w:tr w:rsidR="00667BB4">
        <w:trPr>
          <w:jc w:val="center"/>
        </w:trPr>
        <w:tc>
          <w:tcPr>
            <w:tcW w:w="199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24"/>
              </w:rPr>
              <w:t>本科学生转专业、研究生推免</w:t>
            </w:r>
          </w:p>
        </w:tc>
        <w:tc>
          <w:tcPr>
            <w:tcW w:w="3235" w:type="dxa"/>
            <w:gridSpan w:val="2"/>
            <w:vAlign w:val="center"/>
          </w:tcPr>
          <w:p w:rsidR="00667BB4" w:rsidRDefault="007660A4">
            <w:pPr>
              <w:jc w:val="left"/>
              <w:rPr>
                <w:rFonts w:ascii="仿宋_GB2312" w:eastAsia="仿宋_GB2312"/>
                <w:sz w:val="32"/>
                <w:szCs w:val="32"/>
              </w:rPr>
            </w:pPr>
            <w:r>
              <w:rPr>
                <w:rFonts w:ascii="仿宋" w:eastAsia="仿宋" w:hAnsi="仿宋" w:cs="Arial"/>
                <w:kern w:val="0"/>
                <w:sz w:val="24"/>
              </w:rPr>
              <w:t>存在条件</w:t>
            </w:r>
            <w:r>
              <w:rPr>
                <w:rFonts w:ascii="仿宋" w:eastAsia="仿宋" w:hAnsi="仿宋" w:cs="Arial" w:hint="eastAsia"/>
                <w:kern w:val="0"/>
                <w:sz w:val="24"/>
              </w:rPr>
              <w:t>把关不严、</w:t>
            </w:r>
            <w:r>
              <w:rPr>
                <w:rFonts w:ascii="仿宋" w:eastAsia="仿宋" w:hAnsi="仿宋" w:cs="Arial"/>
                <w:kern w:val="0"/>
                <w:sz w:val="24"/>
              </w:rPr>
              <w:t>不按</w:t>
            </w:r>
            <w:r>
              <w:rPr>
                <w:rFonts w:ascii="仿宋" w:eastAsia="仿宋" w:hAnsi="仿宋" w:cs="Arial" w:hint="eastAsia"/>
                <w:kern w:val="0"/>
                <w:sz w:val="24"/>
              </w:rPr>
              <w:t>规定</w:t>
            </w:r>
            <w:r>
              <w:rPr>
                <w:rFonts w:ascii="仿宋" w:eastAsia="仿宋" w:hAnsi="仿宋" w:cs="Arial"/>
                <w:kern w:val="0"/>
                <w:sz w:val="24"/>
              </w:rPr>
              <w:t>制度操作，</w:t>
            </w:r>
            <w:r>
              <w:rPr>
                <w:rFonts w:ascii="仿宋" w:eastAsia="仿宋" w:hAnsi="仿宋" w:cs="Arial" w:hint="eastAsia"/>
                <w:kern w:val="0"/>
                <w:sz w:val="24"/>
              </w:rPr>
              <w:t>违规调整学生推荐顺序等行为导致结果不公的风险。</w:t>
            </w:r>
          </w:p>
        </w:tc>
        <w:tc>
          <w:tcPr>
            <w:tcW w:w="3780" w:type="dxa"/>
            <w:gridSpan w:val="2"/>
            <w:vAlign w:val="center"/>
          </w:tcPr>
          <w:p w:rsidR="00667BB4" w:rsidRDefault="007660A4">
            <w:pPr>
              <w:jc w:val="left"/>
              <w:rPr>
                <w:rFonts w:ascii="仿宋_GB2312" w:eastAsia="仿宋_GB2312"/>
                <w:sz w:val="32"/>
                <w:szCs w:val="32"/>
              </w:rPr>
            </w:pPr>
            <w:r>
              <w:rPr>
                <w:rFonts w:ascii="仿宋" w:eastAsia="仿宋" w:hAnsi="仿宋" w:cs="Arial"/>
                <w:kern w:val="0"/>
                <w:sz w:val="24"/>
              </w:rPr>
              <w:t>严格落实学校和学院有关规定的条件和程序，结果</w:t>
            </w:r>
            <w:r>
              <w:rPr>
                <w:rFonts w:ascii="仿宋" w:eastAsia="仿宋" w:hAnsi="仿宋" w:cs="Arial" w:hint="eastAsia"/>
                <w:kern w:val="0"/>
                <w:sz w:val="24"/>
              </w:rPr>
              <w:t>严格执行公示制度，</w:t>
            </w:r>
            <w:r>
              <w:rPr>
                <w:rFonts w:ascii="仿宋" w:eastAsia="仿宋" w:hAnsi="仿宋" w:cs="Arial"/>
                <w:kern w:val="0"/>
                <w:sz w:val="24"/>
              </w:rPr>
              <w:t>接受</w:t>
            </w:r>
            <w:r>
              <w:rPr>
                <w:rFonts w:ascii="仿宋" w:eastAsia="仿宋" w:hAnsi="仿宋" w:cs="Arial" w:hint="eastAsia"/>
                <w:kern w:val="0"/>
                <w:sz w:val="24"/>
              </w:rPr>
              <w:t>全体</w:t>
            </w:r>
            <w:r>
              <w:rPr>
                <w:rFonts w:ascii="仿宋" w:eastAsia="仿宋" w:hAnsi="仿宋" w:cs="Arial"/>
                <w:kern w:val="0"/>
                <w:sz w:val="24"/>
              </w:rPr>
              <w:t>师生的监督。</w:t>
            </w:r>
          </w:p>
        </w:tc>
        <w:tc>
          <w:tcPr>
            <w:tcW w:w="2700" w:type="dxa"/>
            <w:gridSpan w:val="3"/>
            <w:vAlign w:val="center"/>
          </w:tcPr>
          <w:p w:rsidR="00667BB4" w:rsidRDefault="007660A4">
            <w:pPr>
              <w:jc w:val="center"/>
              <w:rPr>
                <w:rFonts w:ascii="仿宋_GB2312" w:eastAsia="仿宋_GB2312"/>
                <w:sz w:val="24"/>
              </w:rPr>
            </w:pPr>
            <w:r>
              <w:rPr>
                <w:rFonts w:ascii="仿宋_GB2312" w:eastAsia="仿宋_GB2312"/>
                <w:sz w:val="24"/>
              </w:rPr>
              <w:t>三级</w:t>
            </w:r>
          </w:p>
        </w:tc>
        <w:tc>
          <w:tcPr>
            <w:tcW w:w="2607" w:type="dxa"/>
            <w:vAlign w:val="center"/>
          </w:tcPr>
          <w:p w:rsidR="00667BB4" w:rsidRDefault="007660A4">
            <w:pPr>
              <w:jc w:val="center"/>
              <w:rPr>
                <w:rFonts w:ascii="仿宋_GB2312" w:eastAsia="仿宋_GB2312"/>
                <w:sz w:val="24"/>
              </w:rPr>
            </w:pPr>
            <w:r>
              <w:rPr>
                <w:rFonts w:ascii="仿宋_GB2312" w:eastAsia="仿宋_GB2312"/>
                <w:sz w:val="24"/>
              </w:rPr>
              <w:t>三级</w:t>
            </w:r>
          </w:p>
        </w:tc>
      </w:tr>
      <w:tr w:rsidR="00667BB4">
        <w:trPr>
          <w:trHeight w:val="723"/>
          <w:jc w:val="center"/>
        </w:trPr>
        <w:tc>
          <w:tcPr>
            <w:tcW w:w="199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24"/>
              </w:rPr>
              <w:t>教学质量评价</w:t>
            </w:r>
          </w:p>
        </w:tc>
        <w:tc>
          <w:tcPr>
            <w:tcW w:w="3235" w:type="dxa"/>
            <w:gridSpan w:val="2"/>
            <w:vAlign w:val="center"/>
          </w:tcPr>
          <w:p w:rsidR="00667BB4" w:rsidRDefault="007660A4">
            <w:pPr>
              <w:jc w:val="left"/>
              <w:rPr>
                <w:rFonts w:ascii="仿宋_GB2312" w:eastAsia="仿宋_GB2312"/>
                <w:sz w:val="32"/>
                <w:szCs w:val="32"/>
              </w:rPr>
            </w:pPr>
            <w:r>
              <w:rPr>
                <w:rFonts w:ascii="仿宋_GB2312" w:eastAsia="仿宋_GB2312" w:hint="eastAsia"/>
                <w:sz w:val="24"/>
              </w:rPr>
              <w:t>存在评价制度不科学、程序不规范、标准不统一，导致结果老师认可度不高的风险。</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sz w:val="24"/>
              </w:rPr>
              <w:t>完善评价体系</w:t>
            </w:r>
            <w:r>
              <w:rPr>
                <w:rFonts w:ascii="仿宋_GB2312" w:eastAsia="仿宋_GB2312" w:hint="eastAsia"/>
                <w:sz w:val="24"/>
              </w:rPr>
              <w:t>，</w:t>
            </w:r>
            <w:r>
              <w:rPr>
                <w:rFonts w:ascii="仿宋_GB2312" w:eastAsia="仿宋_GB2312"/>
                <w:sz w:val="24"/>
              </w:rPr>
              <w:t>规范评价程序</w:t>
            </w:r>
            <w:r>
              <w:rPr>
                <w:rFonts w:ascii="仿宋_GB2312" w:eastAsia="仿宋_GB2312" w:hint="eastAsia"/>
                <w:sz w:val="24"/>
              </w:rPr>
              <w:t>，</w:t>
            </w:r>
            <w:r>
              <w:rPr>
                <w:rFonts w:ascii="仿宋_GB2312" w:eastAsia="仿宋_GB2312"/>
                <w:sz w:val="24"/>
              </w:rPr>
              <w:t>统一评价标准</w:t>
            </w:r>
            <w:r>
              <w:rPr>
                <w:rFonts w:ascii="仿宋_GB2312" w:eastAsia="仿宋_GB2312" w:hint="eastAsia"/>
                <w:sz w:val="24"/>
              </w:rPr>
              <w:t>，公平公正做好评价工作</w:t>
            </w:r>
          </w:p>
        </w:tc>
        <w:tc>
          <w:tcPr>
            <w:tcW w:w="2700" w:type="dxa"/>
            <w:gridSpan w:val="3"/>
            <w:vAlign w:val="center"/>
          </w:tcPr>
          <w:p w:rsidR="00667BB4" w:rsidRDefault="007660A4">
            <w:pPr>
              <w:jc w:val="center"/>
              <w:rPr>
                <w:rFonts w:ascii="仿宋_GB2312" w:eastAsia="仿宋_GB2312"/>
                <w:sz w:val="24"/>
              </w:rPr>
            </w:pPr>
            <w:r>
              <w:rPr>
                <w:rFonts w:ascii="仿宋_GB2312" w:eastAsia="仿宋_GB2312"/>
                <w:sz w:val="24"/>
              </w:rPr>
              <w:t>三级</w:t>
            </w:r>
          </w:p>
        </w:tc>
        <w:tc>
          <w:tcPr>
            <w:tcW w:w="2607" w:type="dxa"/>
            <w:vAlign w:val="center"/>
          </w:tcPr>
          <w:p w:rsidR="00667BB4" w:rsidRDefault="007660A4">
            <w:pPr>
              <w:jc w:val="center"/>
              <w:rPr>
                <w:rFonts w:ascii="仿宋_GB2312" w:eastAsia="仿宋_GB2312"/>
                <w:sz w:val="24"/>
              </w:rPr>
            </w:pPr>
            <w:r>
              <w:rPr>
                <w:rFonts w:ascii="仿宋_GB2312" w:eastAsia="仿宋_GB2312"/>
                <w:sz w:val="24"/>
              </w:rPr>
              <w:t>三级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ind w:firstLineChars="300" w:firstLine="840"/>
        <w:rPr>
          <w:rFonts w:ascii="楷体_GB2312" w:eastAsia="楷体_GB2312" w:hAnsi="新宋体"/>
          <w:sz w:val="32"/>
          <w:szCs w:val="32"/>
        </w:rPr>
      </w:pPr>
      <w:r>
        <w:rPr>
          <w:rFonts w:ascii="仿宋_GB2312" w:eastAsia="仿宋_GB2312" w:hint="eastAsia"/>
          <w:sz w:val="28"/>
          <w:szCs w:val="28"/>
        </w:rPr>
        <w:t>部门（单位）名称：化学化工学院                                                   2020 年11</w:t>
      </w:r>
      <w:r>
        <w:rPr>
          <w:rFonts w:ascii="楷体_GB2312" w:eastAsia="楷体_GB2312" w:hAnsi="新宋体" w:hint="eastAsia"/>
          <w:sz w:val="32"/>
          <w:szCs w:val="32"/>
        </w:rPr>
        <w:t>月</w:t>
      </w:r>
      <w:r>
        <w:rPr>
          <w:rFonts w:ascii="仿宋_GB2312" w:eastAsia="仿宋_GB2312" w:hint="eastAsia"/>
          <w:sz w:val="28"/>
          <w:szCs w:val="28"/>
        </w:rPr>
        <w:t>30日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迟守娟</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教学秘书</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教学工作办公室</w:t>
            </w:r>
          </w:p>
        </w:tc>
      </w:tr>
      <w:tr w:rsidR="00667BB4">
        <w:trPr>
          <w:trHeight w:val="90"/>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spacing w:line="400" w:lineRule="exact"/>
              <w:jc w:val="left"/>
              <w:rPr>
                <w:rFonts w:ascii="仿宋_GB2312" w:eastAsia="仿宋_GB2312"/>
                <w:sz w:val="24"/>
              </w:rPr>
            </w:pPr>
            <w:r>
              <w:rPr>
                <w:rFonts w:ascii="仿宋_GB2312" w:eastAsia="仿宋_GB2312" w:hint="eastAsia"/>
                <w:sz w:val="24"/>
              </w:rPr>
              <w:t>负责本科生毕业论文，学生实习，学生选课、分方向，教师排课，教材征订，对口教育技术中心，负责多媒体管理，教师发展等工作、</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4"/>
              </w:rPr>
            </w:pPr>
            <w:r>
              <w:rPr>
                <w:rFonts w:ascii="仿宋_GB2312" w:eastAsia="仿宋_GB2312" w:hint="eastAsia"/>
                <w:sz w:val="24"/>
              </w:rPr>
              <w:t>严格执行学校和学院各项规章制度，在工作中坚守原则，认真做好廉政风险防控工作。</w:t>
            </w:r>
          </w:p>
        </w:tc>
      </w:tr>
      <w:tr w:rsidR="00667BB4">
        <w:trPr>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trHeight w:val="1565"/>
          <w:jc w:val="center"/>
        </w:trPr>
        <w:tc>
          <w:tcPr>
            <w:tcW w:w="1923" w:type="dxa"/>
            <w:gridSpan w:val="2"/>
            <w:vAlign w:val="center"/>
          </w:tcPr>
          <w:p w:rsidR="00667BB4" w:rsidRDefault="007660A4">
            <w:pPr>
              <w:spacing w:line="320" w:lineRule="exact"/>
              <w:jc w:val="left"/>
              <w:rPr>
                <w:rFonts w:ascii="仿宋_GB2312" w:eastAsia="仿宋_GB2312"/>
                <w:sz w:val="24"/>
              </w:rPr>
            </w:pPr>
            <w:r>
              <w:rPr>
                <w:rFonts w:ascii="仿宋_GB2312" w:eastAsia="仿宋_GB2312" w:hint="eastAsia"/>
                <w:sz w:val="24"/>
              </w:rPr>
              <w:t>学生专业分方向</w:t>
            </w:r>
          </w:p>
        </w:tc>
        <w:tc>
          <w:tcPr>
            <w:tcW w:w="3302" w:type="dxa"/>
            <w:gridSpan w:val="2"/>
            <w:vAlign w:val="center"/>
          </w:tcPr>
          <w:p w:rsidR="00667BB4" w:rsidRDefault="007660A4">
            <w:pPr>
              <w:spacing w:line="320" w:lineRule="exact"/>
              <w:jc w:val="left"/>
              <w:rPr>
                <w:rFonts w:ascii="仿宋_GB2312" w:eastAsia="仿宋_GB2312"/>
                <w:sz w:val="24"/>
              </w:rPr>
            </w:pPr>
            <w:r>
              <w:rPr>
                <w:rFonts w:ascii="仿宋_GB2312" w:eastAsia="仿宋_GB2312" w:hint="eastAsia"/>
                <w:sz w:val="24"/>
              </w:rPr>
              <w:t>存在专业分方向依据不充分，条件把关不严，程序不规范，人情干扰影响学生选择专业方向的风险。</w:t>
            </w:r>
          </w:p>
        </w:tc>
        <w:tc>
          <w:tcPr>
            <w:tcW w:w="3780" w:type="dxa"/>
            <w:gridSpan w:val="2"/>
            <w:vAlign w:val="center"/>
          </w:tcPr>
          <w:p w:rsidR="00667BB4" w:rsidRDefault="007660A4">
            <w:pPr>
              <w:spacing w:line="320" w:lineRule="exact"/>
              <w:jc w:val="left"/>
              <w:rPr>
                <w:rFonts w:ascii="仿宋_GB2312" w:eastAsia="仿宋_GB2312"/>
                <w:sz w:val="24"/>
              </w:rPr>
            </w:pPr>
            <w:r>
              <w:rPr>
                <w:rFonts w:ascii="仿宋_GB2312" w:eastAsia="仿宋_GB2312" w:hint="eastAsia"/>
                <w:sz w:val="24"/>
              </w:rPr>
              <w:t>完善分方向制度，规范陈程序，公开透明最好专业分方向工作。</w:t>
            </w:r>
          </w:p>
        </w:tc>
        <w:tc>
          <w:tcPr>
            <w:tcW w:w="2700" w:type="dxa"/>
            <w:gridSpan w:val="2"/>
            <w:vAlign w:val="center"/>
          </w:tcPr>
          <w:p w:rsidR="00667BB4" w:rsidRDefault="007660A4">
            <w:pPr>
              <w:spacing w:line="320" w:lineRule="exact"/>
              <w:jc w:val="left"/>
              <w:rPr>
                <w:rFonts w:ascii="仿宋_GB2312" w:eastAsia="仿宋_GB2312"/>
                <w:sz w:val="28"/>
                <w:szCs w:val="28"/>
              </w:rPr>
            </w:pPr>
            <w:r>
              <w:rPr>
                <w:rFonts w:ascii="仿宋_GB2312" w:eastAsia="仿宋_GB2312" w:hint="eastAsia"/>
                <w:sz w:val="28"/>
                <w:szCs w:val="28"/>
              </w:rPr>
              <w:t>三级</w:t>
            </w:r>
          </w:p>
        </w:tc>
        <w:tc>
          <w:tcPr>
            <w:tcW w:w="2607" w:type="dxa"/>
            <w:gridSpan w:val="2"/>
            <w:vAlign w:val="center"/>
          </w:tcPr>
          <w:p w:rsidR="00667BB4" w:rsidRDefault="007660A4">
            <w:pPr>
              <w:spacing w:line="320" w:lineRule="exact"/>
              <w:jc w:val="left"/>
              <w:rPr>
                <w:rFonts w:ascii="仿宋_GB2312" w:eastAsia="仿宋_GB2312"/>
                <w:sz w:val="28"/>
                <w:szCs w:val="28"/>
              </w:rPr>
            </w:pPr>
            <w:r>
              <w:rPr>
                <w:rFonts w:ascii="仿宋_GB2312" w:eastAsia="仿宋_GB2312" w:hint="eastAsia"/>
                <w:sz w:val="28"/>
                <w:szCs w:val="28"/>
              </w:rPr>
              <w:t>三级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rPr>
          <w:rFonts w:ascii="黑体" w:eastAsia="黑体"/>
          <w:sz w:val="32"/>
          <w:szCs w:val="32"/>
        </w:rPr>
      </w:pP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部门（单位）名称：化学化工学院                                        </w:t>
      </w:r>
      <w:r>
        <w:rPr>
          <w:rFonts w:ascii="仿宋_GB2312" w:eastAsia="仿宋_GB2312"/>
          <w:sz w:val="28"/>
          <w:szCs w:val="28"/>
        </w:rPr>
        <w:t xml:space="preserve">  </w:t>
      </w:r>
      <w:r>
        <w:rPr>
          <w:rFonts w:ascii="仿宋_GB2312" w:eastAsia="仿宋_GB2312" w:hint="eastAsia"/>
          <w:sz w:val="28"/>
          <w:szCs w:val="28"/>
        </w:rPr>
        <w:t xml:space="preserve">      2020年 11</w:t>
      </w:r>
      <w:r>
        <w:rPr>
          <w:rFonts w:ascii="楷体_GB2312" w:eastAsia="楷体_GB2312" w:hAnsi="新宋体" w:hint="eastAsia"/>
          <w:sz w:val="32"/>
          <w:szCs w:val="32"/>
        </w:rPr>
        <w:t>月</w:t>
      </w:r>
      <w:r>
        <w:rPr>
          <w:rFonts w:ascii="仿宋_GB2312" w:eastAsia="仿宋_GB2312" w:hint="eastAsia"/>
          <w:sz w:val="28"/>
          <w:szCs w:val="28"/>
        </w:rPr>
        <w:t>24</w:t>
      </w:r>
      <w:r>
        <w:rPr>
          <w:rFonts w:ascii="楷体_GB2312" w:eastAsia="楷体_GB2312" w:hAnsi="新宋体" w:hint="eastAsia"/>
          <w:sz w:val="32"/>
          <w:szCs w:val="3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侯振中</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正科级辅导员</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学生科</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_GB2312" w:eastAsia="仿宋_GB2312" w:hint="eastAsia"/>
                <w:sz w:val="24"/>
                <w:szCs w:val="32"/>
              </w:rPr>
              <w:t>负责18级化教、化学、应化专业学生日常教育管理工作，负责学院党建和网络思政、宣传报道。</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_GB2312" w:eastAsia="仿宋_GB2312" w:hint="eastAsia"/>
                <w:sz w:val="24"/>
                <w:szCs w:val="32"/>
              </w:rPr>
              <w:t>遵纪守法，公平公正，程序规范，实事求是。</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学生党员发展</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审核资料不严格，程序不规范等</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1.严格执行党员发展的相关规定，熟记各项流程；2.及时向班级通报组织发展情况，时刻受全体学生监督自己的工作程序。3.公布学院监督电话。</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二级</w:t>
            </w:r>
          </w:p>
        </w:tc>
        <w:tc>
          <w:tcPr>
            <w:tcW w:w="2607" w:type="dxa"/>
            <w:gridSpan w:val="2"/>
            <w:vAlign w:val="center"/>
          </w:tcPr>
          <w:p w:rsidR="00667BB4" w:rsidRDefault="00667BB4">
            <w:pPr>
              <w:jc w:val="center"/>
              <w:rPr>
                <w:rFonts w:ascii="仿宋_GB2312" w:eastAsia="仿宋_GB2312"/>
                <w:sz w:val="24"/>
                <w:szCs w:val="32"/>
              </w:rPr>
            </w:pPr>
          </w:p>
        </w:tc>
      </w:tr>
      <w:tr w:rsidR="00667BB4">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家庭经济困难学生认定</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不能非常的精准的认定困难生</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1.制作学生个人信息表，了解学生家庭经济收入情况；2.通过走访宿舍，观察了解学生的消费状况。</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c>
          <w:tcPr>
            <w:tcW w:w="2607" w:type="dxa"/>
            <w:gridSpan w:val="2"/>
            <w:vAlign w:val="center"/>
          </w:tcPr>
          <w:p w:rsidR="00667BB4" w:rsidRDefault="00667BB4">
            <w:pPr>
              <w:jc w:val="center"/>
              <w:rPr>
                <w:rFonts w:ascii="仿宋_GB2312" w:eastAsia="仿宋_GB2312"/>
                <w:sz w:val="24"/>
                <w:szCs w:val="32"/>
              </w:rPr>
            </w:pPr>
          </w:p>
        </w:tc>
      </w:tr>
      <w:tr w:rsidR="00667BB4">
        <w:trPr>
          <w:trHeight w:val="723"/>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学生奖惩</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对学生为做到十足的了解，不能公平公正的奖惩学生</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1.制作学生个人信息表，包含学生成绩、参与文体活动、志愿服务、科技竞赛等内容，时刻跟踪学生发展，全面了解学生情况；2.设立监督监察机制，对于学生的奖励与惩罚做到公开、透明，接受全体同学的监督。</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c>
          <w:tcPr>
            <w:tcW w:w="2607" w:type="dxa"/>
            <w:gridSpan w:val="2"/>
            <w:vAlign w:val="center"/>
          </w:tcPr>
          <w:p w:rsidR="00667BB4" w:rsidRDefault="00667BB4">
            <w:pPr>
              <w:jc w:val="center"/>
              <w:rPr>
                <w:rFonts w:ascii="仿宋_GB2312" w:eastAsia="仿宋_GB2312"/>
                <w:sz w:val="24"/>
                <w:szCs w:val="32"/>
              </w:rPr>
            </w:pP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部门（单位）名称：化学化工学院                                                     </w:t>
      </w:r>
      <w:r>
        <w:rPr>
          <w:rFonts w:ascii="仿宋_GB2312" w:eastAsia="仿宋_GB2312"/>
          <w:sz w:val="28"/>
          <w:szCs w:val="28"/>
        </w:rPr>
        <w:t>20</w:t>
      </w:r>
      <w:r>
        <w:rPr>
          <w:rFonts w:ascii="仿宋_GB2312" w:eastAsia="仿宋_GB2312" w:hint="eastAsia"/>
          <w:sz w:val="28"/>
          <w:szCs w:val="28"/>
        </w:rPr>
        <w:t>20 年 11</w:t>
      </w:r>
      <w:r>
        <w:rPr>
          <w:rFonts w:ascii="楷体_GB2312" w:eastAsia="楷体_GB2312" w:hAnsi="新宋体" w:hint="eastAsia"/>
          <w:sz w:val="32"/>
          <w:szCs w:val="32"/>
        </w:rPr>
        <w:t xml:space="preserve">月 </w:t>
      </w:r>
      <w:r>
        <w:rPr>
          <w:rFonts w:ascii="仿宋_GB2312" w:eastAsia="仿宋_GB2312"/>
          <w:sz w:val="28"/>
          <w:szCs w:val="28"/>
        </w:rPr>
        <w:t>2</w:t>
      </w:r>
      <w:r>
        <w:rPr>
          <w:rFonts w:ascii="仿宋_GB2312" w:eastAsia="仿宋_GB2312" w:hint="eastAsia"/>
          <w:sz w:val="28"/>
          <w:szCs w:val="28"/>
        </w:rPr>
        <w:t>3</w:t>
      </w:r>
      <w:r>
        <w:rPr>
          <w:rFonts w:ascii="楷体_GB2312" w:eastAsia="楷体_GB2312" w:hAnsi="新宋体"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赵佳佳</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正科级辅导员</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hint="eastAsia"/>
                <w:sz w:val="24"/>
              </w:rPr>
              <w:t>团总支、学生工作办公室</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center"/>
              <w:rPr>
                <w:rFonts w:ascii="仿宋_GB2312" w:eastAsia="仿宋_GB2312"/>
                <w:sz w:val="32"/>
                <w:szCs w:val="32"/>
              </w:rPr>
            </w:pPr>
            <w:r>
              <w:rPr>
                <w:rFonts w:hint="eastAsia"/>
                <w:sz w:val="24"/>
              </w:rPr>
              <w:t>学生日常教育与管理；学生干部选拔和任免；发展党员工作</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spacing w:line="360" w:lineRule="auto"/>
              <w:jc w:val="left"/>
              <w:rPr>
                <w:sz w:val="24"/>
              </w:rPr>
            </w:pPr>
            <w:r>
              <w:rPr>
                <w:rFonts w:hint="eastAsia"/>
                <w:sz w:val="24"/>
              </w:rPr>
              <w:t>1.</w:t>
            </w:r>
            <w:r>
              <w:rPr>
                <w:rFonts w:hint="eastAsia"/>
                <w:sz w:val="24"/>
              </w:rPr>
              <w:t>加强学生干部队伍的廉政意识教育，开展大学生廉洁教育和调研；</w:t>
            </w:r>
            <w:r>
              <w:rPr>
                <w:rFonts w:hint="eastAsia"/>
                <w:sz w:val="24"/>
              </w:rPr>
              <w:t>2.</w:t>
            </w:r>
            <w:r>
              <w:rPr>
                <w:rFonts w:hint="eastAsia"/>
                <w:sz w:val="24"/>
              </w:rPr>
              <w:t>确保学生党员发展、奖助评优和学生干部队伍建设公开透明。</w:t>
            </w:r>
            <w:r>
              <w:rPr>
                <w:rFonts w:hint="eastAsia"/>
                <w:sz w:val="24"/>
              </w:rPr>
              <w:t>3.</w:t>
            </w:r>
            <w:r>
              <w:rPr>
                <w:rFonts w:hint="eastAsia"/>
                <w:sz w:val="24"/>
              </w:rPr>
              <w:t>奖助学金、勤工助学、家庭经济困难学生评定</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c>
          <w:tcPr>
            <w:tcW w:w="1923" w:type="dxa"/>
            <w:gridSpan w:val="2"/>
            <w:vAlign w:val="center"/>
          </w:tcPr>
          <w:p w:rsidR="00667BB4" w:rsidRDefault="007660A4">
            <w:pPr>
              <w:spacing w:line="400" w:lineRule="exact"/>
              <w:jc w:val="center"/>
              <w:rPr>
                <w:rFonts w:ascii="仿宋_GB2312" w:eastAsia="仿宋_GB2312"/>
                <w:sz w:val="32"/>
                <w:szCs w:val="32"/>
              </w:rPr>
            </w:pPr>
            <w:r>
              <w:rPr>
                <w:rFonts w:hint="eastAsia"/>
                <w:sz w:val="24"/>
              </w:rPr>
              <w:t>发展党员工作</w:t>
            </w:r>
          </w:p>
        </w:tc>
        <w:tc>
          <w:tcPr>
            <w:tcW w:w="3302" w:type="dxa"/>
            <w:gridSpan w:val="2"/>
            <w:vAlign w:val="center"/>
          </w:tcPr>
          <w:p w:rsidR="00667BB4" w:rsidRDefault="007660A4">
            <w:pPr>
              <w:spacing w:line="360" w:lineRule="auto"/>
              <w:jc w:val="left"/>
              <w:rPr>
                <w:rFonts w:ascii="仿宋_GB2312" w:eastAsia="仿宋_GB2312"/>
                <w:sz w:val="32"/>
                <w:szCs w:val="32"/>
              </w:rPr>
            </w:pPr>
            <w:r>
              <w:rPr>
                <w:rFonts w:hint="eastAsia"/>
                <w:sz w:val="24"/>
              </w:rPr>
              <w:t>工作易出现人情干预、信息公开不及时不透明等风险</w:t>
            </w:r>
          </w:p>
        </w:tc>
        <w:tc>
          <w:tcPr>
            <w:tcW w:w="3780" w:type="dxa"/>
            <w:gridSpan w:val="2"/>
            <w:vAlign w:val="center"/>
          </w:tcPr>
          <w:p w:rsidR="00667BB4" w:rsidRDefault="007660A4">
            <w:pPr>
              <w:jc w:val="center"/>
              <w:rPr>
                <w:rFonts w:ascii="仿宋_GB2312"/>
                <w:sz w:val="32"/>
                <w:szCs w:val="32"/>
              </w:rPr>
            </w:pPr>
            <w:r>
              <w:rPr>
                <w:rFonts w:hint="eastAsia"/>
                <w:sz w:val="24"/>
              </w:rPr>
              <w:t>1.</w:t>
            </w:r>
            <w:r>
              <w:rPr>
                <w:rFonts w:hint="eastAsia"/>
                <w:sz w:val="24"/>
              </w:rPr>
              <w:t>吃透党员发展相关文件精神；严格执行相关制度；</w:t>
            </w:r>
            <w:r>
              <w:rPr>
                <w:rFonts w:hint="eastAsia"/>
                <w:sz w:val="24"/>
              </w:rPr>
              <w:t>2.</w:t>
            </w:r>
            <w:r>
              <w:rPr>
                <w:rFonts w:hint="eastAsia"/>
                <w:sz w:val="24"/>
              </w:rPr>
              <w:t>加强自律，在党员发展工作上坚持原则性；</w:t>
            </w:r>
            <w:r>
              <w:rPr>
                <w:rFonts w:hint="eastAsia"/>
                <w:sz w:val="24"/>
              </w:rPr>
              <w:t>3.</w:t>
            </w:r>
            <w:r>
              <w:rPr>
                <w:rFonts w:hint="eastAsia"/>
                <w:sz w:val="24"/>
              </w:rPr>
              <w:t>及时公开、按期公示、畅通问题反应渠道。</w:t>
            </w:r>
          </w:p>
        </w:tc>
        <w:tc>
          <w:tcPr>
            <w:tcW w:w="270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二级</w:t>
            </w:r>
          </w:p>
        </w:tc>
        <w:tc>
          <w:tcPr>
            <w:tcW w:w="2607" w:type="dxa"/>
            <w:gridSpan w:val="2"/>
            <w:vAlign w:val="center"/>
          </w:tcPr>
          <w:p w:rsidR="00667BB4" w:rsidRDefault="00667BB4">
            <w:pPr>
              <w:jc w:val="center"/>
              <w:rPr>
                <w:rFonts w:ascii="仿宋_GB2312" w:eastAsia="仿宋_GB2312"/>
                <w:sz w:val="32"/>
                <w:szCs w:val="32"/>
              </w:rPr>
            </w:pPr>
          </w:p>
        </w:tc>
      </w:tr>
      <w:tr w:rsidR="00667BB4">
        <w:tc>
          <w:tcPr>
            <w:tcW w:w="1923" w:type="dxa"/>
            <w:gridSpan w:val="2"/>
            <w:vAlign w:val="center"/>
          </w:tcPr>
          <w:p w:rsidR="00667BB4" w:rsidRDefault="007660A4">
            <w:pPr>
              <w:spacing w:line="400" w:lineRule="exact"/>
              <w:jc w:val="center"/>
              <w:rPr>
                <w:rFonts w:ascii="仿宋_GB2312" w:eastAsia="仿宋_GB2312"/>
                <w:sz w:val="32"/>
                <w:szCs w:val="32"/>
              </w:rPr>
            </w:pPr>
            <w:r>
              <w:rPr>
                <w:rFonts w:hint="eastAsia"/>
                <w:sz w:val="24"/>
              </w:rPr>
              <w:t>学生干部选拔和任免</w:t>
            </w:r>
          </w:p>
        </w:tc>
        <w:tc>
          <w:tcPr>
            <w:tcW w:w="3302" w:type="dxa"/>
            <w:gridSpan w:val="2"/>
            <w:vAlign w:val="center"/>
          </w:tcPr>
          <w:p w:rsidR="00667BB4" w:rsidRDefault="007660A4">
            <w:pPr>
              <w:jc w:val="center"/>
              <w:rPr>
                <w:rFonts w:ascii="仿宋_GB2312" w:eastAsia="仿宋_GB2312"/>
                <w:sz w:val="32"/>
                <w:szCs w:val="32"/>
              </w:rPr>
            </w:pPr>
            <w:r>
              <w:rPr>
                <w:rFonts w:hint="eastAsia"/>
                <w:sz w:val="24"/>
              </w:rPr>
              <w:t>容易出现人情干预、暗箱操作等风险。</w:t>
            </w:r>
          </w:p>
        </w:tc>
        <w:tc>
          <w:tcPr>
            <w:tcW w:w="3780" w:type="dxa"/>
            <w:gridSpan w:val="2"/>
            <w:vAlign w:val="center"/>
          </w:tcPr>
          <w:p w:rsidR="00667BB4" w:rsidRDefault="007660A4">
            <w:pPr>
              <w:jc w:val="center"/>
              <w:rPr>
                <w:rFonts w:ascii="仿宋_GB2312"/>
                <w:sz w:val="32"/>
                <w:szCs w:val="32"/>
              </w:rPr>
            </w:pPr>
            <w:r>
              <w:rPr>
                <w:rFonts w:hint="eastAsia"/>
                <w:sz w:val="24"/>
              </w:rPr>
              <w:t>1.</w:t>
            </w:r>
            <w:r>
              <w:rPr>
                <w:rFonts w:hint="eastAsia"/>
                <w:sz w:val="24"/>
              </w:rPr>
              <w:t>加强监督制度建设，防控工作有据可依；</w:t>
            </w:r>
            <w:r>
              <w:rPr>
                <w:rFonts w:hint="eastAsia"/>
                <w:sz w:val="24"/>
              </w:rPr>
              <w:t>2.</w:t>
            </w:r>
            <w:r>
              <w:rPr>
                <w:rFonts w:hint="eastAsia"/>
                <w:sz w:val="24"/>
              </w:rPr>
              <w:t>深入推进工作公开，提高工作流程的透明度；</w:t>
            </w:r>
            <w:r>
              <w:rPr>
                <w:rFonts w:hint="eastAsia"/>
                <w:sz w:val="24"/>
              </w:rPr>
              <w:t>3.</w:t>
            </w:r>
            <w:r>
              <w:rPr>
                <w:rFonts w:hint="eastAsia"/>
                <w:sz w:val="24"/>
              </w:rPr>
              <w:t>加强民主监督，通过各种途径了解学生干部的民意支持情况。</w:t>
            </w:r>
          </w:p>
        </w:tc>
        <w:tc>
          <w:tcPr>
            <w:tcW w:w="270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三级</w:t>
            </w:r>
          </w:p>
        </w:tc>
        <w:tc>
          <w:tcPr>
            <w:tcW w:w="2607" w:type="dxa"/>
            <w:gridSpan w:val="2"/>
            <w:vAlign w:val="center"/>
          </w:tcPr>
          <w:p w:rsidR="00667BB4" w:rsidRDefault="00667BB4">
            <w:pPr>
              <w:jc w:val="center"/>
              <w:rPr>
                <w:rFonts w:ascii="仿宋_GB2312" w:eastAsia="仿宋_GB2312"/>
                <w:sz w:val="32"/>
                <w:szCs w:val="32"/>
              </w:rPr>
            </w:pPr>
          </w:p>
        </w:tc>
      </w:tr>
      <w:tr w:rsidR="00667BB4">
        <w:trPr>
          <w:trHeight w:val="723"/>
        </w:trPr>
        <w:tc>
          <w:tcPr>
            <w:tcW w:w="1923" w:type="dxa"/>
            <w:gridSpan w:val="2"/>
            <w:vAlign w:val="center"/>
          </w:tcPr>
          <w:p w:rsidR="00667BB4" w:rsidRDefault="007660A4">
            <w:pPr>
              <w:spacing w:line="400" w:lineRule="exact"/>
              <w:jc w:val="center"/>
              <w:rPr>
                <w:rFonts w:ascii="仿宋_GB2312" w:eastAsia="仿宋_GB2312"/>
                <w:sz w:val="32"/>
                <w:szCs w:val="32"/>
              </w:rPr>
            </w:pPr>
            <w:r>
              <w:rPr>
                <w:rFonts w:hint="eastAsia"/>
                <w:sz w:val="24"/>
              </w:rPr>
              <w:t>奖助学金工作</w:t>
            </w:r>
          </w:p>
        </w:tc>
        <w:tc>
          <w:tcPr>
            <w:tcW w:w="3302" w:type="dxa"/>
            <w:gridSpan w:val="2"/>
            <w:vAlign w:val="center"/>
          </w:tcPr>
          <w:p w:rsidR="00667BB4" w:rsidRDefault="007660A4">
            <w:pPr>
              <w:rPr>
                <w:rFonts w:ascii="仿宋_GB2312" w:eastAsia="仿宋_GB2312"/>
                <w:sz w:val="32"/>
                <w:szCs w:val="32"/>
              </w:rPr>
            </w:pPr>
            <w:r>
              <w:rPr>
                <w:rFonts w:hint="eastAsia"/>
                <w:sz w:val="24"/>
              </w:rPr>
              <w:t>工作易出现摸不透学生实际困难情况导致评定不公正等风险</w:t>
            </w:r>
          </w:p>
        </w:tc>
        <w:tc>
          <w:tcPr>
            <w:tcW w:w="3780" w:type="dxa"/>
            <w:gridSpan w:val="2"/>
            <w:vAlign w:val="center"/>
          </w:tcPr>
          <w:p w:rsidR="00667BB4" w:rsidRDefault="007660A4">
            <w:pPr>
              <w:jc w:val="center"/>
              <w:rPr>
                <w:rFonts w:ascii="仿宋_GB2312" w:eastAsia="仿宋_GB2312"/>
                <w:sz w:val="32"/>
                <w:szCs w:val="32"/>
              </w:rPr>
            </w:pPr>
            <w:r>
              <w:rPr>
                <w:rFonts w:hint="eastAsia"/>
                <w:sz w:val="24"/>
              </w:rPr>
              <w:t>1.</w:t>
            </w:r>
            <w:r>
              <w:rPr>
                <w:rFonts w:hint="eastAsia"/>
                <w:sz w:val="24"/>
              </w:rPr>
              <w:t>通过各种途径，全方位了解参评学生家庭经济困难程度；</w:t>
            </w:r>
            <w:r>
              <w:rPr>
                <w:rFonts w:hint="eastAsia"/>
                <w:sz w:val="24"/>
              </w:rPr>
              <w:t>2.</w:t>
            </w:r>
            <w:r>
              <w:rPr>
                <w:rFonts w:hint="eastAsia"/>
                <w:sz w:val="24"/>
              </w:rPr>
              <w:t>严格按照工作要求，做到公平、公正、公开</w:t>
            </w:r>
          </w:p>
        </w:tc>
        <w:tc>
          <w:tcPr>
            <w:tcW w:w="270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三级</w:t>
            </w:r>
          </w:p>
        </w:tc>
        <w:tc>
          <w:tcPr>
            <w:tcW w:w="2607" w:type="dxa"/>
            <w:gridSpan w:val="2"/>
            <w:vAlign w:val="center"/>
          </w:tcPr>
          <w:p w:rsidR="00667BB4" w:rsidRDefault="00667BB4">
            <w:pPr>
              <w:jc w:val="center"/>
              <w:rPr>
                <w:rFonts w:ascii="仿宋_GB2312" w:eastAsia="仿宋_GB2312"/>
                <w:sz w:val="32"/>
                <w:szCs w:val="32"/>
              </w:rPr>
            </w:pP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7660A4">
      <w:pPr>
        <w:rPr>
          <w:rFonts w:ascii="黑体" w:eastAsia="黑体"/>
          <w:sz w:val="32"/>
          <w:szCs w:val="32"/>
        </w:rPr>
      </w:pPr>
      <w:r>
        <w:rPr>
          <w:rFonts w:ascii="黑体" w:eastAsia="黑体" w:hint="eastAsia"/>
          <w:sz w:val="32"/>
          <w:szCs w:val="32"/>
        </w:rPr>
        <w:br w:type="page"/>
      </w: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部门（单位）名称：化学化工学院                                                    </w:t>
      </w:r>
      <w:r>
        <w:rPr>
          <w:rFonts w:ascii="仿宋_GB2312" w:eastAsia="仿宋_GB2312"/>
          <w:sz w:val="28"/>
          <w:szCs w:val="28"/>
        </w:rPr>
        <w:t>20</w:t>
      </w:r>
      <w:r>
        <w:rPr>
          <w:rFonts w:ascii="仿宋_GB2312" w:eastAsia="仿宋_GB2312" w:hint="eastAsia"/>
          <w:sz w:val="28"/>
          <w:szCs w:val="28"/>
        </w:rPr>
        <w:t>20 年 11</w:t>
      </w:r>
      <w:r>
        <w:rPr>
          <w:rFonts w:ascii="楷体_GB2312" w:eastAsia="楷体_GB2312" w:hAnsi="新宋体" w:hint="eastAsia"/>
          <w:sz w:val="32"/>
          <w:szCs w:val="32"/>
        </w:rPr>
        <w:t>月 30日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227"/>
        <w:gridCol w:w="360"/>
        <w:gridCol w:w="2607"/>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王菲</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辅导员</w:t>
            </w:r>
          </w:p>
        </w:tc>
        <w:tc>
          <w:tcPr>
            <w:tcW w:w="2227" w:type="dxa"/>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967"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24"/>
              </w:rPr>
              <w:t>团总支、学生工作办公室</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center"/>
              <w:rPr>
                <w:rFonts w:ascii="仿宋_GB2312" w:eastAsia="仿宋_GB2312"/>
                <w:sz w:val="32"/>
                <w:szCs w:val="32"/>
              </w:rPr>
            </w:pPr>
            <w:r>
              <w:rPr>
                <w:rFonts w:ascii="仿宋_GB2312" w:eastAsia="仿宋_GB2312" w:hint="eastAsia"/>
                <w:sz w:val="24"/>
              </w:rPr>
              <w:t>学生干部选拔和任免；发展党员工作；学生奖助学金、家庭困难学生认定。</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sz w:val="24"/>
              </w:rPr>
            </w:pPr>
            <w:r>
              <w:rPr>
                <w:rFonts w:ascii="仿宋_GB2312" w:eastAsia="仿宋_GB2312" w:hint="eastAsia"/>
                <w:sz w:val="32"/>
                <w:szCs w:val="32"/>
              </w:rPr>
              <w:t>职责</w:t>
            </w:r>
          </w:p>
        </w:tc>
        <w:tc>
          <w:tcPr>
            <w:tcW w:w="12389" w:type="dxa"/>
            <w:gridSpan w:val="8"/>
            <w:vAlign w:val="center"/>
          </w:tcPr>
          <w:p w:rsidR="00667BB4" w:rsidRDefault="007660A4">
            <w:pPr>
              <w:spacing w:line="360" w:lineRule="auto"/>
              <w:jc w:val="left"/>
              <w:rPr>
                <w:rFonts w:ascii="仿宋_GB2312" w:eastAsia="仿宋_GB2312"/>
                <w:sz w:val="24"/>
              </w:rPr>
            </w:pPr>
            <w:r>
              <w:rPr>
                <w:rFonts w:ascii="仿宋_GB2312" w:eastAsia="仿宋_GB2312" w:hint="eastAsia"/>
                <w:sz w:val="24"/>
              </w:rPr>
              <w:t>加强学生干部队伍的廉政意识教育，开展大学生廉洁教育和调研；.确保学生党员发展、奖助评优和学生干部队伍建设公开透明。</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3"/>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trHeight w:val="1014"/>
        </w:trPr>
        <w:tc>
          <w:tcPr>
            <w:tcW w:w="1923" w:type="dxa"/>
            <w:gridSpan w:val="2"/>
            <w:vAlign w:val="center"/>
          </w:tcPr>
          <w:p w:rsidR="00667BB4" w:rsidRDefault="007660A4">
            <w:pPr>
              <w:spacing w:line="400" w:lineRule="exact"/>
              <w:jc w:val="center"/>
              <w:rPr>
                <w:rFonts w:ascii="楷体_GB2312" w:eastAsia="楷体_GB2312"/>
                <w:sz w:val="32"/>
                <w:szCs w:val="32"/>
              </w:rPr>
            </w:pPr>
            <w:r>
              <w:rPr>
                <w:rFonts w:ascii="楷体_GB2312" w:eastAsia="楷体_GB2312" w:hint="eastAsia"/>
                <w:sz w:val="24"/>
              </w:rPr>
              <w:t>发展党员工作</w:t>
            </w:r>
          </w:p>
        </w:tc>
        <w:tc>
          <w:tcPr>
            <w:tcW w:w="3302" w:type="dxa"/>
            <w:gridSpan w:val="2"/>
            <w:vAlign w:val="center"/>
          </w:tcPr>
          <w:p w:rsidR="00667BB4" w:rsidRDefault="007660A4">
            <w:pPr>
              <w:jc w:val="center"/>
              <w:rPr>
                <w:rFonts w:ascii="楷体_GB2312" w:eastAsia="楷体_GB2312"/>
                <w:sz w:val="32"/>
                <w:szCs w:val="32"/>
              </w:rPr>
            </w:pPr>
            <w:r>
              <w:rPr>
                <w:rFonts w:ascii="楷体_GB2312" w:eastAsia="楷体_GB2312" w:hint="eastAsia"/>
                <w:sz w:val="24"/>
              </w:rPr>
              <w:t>易出现不按规章流程办事，人情干预等风险</w:t>
            </w:r>
          </w:p>
        </w:tc>
        <w:tc>
          <w:tcPr>
            <w:tcW w:w="3780" w:type="dxa"/>
            <w:gridSpan w:val="2"/>
            <w:vAlign w:val="center"/>
          </w:tcPr>
          <w:p w:rsidR="00667BB4" w:rsidRDefault="007660A4">
            <w:pPr>
              <w:jc w:val="center"/>
              <w:rPr>
                <w:rFonts w:ascii="楷体_GB2312" w:eastAsia="楷体_GB2312"/>
                <w:sz w:val="32"/>
                <w:szCs w:val="32"/>
              </w:rPr>
            </w:pPr>
            <w:r>
              <w:rPr>
                <w:rFonts w:ascii="楷体_GB2312" w:eastAsia="楷体_GB2312" w:hint="eastAsia"/>
                <w:sz w:val="24"/>
              </w:rPr>
              <w:t>1.加强制度建设2.</w:t>
            </w:r>
            <w:r>
              <w:rPr>
                <w:rFonts w:ascii="楷体_GB2312" w:eastAsia="楷体_GB2312" w:hint="eastAsia"/>
              </w:rPr>
              <w:t xml:space="preserve"> </w:t>
            </w:r>
            <w:r>
              <w:rPr>
                <w:rFonts w:ascii="楷体_GB2312" w:eastAsia="楷体_GB2312" w:hint="eastAsia"/>
                <w:sz w:val="24"/>
              </w:rPr>
              <w:t>深入推进工作公开，提高工作流程的透明度</w:t>
            </w:r>
          </w:p>
        </w:tc>
        <w:tc>
          <w:tcPr>
            <w:tcW w:w="2700" w:type="dxa"/>
            <w:gridSpan w:val="3"/>
            <w:vAlign w:val="center"/>
          </w:tcPr>
          <w:p w:rsidR="00667BB4" w:rsidRDefault="007660A4">
            <w:pPr>
              <w:jc w:val="center"/>
              <w:rPr>
                <w:rFonts w:ascii="楷体_GB2312" w:eastAsia="楷体_GB2312"/>
                <w:sz w:val="24"/>
                <w:szCs w:val="32"/>
              </w:rPr>
            </w:pPr>
            <w:r>
              <w:rPr>
                <w:rFonts w:ascii="楷体_GB2312" w:eastAsia="楷体_GB2312" w:hint="eastAsia"/>
                <w:sz w:val="24"/>
                <w:szCs w:val="32"/>
              </w:rPr>
              <w:t>二级</w:t>
            </w:r>
          </w:p>
        </w:tc>
        <w:tc>
          <w:tcPr>
            <w:tcW w:w="2607" w:type="dxa"/>
            <w:vAlign w:val="center"/>
          </w:tcPr>
          <w:p w:rsidR="00667BB4" w:rsidRDefault="00667BB4">
            <w:pPr>
              <w:jc w:val="center"/>
              <w:rPr>
                <w:rFonts w:ascii="楷体_GB2312" w:eastAsia="楷体_GB2312"/>
                <w:sz w:val="32"/>
                <w:szCs w:val="32"/>
              </w:rPr>
            </w:pPr>
          </w:p>
        </w:tc>
      </w:tr>
      <w:tr w:rsidR="00667BB4">
        <w:trPr>
          <w:trHeight w:val="1399"/>
        </w:trPr>
        <w:tc>
          <w:tcPr>
            <w:tcW w:w="1923" w:type="dxa"/>
            <w:gridSpan w:val="2"/>
            <w:vAlign w:val="center"/>
          </w:tcPr>
          <w:p w:rsidR="00667BB4" w:rsidRDefault="007660A4">
            <w:pPr>
              <w:spacing w:line="400" w:lineRule="exact"/>
              <w:jc w:val="center"/>
              <w:rPr>
                <w:rFonts w:ascii="楷体_GB2312" w:eastAsia="楷体_GB2312"/>
                <w:sz w:val="24"/>
              </w:rPr>
            </w:pPr>
            <w:r>
              <w:rPr>
                <w:rFonts w:ascii="楷体_GB2312" w:eastAsia="楷体_GB2312" w:hint="eastAsia"/>
                <w:sz w:val="24"/>
              </w:rPr>
              <w:t>奖助</w:t>
            </w:r>
            <w:r>
              <w:rPr>
                <w:rFonts w:ascii="楷体_GB2312" w:eastAsia="楷体_GB2312"/>
                <w:sz w:val="24"/>
              </w:rPr>
              <w:t>学金评选、</w:t>
            </w:r>
            <w:r>
              <w:rPr>
                <w:rFonts w:ascii="楷体_GB2312" w:eastAsia="楷体_GB2312" w:hint="eastAsia"/>
                <w:sz w:val="24"/>
              </w:rPr>
              <w:t>家庭经济困难学生认定</w:t>
            </w:r>
          </w:p>
        </w:tc>
        <w:tc>
          <w:tcPr>
            <w:tcW w:w="3302" w:type="dxa"/>
            <w:gridSpan w:val="2"/>
            <w:vAlign w:val="center"/>
          </w:tcPr>
          <w:p w:rsidR="00667BB4" w:rsidRDefault="007660A4">
            <w:pPr>
              <w:jc w:val="center"/>
              <w:rPr>
                <w:rFonts w:ascii="楷体_GB2312" w:eastAsia="楷体_GB2312"/>
                <w:sz w:val="24"/>
              </w:rPr>
            </w:pPr>
            <w:r>
              <w:rPr>
                <w:rFonts w:ascii="楷体_GB2312" w:eastAsia="楷体_GB2312" w:hint="eastAsia"/>
                <w:sz w:val="24"/>
              </w:rPr>
              <w:t>易出现不按规章流程办事，主观干预等风险</w:t>
            </w:r>
          </w:p>
        </w:tc>
        <w:tc>
          <w:tcPr>
            <w:tcW w:w="3780" w:type="dxa"/>
            <w:gridSpan w:val="2"/>
            <w:vAlign w:val="center"/>
          </w:tcPr>
          <w:p w:rsidR="00667BB4" w:rsidRDefault="007660A4">
            <w:pPr>
              <w:jc w:val="center"/>
              <w:rPr>
                <w:rFonts w:ascii="楷体_GB2312" w:eastAsia="楷体_GB2312"/>
                <w:sz w:val="24"/>
              </w:rPr>
            </w:pPr>
            <w:r>
              <w:rPr>
                <w:rFonts w:ascii="楷体_GB2312" w:eastAsia="楷体_GB2312" w:hint="eastAsia"/>
                <w:sz w:val="24"/>
              </w:rPr>
              <w:t>1.完善监督机制2.增强认定工作的透明性。</w:t>
            </w:r>
          </w:p>
        </w:tc>
        <w:tc>
          <w:tcPr>
            <w:tcW w:w="2700" w:type="dxa"/>
            <w:gridSpan w:val="3"/>
            <w:vAlign w:val="center"/>
          </w:tcPr>
          <w:p w:rsidR="00667BB4" w:rsidRDefault="007660A4">
            <w:pPr>
              <w:jc w:val="center"/>
              <w:rPr>
                <w:rFonts w:ascii="楷体_GB2312" w:eastAsia="楷体_GB2312"/>
                <w:sz w:val="24"/>
                <w:szCs w:val="32"/>
              </w:rPr>
            </w:pPr>
            <w:r>
              <w:rPr>
                <w:rFonts w:ascii="楷体_GB2312" w:eastAsia="楷体_GB2312" w:hint="eastAsia"/>
                <w:sz w:val="24"/>
                <w:szCs w:val="32"/>
              </w:rPr>
              <w:t>三级</w:t>
            </w:r>
          </w:p>
        </w:tc>
        <w:tc>
          <w:tcPr>
            <w:tcW w:w="2607" w:type="dxa"/>
            <w:vAlign w:val="center"/>
          </w:tcPr>
          <w:p w:rsidR="00667BB4" w:rsidRDefault="00667BB4">
            <w:pPr>
              <w:jc w:val="center"/>
              <w:rPr>
                <w:rFonts w:ascii="楷体_GB2312" w:eastAsia="楷体_GB2312"/>
                <w:sz w:val="32"/>
                <w:szCs w:val="32"/>
              </w:rPr>
            </w:pPr>
          </w:p>
        </w:tc>
      </w:tr>
      <w:tr w:rsidR="00667BB4">
        <w:trPr>
          <w:trHeight w:val="1275"/>
        </w:trPr>
        <w:tc>
          <w:tcPr>
            <w:tcW w:w="1923" w:type="dxa"/>
            <w:gridSpan w:val="2"/>
            <w:vAlign w:val="center"/>
          </w:tcPr>
          <w:p w:rsidR="00667BB4" w:rsidRDefault="007660A4">
            <w:pPr>
              <w:spacing w:line="400" w:lineRule="exact"/>
              <w:jc w:val="center"/>
              <w:rPr>
                <w:rFonts w:ascii="楷体_GB2312" w:eastAsia="楷体_GB2312"/>
                <w:sz w:val="32"/>
                <w:szCs w:val="32"/>
              </w:rPr>
            </w:pPr>
            <w:r>
              <w:rPr>
                <w:rFonts w:ascii="楷体_GB2312" w:eastAsia="楷体_GB2312" w:hint="eastAsia"/>
                <w:sz w:val="24"/>
              </w:rPr>
              <w:t>学生干部的选拔和任免</w:t>
            </w:r>
          </w:p>
        </w:tc>
        <w:tc>
          <w:tcPr>
            <w:tcW w:w="3302" w:type="dxa"/>
            <w:gridSpan w:val="2"/>
            <w:vAlign w:val="center"/>
          </w:tcPr>
          <w:p w:rsidR="00667BB4" w:rsidRDefault="007660A4">
            <w:pPr>
              <w:jc w:val="center"/>
              <w:rPr>
                <w:rFonts w:ascii="楷体_GB2312" w:eastAsia="楷体_GB2312"/>
                <w:sz w:val="32"/>
                <w:szCs w:val="32"/>
              </w:rPr>
            </w:pPr>
            <w:r>
              <w:rPr>
                <w:rFonts w:ascii="楷体_GB2312" w:eastAsia="楷体_GB2312" w:hint="eastAsia"/>
                <w:sz w:val="24"/>
              </w:rPr>
              <w:t>易出现不按规章流程办事，暗箱操作等风险</w:t>
            </w:r>
          </w:p>
        </w:tc>
        <w:tc>
          <w:tcPr>
            <w:tcW w:w="3780" w:type="dxa"/>
            <w:gridSpan w:val="2"/>
            <w:vAlign w:val="center"/>
          </w:tcPr>
          <w:p w:rsidR="00667BB4" w:rsidRDefault="007660A4">
            <w:pPr>
              <w:jc w:val="center"/>
              <w:rPr>
                <w:rFonts w:ascii="楷体_GB2312" w:eastAsia="楷体_GB2312"/>
                <w:sz w:val="32"/>
                <w:szCs w:val="32"/>
              </w:rPr>
            </w:pPr>
            <w:r>
              <w:rPr>
                <w:rFonts w:ascii="楷体_GB2312" w:eastAsia="楷体_GB2312" w:hint="eastAsia"/>
                <w:sz w:val="24"/>
              </w:rPr>
              <w:t>1.完善监督机制2.增强选拔工作的公开透明性</w:t>
            </w:r>
          </w:p>
        </w:tc>
        <w:tc>
          <w:tcPr>
            <w:tcW w:w="2700" w:type="dxa"/>
            <w:gridSpan w:val="3"/>
            <w:vAlign w:val="center"/>
          </w:tcPr>
          <w:p w:rsidR="00667BB4" w:rsidRDefault="007660A4">
            <w:pPr>
              <w:jc w:val="center"/>
              <w:rPr>
                <w:rFonts w:ascii="楷体_GB2312" w:eastAsia="楷体_GB2312"/>
                <w:sz w:val="24"/>
                <w:szCs w:val="32"/>
              </w:rPr>
            </w:pPr>
            <w:r>
              <w:rPr>
                <w:rFonts w:ascii="楷体_GB2312" w:eastAsia="楷体_GB2312" w:hint="eastAsia"/>
                <w:sz w:val="24"/>
                <w:szCs w:val="32"/>
              </w:rPr>
              <w:t>三级</w:t>
            </w:r>
          </w:p>
        </w:tc>
        <w:tc>
          <w:tcPr>
            <w:tcW w:w="2607" w:type="dxa"/>
            <w:vAlign w:val="center"/>
          </w:tcPr>
          <w:p w:rsidR="00667BB4" w:rsidRDefault="00667BB4">
            <w:pPr>
              <w:jc w:val="center"/>
              <w:rPr>
                <w:rFonts w:ascii="楷体_GB2312" w:eastAsia="楷体_GB2312"/>
                <w:sz w:val="32"/>
                <w:szCs w:val="32"/>
              </w:rPr>
            </w:pP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 化学化工学院                                             2020 年 11 </w:t>
      </w:r>
      <w:r>
        <w:rPr>
          <w:rFonts w:ascii="楷体_GB2312" w:eastAsia="楷体_GB2312" w:hAnsi="新宋体" w:hint="eastAsia"/>
          <w:sz w:val="32"/>
          <w:szCs w:val="32"/>
        </w:rPr>
        <w:t>月20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369"/>
        <w:gridCol w:w="218"/>
        <w:gridCol w:w="2607"/>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孙玮玮</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辅导员</w:t>
            </w:r>
          </w:p>
        </w:tc>
        <w:tc>
          <w:tcPr>
            <w:tcW w:w="2369" w:type="dxa"/>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825"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24"/>
                <w:szCs w:val="32"/>
              </w:rPr>
              <w:t>团总支</w:t>
            </w:r>
            <w:r>
              <w:rPr>
                <w:rFonts w:ascii="仿宋_GB2312" w:eastAsia="仿宋_GB2312"/>
                <w:sz w:val="24"/>
                <w:szCs w:val="32"/>
              </w:rPr>
              <w:t>、学生工作办公室</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4"/>
                <w:szCs w:val="32"/>
              </w:rPr>
            </w:pPr>
            <w:r>
              <w:rPr>
                <w:rFonts w:ascii="仿宋_GB2312" w:eastAsia="仿宋_GB2312" w:hint="eastAsia"/>
                <w:sz w:val="24"/>
                <w:szCs w:val="32"/>
              </w:rPr>
              <w:t>负责班风、学风建设，班级常规管理和日常事务性工作。包括对经济困难学生资助、学生勤工助学，帮助经济困难学生完成学业;积极开展就业指导和服务工作等</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4"/>
                <w:szCs w:val="32"/>
              </w:rPr>
            </w:pPr>
            <w:r>
              <w:rPr>
                <w:rFonts w:ascii="仿宋_GB2312" w:eastAsia="仿宋_GB2312" w:hint="eastAsia"/>
                <w:sz w:val="24"/>
                <w:szCs w:val="32"/>
              </w:rPr>
              <w:t>1.坚持理论学习，提高思想认识。2.坚持严以律己，实事求是。3.不断强化责任，甘于奉献。</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3"/>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trHeight w:val="1281"/>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Ansi="仿宋" w:hint="eastAsia"/>
                <w:sz w:val="24"/>
                <w:szCs w:val="32"/>
              </w:rPr>
              <w:t>学生党员发展</w:t>
            </w:r>
          </w:p>
        </w:tc>
        <w:tc>
          <w:tcPr>
            <w:tcW w:w="3302" w:type="dxa"/>
            <w:gridSpan w:val="2"/>
            <w:vAlign w:val="center"/>
          </w:tcPr>
          <w:p w:rsidR="00667BB4" w:rsidRDefault="007660A4">
            <w:pPr>
              <w:jc w:val="left"/>
              <w:rPr>
                <w:rFonts w:ascii="仿宋_GB2312" w:eastAsia="仿宋_GB2312"/>
                <w:sz w:val="24"/>
                <w:szCs w:val="32"/>
              </w:rPr>
            </w:pPr>
            <w:r>
              <w:rPr>
                <w:rFonts w:ascii="仿宋_GB2312" w:eastAsia="仿宋_GB2312" w:hint="eastAsia"/>
                <w:sz w:val="24"/>
                <w:szCs w:val="32"/>
              </w:rPr>
              <w:t>在党员发展过程中不能全面平衡发展对象情况，可能降低党员标准</w:t>
            </w:r>
          </w:p>
        </w:tc>
        <w:tc>
          <w:tcPr>
            <w:tcW w:w="3780" w:type="dxa"/>
            <w:gridSpan w:val="2"/>
            <w:vAlign w:val="center"/>
          </w:tcPr>
          <w:p w:rsidR="00667BB4" w:rsidRDefault="007660A4">
            <w:pPr>
              <w:numPr>
                <w:ilvl w:val="0"/>
                <w:numId w:val="1"/>
              </w:numPr>
              <w:jc w:val="left"/>
              <w:rPr>
                <w:rFonts w:ascii="仿宋_GB2312" w:eastAsia="仿宋_GB2312"/>
                <w:sz w:val="24"/>
                <w:szCs w:val="32"/>
              </w:rPr>
            </w:pPr>
            <w:r>
              <w:rPr>
                <w:rFonts w:ascii="仿宋_GB2312" w:eastAsia="仿宋_GB2312" w:hint="eastAsia"/>
                <w:sz w:val="24"/>
                <w:szCs w:val="32"/>
              </w:rPr>
              <w:t>严格遵守团员推优、学生推优的选拔考核标准2.加强学生培养的完整性和持续性</w:t>
            </w:r>
          </w:p>
        </w:tc>
        <w:tc>
          <w:tcPr>
            <w:tcW w:w="2700" w:type="dxa"/>
            <w:gridSpan w:val="3"/>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二级</w:t>
            </w:r>
          </w:p>
        </w:tc>
        <w:tc>
          <w:tcPr>
            <w:tcW w:w="2607" w:type="dxa"/>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二级</w:t>
            </w:r>
          </w:p>
        </w:tc>
      </w:tr>
      <w:tr w:rsidR="00667BB4">
        <w:trPr>
          <w:trHeight w:val="1697"/>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Ansi="仿宋" w:hint="eastAsia"/>
                <w:sz w:val="24"/>
                <w:szCs w:val="32"/>
              </w:rPr>
              <w:t>奖助学金、勤工助学、家庭困难学生评定</w:t>
            </w:r>
          </w:p>
        </w:tc>
        <w:tc>
          <w:tcPr>
            <w:tcW w:w="3302" w:type="dxa"/>
            <w:gridSpan w:val="2"/>
            <w:vAlign w:val="center"/>
          </w:tcPr>
          <w:p w:rsidR="00667BB4" w:rsidRDefault="007660A4">
            <w:pPr>
              <w:jc w:val="left"/>
              <w:rPr>
                <w:rFonts w:ascii="仿宋_GB2312" w:eastAsia="仿宋_GB2312"/>
                <w:sz w:val="24"/>
                <w:szCs w:val="32"/>
              </w:rPr>
            </w:pPr>
            <w:r>
              <w:rPr>
                <w:rFonts w:ascii="仿宋_GB2312" w:eastAsia="仿宋_GB2312" w:hint="eastAsia"/>
                <w:sz w:val="24"/>
                <w:szCs w:val="32"/>
              </w:rPr>
              <w:t>在家庭困难学生评定中不能精确掌握学生家庭情况，可能认定不准确</w:t>
            </w:r>
          </w:p>
        </w:tc>
        <w:tc>
          <w:tcPr>
            <w:tcW w:w="3780" w:type="dxa"/>
            <w:gridSpan w:val="2"/>
            <w:vAlign w:val="center"/>
          </w:tcPr>
          <w:p w:rsidR="00667BB4" w:rsidRDefault="007660A4">
            <w:pPr>
              <w:numPr>
                <w:ilvl w:val="0"/>
                <w:numId w:val="2"/>
              </w:numPr>
              <w:jc w:val="left"/>
              <w:rPr>
                <w:rFonts w:ascii="仿宋_GB2312" w:eastAsia="仿宋_GB2312"/>
                <w:sz w:val="24"/>
                <w:szCs w:val="32"/>
              </w:rPr>
            </w:pPr>
            <w:r>
              <w:rPr>
                <w:rFonts w:ascii="仿宋_GB2312" w:eastAsia="仿宋_GB2312" w:hint="eastAsia"/>
                <w:sz w:val="24"/>
                <w:szCs w:val="32"/>
              </w:rPr>
              <w:t>学习家庭经济困难学生评定办法2.建立完善申诉反馈渠道</w:t>
            </w:r>
          </w:p>
        </w:tc>
        <w:tc>
          <w:tcPr>
            <w:tcW w:w="2700" w:type="dxa"/>
            <w:gridSpan w:val="3"/>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c>
          <w:tcPr>
            <w:tcW w:w="2607" w:type="dxa"/>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r>
      <w:tr w:rsidR="00667BB4">
        <w:trPr>
          <w:trHeight w:val="723"/>
        </w:trPr>
        <w:tc>
          <w:tcPr>
            <w:tcW w:w="1923" w:type="dxa"/>
            <w:gridSpan w:val="2"/>
            <w:vAlign w:val="center"/>
          </w:tcPr>
          <w:p w:rsidR="00667BB4" w:rsidRDefault="007660A4">
            <w:pPr>
              <w:spacing w:line="400" w:lineRule="exact"/>
              <w:rPr>
                <w:rFonts w:ascii="仿宋_GB2312" w:eastAsia="仿宋_GB2312"/>
                <w:sz w:val="24"/>
                <w:szCs w:val="32"/>
              </w:rPr>
            </w:pPr>
            <w:r>
              <w:rPr>
                <w:rFonts w:ascii="仿宋_GB2312" w:eastAsia="仿宋_GB2312" w:hint="eastAsia"/>
                <w:sz w:val="24"/>
                <w:szCs w:val="32"/>
              </w:rPr>
              <w:t>学生干部选拔和任免</w:t>
            </w:r>
          </w:p>
        </w:tc>
        <w:tc>
          <w:tcPr>
            <w:tcW w:w="3302" w:type="dxa"/>
            <w:gridSpan w:val="2"/>
            <w:vAlign w:val="center"/>
          </w:tcPr>
          <w:p w:rsidR="00667BB4" w:rsidRDefault="007660A4">
            <w:pPr>
              <w:rPr>
                <w:rFonts w:ascii="仿宋_GB2312" w:eastAsia="仿宋_GB2312"/>
                <w:sz w:val="24"/>
                <w:szCs w:val="32"/>
              </w:rPr>
            </w:pPr>
            <w:r>
              <w:rPr>
                <w:rFonts w:ascii="仿宋_GB2312" w:eastAsia="仿宋_GB2312" w:hint="eastAsia"/>
                <w:sz w:val="24"/>
                <w:szCs w:val="32"/>
              </w:rPr>
              <w:t>容易出现人情干预风险</w:t>
            </w:r>
          </w:p>
        </w:tc>
        <w:tc>
          <w:tcPr>
            <w:tcW w:w="3780" w:type="dxa"/>
            <w:gridSpan w:val="2"/>
            <w:vAlign w:val="center"/>
          </w:tcPr>
          <w:p w:rsidR="00667BB4" w:rsidRDefault="007660A4">
            <w:pPr>
              <w:rPr>
                <w:rFonts w:ascii="仿宋_GB2312" w:eastAsia="仿宋_GB2312"/>
                <w:sz w:val="24"/>
                <w:szCs w:val="32"/>
              </w:rPr>
            </w:pPr>
            <w:r>
              <w:rPr>
                <w:rFonts w:ascii="仿宋_GB2312" w:eastAsia="仿宋_GB2312" w:hint="eastAsia"/>
                <w:sz w:val="24"/>
                <w:szCs w:val="32"/>
              </w:rPr>
              <w:t>1.加强民主监督2.反馈渠道确保畅通</w:t>
            </w:r>
          </w:p>
        </w:tc>
        <w:tc>
          <w:tcPr>
            <w:tcW w:w="2700" w:type="dxa"/>
            <w:gridSpan w:val="3"/>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c>
          <w:tcPr>
            <w:tcW w:w="2607" w:type="dxa"/>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spacing w:line="360" w:lineRule="auto"/>
        <w:ind w:firstLineChars="16" w:firstLine="51"/>
        <w:jc w:val="center"/>
        <w:rPr>
          <w:rFonts w:ascii="黑体" w:eastAsia="黑体"/>
          <w:sz w:val="32"/>
          <w:szCs w:val="32"/>
        </w:r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部门（单位）名称：化学化工学院                                                     2020年11</w:t>
      </w:r>
      <w:r>
        <w:rPr>
          <w:rFonts w:ascii="楷体_GB2312" w:eastAsia="楷体_GB2312" w:hAnsi="新宋体" w:hint="eastAsia"/>
          <w:sz w:val="32"/>
          <w:szCs w:val="32"/>
        </w:rPr>
        <w:t>月20日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王永振</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辅导员</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学生科</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4"/>
                <w:szCs w:val="32"/>
              </w:rPr>
            </w:pPr>
            <w:r>
              <w:rPr>
                <w:rFonts w:ascii="仿宋_GB2312" w:eastAsia="仿宋_GB2312" w:hint="eastAsia"/>
                <w:sz w:val="24"/>
                <w:szCs w:val="32"/>
              </w:rPr>
              <w:t>党员发展、家庭困难学生评定、学院评奖评优等</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4"/>
                <w:szCs w:val="32"/>
              </w:rPr>
            </w:pPr>
            <w:r>
              <w:rPr>
                <w:rFonts w:ascii="仿宋_GB2312" w:eastAsia="仿宋_GB2312" w:hint="eastAsia"/>
                <w:sz w:val="24"/>
                <w:szCs w:val="32"/>
              </w:rPr>
              <w:t>在党员发展环节，根据各支部培养考察情况和民意测评情况，对照规章制度和要求，上报党员发展材料；在家庭困难学生认定方面，成立认定小组，结合个人表现和小组意见确定困难等级；在学院评奖评优过程中有责任和义务确保评选环节的公平公正，严格按照文件规定推选优秀个人和先进集体。</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rPr>
          <w:trHeight w:val="1155"/>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党员发展</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在党员发展过程中存在业务流程不熟练的情况</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熟读文件精神、吃透规章制度，严格按照党员发展流程和材料报送要求整理档案材料</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二级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r>
      <w:tr w:rsidR="00667BB4">
        <w:trPr>
          <w:trHeight w:val="1555"/>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家庭困难学生评定</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家庭困难学生认定存在学生个人表现掌握不全面，小组成员意见存在同学关系</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深入了解困难学生状况，包括宿舍、食堂等学生活动场所，利用寒暑假走访慰问，确保每一个困难学生都能得到资助</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r>
      <w:tr w:rsidR="00667BB4">
        <w:trPr>
          <w:trHeight w:val="1393"/>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评奖评优</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在符合条件和民意测评的基础上，更倾向于班委，缺乏对其他部门任职学生的了解</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加大对学生的考察，定期组织班级会议，听取个人发展情况，全面掌握学生发展动态</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三级</w:t>
            </w:r>
          </w:p>
        </w:tc>
      </w:tr>
    </w:tbl>
    <w:p w:rsidR="00667BB4" w:rsidRDefault="007660A4">
      <w:pPr>
        <w:ind w:firstLineChars="200" w:firstLine="420"/>
        <w:sectPr w:rsidR="00667BB4">
          <w:pgSz w:w="16838" w:h="11906" w:orient="landscape"/>
          <w:pgMar w:top="720" w:right="720" w:bottom="720" w:left="720" w:header="851" w:footer="992" w:gutter="0"/>
          <w:cols w:space="425"/>
          <w:docGrid w:type="lines" w:linePitch="312"/>
        </w:sectPr>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仿宋_GB2312" w:eastAsia="仿宋_GB2312"/>
          <w:sz w:val="28"/>
          <w:szCs w:val="28"/>
        </w:rPr>
      </w:pPr>
      <w:r>
        <w:rPr>
          <w:rFonts w:ascii="仿宋_GB2312" w:eastAsia="仿宋_GB2312" w:hint="eastAsia"/>
          <w:sz w:val="28"/>
          <w:szCs w:val="28"/>
        </w:rPr>
        <w:t>部门（单位）名称：化学化工学院                                           2020年  11月 24日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魏飞</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辅导员</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学生工作办公室</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_GB2312" w:eastAsia="仿宋_GB2312" w:hint="eastAsia"/>
                <w:sz w:val="24"/>
                <w:szCs w:val="32"/>
              </w:rPr>
              <w:t>20级应化、化教专业学生日常管理；学院本科学生资助工作；学生第二党支部书记</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32"/>
                <w:szCs w:val="32"/>
              </w:rPr>
            </w:pPr>
            <w:r>
              <w:rPr>
                <w:rFonts w:ascii="仿宋_GB2312" w:eastAsia="仿宋_GB2312" w:hint="eastAsia"/>
                <w:szCs w:val="21"/>
              </w:rPr>
              <w:t>在党员发展环节，根据培养考察情况和民意测评情况，对照规章制度和要求，上报党员发展材料，进行支部党员日常教育；在困难生认定和奖助学金评定方面，成立认定小组，建立学院四级评定制度，各个环节及时公示，接受监督；在学院评奖评优过程中有责任和义务确保评选环节的公平公正，严格按照文件规定推选优秀个人和先进集体。</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9E643B">
        <w:trPr>
          <w:trHeight w:val="1155"/>
        </w:trPr>
        <w:tc>
          <w:tcPr>
            <w:tcW w:w="1923" w:type="dxa"/>
            <w:gridSpan w:val="2"/>
            <w:vAlign w:val="center"/>
          </w:tcPr>
          <w:p w:rsidR="009E643B" w:rsidRDefault="009E643B" w:rsidP="009E643B">
            <w:pPr>
              <w:spacing w:line="400" w:lineRule="exact"/>
              <w:jc w:val="center"/>
              <w:rPr>
                <w:rFonts w:ascii="仿宋_GB2312" w:eastAsia="仿宋_GB2312"/>
                <w:sz w:val="24"/>
                <w:szCs w:val="32"/>
              </w:rPr>
            </w:pPr>
            <w:r>
              <w:rPr>
                <w:rFonts w:ascii="仿宋_GB2312" w:eastAsia="仿宋_GB2312" w:hAnsi="仿宋" w:hint="eastAsia"/>
                <w:sz w:val="24"/>
                <w:szCs w:val="32"/>
              </w:rPr>
              <w:t>学生党员发展</w:t>
            </w:r>
          </w:p>
        </w:tc>
        <w:tc>
          <w:tcPr>
            <w:tcW w:w="3302"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发展流程、党员考察</w:t>
            </w:r>
          </w:p>
        </w:tc>
        <w:tc>
          <w:tcPr>
            <w:tcW w:w="3780"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严格发展流程，及时公示，接受师生监督</w:t>
            </w:r>
          </w:p>
        </w:tc>
        <w:tc>
          <w:tcPr>
            <w:tcW w:w="2700"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二级</w:t>
            </w:r>
          </w:p>
        </w:tc>
        <w:tc>
          <w:tcPr>
            <w:tcW w:w="2607"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二级</w:t>
            </w:r>
          </w:p>
        </w:tc>
      </w:tr>
      <w:tr w:rsidR="009E643B">
        <w:trPr>
          <w:trHeight w:val="1413"/>
        </w:trPr>
        <w:tc>
          <w:tcPr>
            <w:tcW w:w="1923" w:type="dxa"/>
            <w:gridSpan w:val="2"/>
            <w:vAlign w:val="center"/>
          </w:tcPr>
          <w:p w:rsidR="009E643B" w:rsidRDefault="009E643B" w:rsidP="009E643B">
            <w:pPr>
              <w:spacing w:line="400" w:lineRule="exact"/>
              <w:jc w:val="center"/>
              <w:rPr>
                <w:rFonts w:ascii="仿宋_GB2312" w:eastAsia="仿宋_GB2312"/>
                <w:sz w:val="24"/>
                <w:szCs w:val="32"/>
              </w:rPr>
            </w:pPr>
            <w:r>
              <w:rPr>
                <w:rFonts w:ascii="仿宋_GB2312" w:eastAsia="仿宋_GB2312" w:hAnsi="仿宋" w:hint="eastAsia"/>
                <w:sz w:val="24"/>
                <w:szCs w:val="32"/>
              </w:rPr>
              <w:t>奖助学金、勤工助学、家庭困难学生评定</w:t>
            </w:r>
          </w:p>
        </w:tc>
        <w:tc>
          <w:tcPr>
            <w:tcW w:w="3302"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业务流程、精准认定等方面</w:t>
            </w:r>
          </w:p>
        </w:tc>
        <w:tc>
          <w:tcPr>
            <w:tcW w:w="3780"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严格评定流程、及时公示，接受师生监督</w:t>
            </w:r>
          </w:p>
        </w:tc>
        <w:tc>
          <w:tcPr>
            <w:tcW w:w="2700"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三级</w:t>
            </w:r>
          </w:p>
        </w:tc>
        <w:tc>
          <w:tcPr>
            <w:tcW w:w="2607"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三级</w:t>
            </w:r>
          </w:p>
        </w:tc>
      </w:tr>
      <w:tr w:rsidR="009E643B">
        <w:trPr>
          <w:trHeight w:val="980"/>
        </w:trPr>
        <w:tc>
          <w:tcPr>
            <w:tcW w:w="1923" w:type="dxa"/>
            <w:gridSpan w:val="2"/>
            <w:vAlign w:val="center"/>
          </w:tcPr>
          <w:p w:rsidR="009E643B" w:rsidRDefault="009E643B" w:rsidP="009E643B">
            <w:pPr>
              <w:spacing w:line="400" w:lineRule="exact"/>
              <w:jc w:val="center"/>
              <w:rPr>
                <w:rFonts w:ascii="仿宋_GB2312" w:eastAsia="仿宋_GB2312"/>
                <w:sz w:val="24"/>
                <w:szCs w:val="32"/>
              </w:rPr>
            </w:pPr>
            <w:r>
              <w:rPr>
                <w:rFonts w:ascii="仿宋_GB2312" w:eastAsia="仿宋_GB2312" w:hAnsi="仿宋" w:hint="eastAsia"/>
                <w:sz w:val="24"/>
                <w:szCs w:val="32"/>
              </w:rPr>
              <w:t>评优提干、奖惩</w:t>
            </w:r>
          </w:p>
        </w:tc>
        <w:tc>
          <w:tcPr>
            <w:tcW w:w="3302"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工作流程</w:t>
            </w:r>
          </w:p>
        </w:tc>
        <w:tc>
          <w:tcPr>
            <w:tcW w:w="3780"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严格按照标准要求及流程进行，及时公示，接受监督</w:t>
            </w:r>
          </w:p>
        </w:tc>
        <w:tc>
          <w:tcPr>
            <w:tcW w:w="2700"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三级</w:t>
            </w:r>
          </w:p>
        </w:tc>
        <w:tc>
          <w:tcPr>
            <w:tcW w:w="2607" w:type="dxa"/>
            <w:gridSpan w:val="2"/>
            <w:vAlign w:val="center"/>
          </w:tcPr>
          <w:p w:rsidR="009E643B" w:rsidRDefault="009E643B" w:rsidP="009E643B">
            <w:pPr>
              <w:jc w:val="center"/>
              <w:rPr>
                <w:rFonts w:ascii="仿宋_GB2312" w:eastAsia="仿宋_GB2312"/>
                <w:sz w:val="24"/>
                <w:szCs w:val="32"/>
              </w:rPr>
            </w:pPr>
            <w:r>
              <w:rPr>
                <w:rFonts w:ascii="仿宋_GB2312" w:eastAsia="仿宋_GB2312" w:hint="eastAsia"/>
                <w:sz w:val="24"/>
                <w:szCs w:val="32"/>
              </w:rPr>
              <w:t>三级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ind w:firstLineChars="200" w:firstLine="420"/>
        <w:sectPr w:rsidR="00667BB4">
          <w:pgSz w:w="16838" w:h="11906" w:orient="landscape"/>
          <w:pgMar w:top="720" w:right="720" w:bottom="720" w:left="720" w:header="851" w:footer="992" w:gutter="0"/>
          <w:cols w:space="425"/>
          <w:docGrid w:type="lines" w:linePitch="312"/>
        </w:sect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部门（单位）名称：化学化工学院                                              2020年  11  </w:t>
      </w:r>
      <w:r>
        <w:rPr>
          <w:rFonts w:ascii="楷体_GB2312" w:eastAsia="楷体_GB2312" w:hAnsi="新宋体" w:hint="eastAsia"/>
          <w:sz w:val="32"/>
          <w:szCs w:val="32"/>
        </w:rPr>
        <w:t xml:space="preserve">月 </w:t>
      </w:r>
      <w:r>
        <w:rPr>
          <w:rFonts w:ascii="仿宋_GB2312" w:eastAsia="仿宋_GB2312" w:hint="eastAsia"/>
          <w:sz w:val="28"/>
          <w:szCs w:val="28"/>
        </w:rPr>
        <w:t>23</w:t>
      </w:r>
      <w:r>
        <w:rPr>
          <w:rFonts w:ascii="楷体_GB2312" w:eastAsia="楷体_GB2312" w:hAnsi="新宋体" w:hint="eastAsia"/>
          <w:sz w:val="32"/>
          <w:szCs w:val="3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张永</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辅导员</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学生科</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4"/>
                <w:szCs w:val="32"/>
              </w:rPr>
            </w:pPr>
            <w:r>
              <w:rPr>
                <w:rFonts w:ascii="仿宋_GB2312" w:eastAsia="仿宋_GB2312" w:hint="eastAsia"/>
                <w:sz w:val="24"/>
                <w:szCs w:val="32"/>
              </w:rPr>
              <w:t>担任18级化工1-6班，化学1-2班，化教1-2班382名学生的辅导员，负责学院创新创业、科技竞赛、学生会、志愿服务等专项工作，担任学生第一党支部书记。</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4"/>
                <w:szCs w:val="32"/>
              </w:rPr>
            </w:pPr>
            <w:r>
              <w:rPr>
                <w:rFonts w:ascii="仿宋_GB2312" w:eastAsia="仿宋_GB2312" w:hint="eastAsia"/>
                <w:sz w:val="24"/>
                <w:szCs w:val="32"/>
              </w:rPr>
              <w:t>遵纪守法，公平公正，程序规范，实事求是。</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9E643B">
        <w:tc>
          <w:tcPr>
            <w:tcW w:w="1923" w:type="dxa"/>
            <w:gridSpan w:val="2"/>
            <w:vAlign w:val="center"/>
          </w:tcPr>
          <w:p w:rsidR="009E643B" w:rsidRDefault="009E643B" w:rsidP="009E643B">
            <w:pPr>
              <w:spacing w:line="400" w:lineRule="exact"/>
              <w:jc w:val="center"/>
              <w:rPr>
                <w:rFonts w:ascii="仿宋_GB2312" w:eastAsia="仿宋_GB2312"/>
                <w:sz w:val="24"/>
              </w:rPr>
            </w:pPr>
            <w:bookmarkStart w:id="2" w:name="_GoBack" w:colFirst="4" w:colLast="4"/>
            <w:r>
              <w:rPr>
                <w:rFonts w:ascii="仿宋_GB2312" w:eastAsia="仿宋_GB2312" w:hint="eastAsia"/>
                <w:sz w:val="24"/>
              </w:rPr>
              <w:t>学生党员发展</w:t>
            </w:r>
          </w:p>
        </w:tc>
        <w:tc>
          <w:tcPr>
            <w:tcW w:w="3302"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审核资料不严格，程序不规范等</w:t>
            </w:r>
          </w:p>
        </w:tc>
        <w:tc>
          <w:tcPr>
            <w:tcW w:w="3780"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1.严格执行党员发展的相关规定，熟记各项流程；2.支部副书记担任监督员，时刻监督自己的工作程序。</w:t>
            </w:r>
          </w:p>
        </w:tc>
        <w:tc>
          <w:tcPr>
            <w:tcW w:w="2700"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三级</w:t>
            </w:r>
          </w:p>
        </w:tc>
        <w:tc>
          <w:tcPr>
            <w:tcW w:w="2607"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三级</w:t>
            </w:r>
          </w:p>
        </w:tc>
      </w:tr>
      <w:bookmarkEnd w:id="2"/>
      <w:tr w:rsidR="009E643B">
        <w:tc>
          <w:tcPr>
            <w:tcW w:w="1923" w:type="dxa"/>
            <w:gridSpan w:val="2"/>
            <w:vAlign w:val="center"/>
          </w:tcPr>
          <w:p w:rsidR="009E643B" w:rsidRDefault="009E643B" w:rsidP="009E643B">
            <w:pPr>
              <w:spacing w:line="400" w:lineRule="exact"/>
              <w:jc w:val="center"/>
              <w:rPr>
                <w:rFonts w:ascii="仿宋_GB2312" w:eastAsia="仿宋_GB2312"/>
                <w:sz w:val="24"/>
              </w:rPr>
            </w:pPr>
            <w:r>
              <w:rPr>
                <w:rFonts w:ascii="仿宋_GB2312" w:eastAsia="仿宋_GB2312" w:hint="eastAsia"/>
                <w:sz w:val="24"/>
              </w:rPr>
              <w:t>家庭经济困难学生认定</w:t>
            </w:r>
          </w:p>
        </w:tc>
        <w:tc>
          <w:tcPr>
            <w:tcW w:w="3302"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不能非常的精准的认定困难生</w:t>
            </w:r>
          </w:p>
        </w:tc>
        <w:tc>
          <w:tcPr>
            <w:tcW w:w="3780"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1.制作学生个人信息表，了解学生家庭经济收入情况；2.通过时常走访宿舍的形式，观察了解学生的消费状况。</w:t>
            </w:r>
          </w:p>
        </w:tc>
        <w:tc>
          <w:tcPr>
            <w:tcW w:w="2700"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三级</w:t>
            </w:r>
          </w:p>
        </w:tc>
        <w:tc>
          <w:tcPr>
            <w:tcW w:w="2607"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三级</w:t>
            </w:r>
          </w:p>
        </w:tc>
      </w:tr>
      <w:tr w:rsidR="009E643B">
        <w:trPr>
          <w:trHeight w:val="723"/>
        </w:trPr>
        <w:tc>
          <w:tcPr>
            <w:tcW w:w="1923" w:type="dxa"/>
            <w:gridSpan w:val="2"/>
            <w:vAlign w:val="center"/>
          </w:tcPr>
          <w:p w:rsidR="009E643B" w:rsidRDefault="009E643B" w:rsidP="009E643B">
            <w:pPr>
              <w:spacing w:line="400" w:lineRule="exact"/>
              <w:jc w:val="center"/>
              <w:rPr>
                <w:rFonts w:ascii="仿宋_GB2312" w:eastAsia="仿宋_GB2312"/>
                <w:sz w:val="24"/>
              </w:rPr>
            </w:pPr>
            <w:r>
              <w:rPr>
                <w:rFonts w:ascii="仿宋_GB2312" w:eastAsia="仿宋_GB2312" w:hint="eastAsia"/>
                <w:sz w:val="24"/>
              </w:rPr>
              <w:t>奖惩学生</w:t>
            </w:r>
          </w:p>
        </w:tc>
        <w:tc>
          <w:tcPr>
            <w:tcW w:w="3302"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对学生为做到十足的了解，不能公平公正的奖惩学生</w:t>
            </w:r>
          </w:p>
        </w:tc>
        <w:tc>
          <w:tcPr>
            <w:tcW w:w="3780"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1.制作学生个人信息表，包含学生成绩、参与文体活动、志愿服务、科技竞赛等内容，时刻跟踪学生发展，全面了解学生情况；2.设立监督监察机制，对于学生的奖励与惩罚做到公开、透明，接受全体同学的监督。</w:t>
            </w:r>
          </w:p>
        </w:tc>
        <w:tc>
          <w:tcPr>
            <w:tcW w:w="2700"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三级</w:t>
            </w:r>
          </w:p>
        </w:tc>
        <w:tc>
          <w:tcPr>
            <w:tcW w:w="2607" w:type="dxa"/>
            <w:gridSpan w:val="2"/>
            <w:vAlign w:val="center"/>
          </w:tcPr>
          <w:p w:rsidR="009E643B" w:rsidRDefault="009E643B" w:rsidP="009E643B">
            <w:pPr>
              <w:jc w:val="center"/>
              <w:rPr>
                <w:rFonts w:ascii="仿宋_GB2312" w:eastAsia="仿宋_GB2312"/>
                <w:sz w:val="24"/>
              </w:rPr>
            </w:pPr>
            <w:r>
              <w:rPr>
                <w:rFonts w:ascii="仿宋_GB2312" w:eastAsia="仿宋_GB2312" w:hint="eastAsia"/>
                <w:sz w:val="24"/>
              </w:rPr>
              <w:t>三级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ind w:firstLineChars="200" w:firstLine="420"/>
        <w:sectPr w:rsidR="00667BB4">
          <w:pgSz w:w="16838" w:h="11906" w:orient="landscape"/>
          <w:pgMar w:top="720" w:right="720" w:bottom="720" w:left="720" w:header="851" w:footer="992" w:gutter="0"/>
          <w:cols w:space="425"/>
          <w:docGrid w:type="lines" w:linePitch="312"/>
        </w:sect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部门（单位）名称：化学化工学院                                                     </w:t>
      </w:r>
      <w:r>
        <w:rPr>
          <w:rFonts w:ascii="仿宋_GB2312" w:eastAsia="仿宋_GB2312"/>
          <w:sz w:val="28"/>
          <w:szCs w:val="28"/>
        </w:rPr>
        <w:t>2020</w:t>
      </w:r>
      <w:r>
        <w:rPr>
          <w:rFonts w:ascii="仿宋_GB2312" w:eastAsia="仿宋_GB2312" w:hint="eastAsia"/>
          <w:sz w:val="28"/>
          <w:szCs w:val="28"/>
        </w:rPr>
        <w:t>年</w:t>
      </w:r>
      <w:r>
        <w:rPr>
          <w:rFonts w:ascii="仿宋_GB2312" w:eastAsia="仿宋_GB2312"/>
          <w:sz w:val="28"/>
          <w:szCs w:val="28"/>
        </w:rPr>
        <w:t>11</w:t>
      </w:r>
      <w:r>
        <w:rPr>
          <w:rFonts w:ascii="楷体_GB2312" w:eastAsia="楷体_GB2312" w:hAnsi="新宋体" w:hint="eastAsia"/>
          <w:sz w:val="32"/>
          <w:szCs w:val="32"/>
        </w:rPr>
        <w:t>月</w:t>
      </w:r>
      <w:r>
        <w:rPr>
          <w:rFonts w:ascii="仿宋_GB2312" w:eastAsia="仿宋_GB2312"/>
          <w:sz w:val="28"/>
          <w:szCs w:val="28"/>
        </w:rPr>
        <w:t>24</w:t>
      </w:r>
      <w:r>
        <w:rPr>
          <w:rFonts w:ascii="楷体_GB2312" w:eastAsia="楷体_GB2312" w:hAnsi="新宋体" w:hint="eastAsia"/>
          <w:sz w:val="32"/>
          <w:szCs w:val="32"/>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288"/>
        <w:gridCol w:w="1811"/>
        <w:gridCol w:w="2492"/>
        <w:gridCol w:w="91"/>
        <w:gridCol w:w="2496"/>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sz w:val="32"/>
                <w:szCs w:val="32"/>
              </w:rPr>
              <w:t>任前树</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vAlign w:val="center"/>
          </w:tcPr>
          <w:p w:rsidR="00667BB4" w:rsidRDefault="007660A4">
            <w:pPr>
              <w:jc w:val="center"/>
              <w:rPr>
                <w:rFonts w:ascii="仿宋_GB2312" w:eastAsia="仿宋_GB2312"/>
                <w:sz w:val="32"/>
                <w:szCs w:val="32"/>
              </w:rPr>
            </w:pPr>
            <w:r>
              <w:rPr>
                <w:rFonts w:ascii="仿宋_GB2312" w:eastAsia="仿宋_GB2312"/>
                <w:sz w:val="32"/>
                <w:szCs w:val="32"/>
              </w:rPr>
              <w:t>辅导员</w:t>
            </w:r>
          </w:p>
        </w:tc>
        <w:tc>
          <w:tcPr>
            <w:tcW w:w="2645" w:type="dxa"/>
            <w:gridSpan w:val="3"/>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sz w:val="32"/>
                <w:szCs w:val="32"/>
              </w:rPr>
              <w:t>学生科</w:t>
            </w:r>
          </w:p>
        </w:tc>
      </w:tr>
      <w:tr w:rsidR="00667BB4">
        <w:trPr>
          <w:trHeight w:val="736"/>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8"/>
                <w:szCs w:val="28"/>
              </w:rPr>
            </w:pPr>
            <w:r>
              <w:rPr>
                <w:rFonts w:ascii="仿宋_GB2312" w:eastAsia="仿宋_GB2312" w:hint="eastAsia"/>
                <w:sz w:val="24"/>
                <w:szCs w:val="28"/>
              </w:rPr>
              <w:t>1</w:t>
            </w:r>
            <w:r>
              <w:rPr>
                <w:rFonts w:ascii="仿宋_GB2312" w:eastAsia="仿宋_GB2312"/>
                <w:sz w:val="24"/>
                <w:szCs w:val="28"/>
              </w:rPr>
              <w:t>.</w:t>
            </w:r>
            <w:r>
              <w:rPr>
                <w:rFonts w:ascii="仿宋_GB2312" w:eastAsia="仿宋_GB2312" w:hint="eastAsia"/>
                <w:sz w:val="24"/>
                <w:szCs w:val="28"/>
              </w:rPr>
              <w:t>做好宿舍安全法制教育及宿舍卫生落实工作，办理宿舍违纪学生的纪律处分报批工作；2</w:t>
            </w:r>
            <w:r>
              <w:rPr>
                <w:rFonts w:ascii="仿宋_GB2312" w:eastAsia="仿宋_GB2312"/>
                <w:sz w:val="24"/>
                <w:szCs w:val="28"/>
              </w:rPr>
              <w:t>.</w:t>
            </w:r>
            <w:r>
              <w:rPr>
                <w:rFonts w:ascii="仿宋_GB2312" w:eastAsia="仿宋_GB2312" w:hint="eastAsia"/>
                <w:sz w:val="24"/>
                <w:szCs w:val="28"/>
              </w:rPr>
              <w:t>组织、协调以及指导社团联合会合理、规范开展社团活动；3</w:t>
            </w:r>
            <w:r>
              <w:rPr>
                <w:rFonts w:ascii="仿宋_GB2312" w:eastAsia="仿宋_GB2312"/>
                <w:sz w:val="24"/>
                <w:szCs w:val="28"/>
              </w:rPr>
              <w:t>.</w:t>
            </w:r>
            <w:r>
              <w:rPr>
                <w:rFonts w:ascii="仿宋_GB2312" w:eastAsia="仿宋_GB2312" w:hint="eastAsia"/>
                <w:sz w:val="24"/>
                <w:szCs w:val="28"/>
              </w:rPr>
              <w:t>负责20级化工学生</w:t>
            </w:r>
            <w:r>
              <w:rPr>
                <w:rFonts w:ascii="仿宋_GB2312" w:eastAsia="仿宋_GB2312"/>
                <w:sz w:val="24"/>
                <w:szCs w:val="28"/>
              </w:rPr>
              <w:t>日常教育管理，</w:t>
            </w:r>
            <w:r>
              <w:rPr>
                <w:rFonts w:ascii="仿宋_GB2312" w:eastAsia="仿宋_GB2312" w:hint="eastAsia"/>
                <w:sz w:val="24"/>
                <w:szCs w:val="28"/>
              </w:rPr>
              <w:t>做好学生的综合测评、各项评奖评优等工作。</w:t>
            </w:r>
          </w:p>
        </w:tc>
      </w:tr>
      <w:tr w:rsidR="00667BB4">
        <w:trPr>
          <w:trHeight w:val="776"/>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sz w:val="28"/>
                <w:szCs w:val="28"/>
              </w:rPr>
            </w:pPr>
            <w:r>
              <w:rPr>
                <w:rFonts w:ascii="仿宋_GB2312" w:eastAsia="仿宋_GB2312" w:hint="eastAsia"/>
                <w:sz w:val="24"/>
                <w:szCs w:val="28"/>
              </w:rPr>
              <w:t>1.严格执行学校规定及流程，全程参与监督指导学生做好宿舍安全法制教育及宿舍卫生落实工作，提高责任意识；2.组织、指导社团联合会合理规范开展社团活动；3.在评奖评优推优、贫困认定及资助等工作中坚持公正公开公平。</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289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4394" w:type="dxa"/>
            <w:gridSpan w:val="3"/>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49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c>
          <w:tcPr>
            <w:tcW w:w="1923" w:type="dxa"/>
            <w:gridSpan w:val="2"/>
            <w:vAlign w:val="center"/>
          </w:tcPr>
          <w:p w:rsidR="00667BB4" w:rsidRDefault="007660A4">
            <w:pPr>
              <w:spacing w:line="400" w:lineRule="exact"/>
              <w:jc w:val="center"/>
              <w:rPr>
                <w:rFonts w:ascii="仿宋_GB2312" w:eastAsia="仿宋_GB2312"/>
                <w:sz w:val="24"/>
                <w:szCs w:val="28"/>
              </w:rPr>
            </w:pPr>
            <w:r>
              <w:rPr>
                <w:rFonts w:ascii="仿宋_GB2312" w:eastAsia="仿宋_GB2312" w:hAnsi="仿宋" w:hint="eastAsia"/>
                <w:sz w:val="24"/>
                <w:szCs w:val="28"/>
              </w:rPr>
              <w:t>学生党员发展工作</w:t>
            </w:r>
          </w:p>
        </w:tc>
        <w:tc>
          <w:tcPr>
            <w:tcW w:w="2892" w:type="dxa"/>
            <w:gridSpan w:val="2"/>
            <w:vAlign w:val="center"/>
          </w:tcPr>
          <w:p w:rsidR="00667BB4" w:rsidRDefault="007660A4">
            <w:pPr>
              <w:jc w:val="center"/>
              <w:rPr>
                <w:rFonts w:ascii="仿宋_GB2312" w:eastAsia="仿宋_GB2312"/>
                <w:sz w:val="24"/>
                <w:szCs w:val="28"/>
              </w:rPr>
            </w:pPr>
            <w:r>
              <w:rPr>
                <w:rFonts w:ascii="仿宋_GB2312" w:eastAsia="仿宋_GB2312" w:hint="eastAsia"/>
                <w:sz w:val="24"/>
                <w:szCs w:val="28"/>
              </w:rPr>
              <w:t>评选考察易不全面不深刻，工作易出现掺杂个人好恶、信息公布不及时不透明等风险</w:t>
            </w:r>
          </w:p>
        </w:tc>
        <w:tc>
          <w:tcPr>
            <w:tcW w:w="4394" w:type="dxa"/>
            <w:gridSpan w:val="3"/>
            <w:vAlign w:val="center"/>
          </w:tcPr>
          <w:p w:rsidR="00667BB4" w:rsidRDefault="007660A4">
            <w:pPr>
              <w:jc w:val="center"/>
              <w:rPr>
                <w:rFonts w:ascii="仿宋_GB2312" w:eastAsia="仿宋_GB2312"/>
                <w:sz w:val="24"/>
                <w:szCs w:val="28"/>
              </w:rPr>
            </w:pPr>
            <w:r>
              <w:rPr>
                <w:rFonts w:ascii="仿宋_GB2312" w:eastAsia="仿宋_GB2312" w:hint="eastAsia"/>
                <w:sz w:val="24"/>
                <w:szCs w:val="28"/>
              </w:rPr>
              <w:t>1.严格执行党员</w:t>
            </w:r>
            <w:r>
              <w:rPr>
                <w:rFonts w:ascii="仿宋_GB2312" w:eastAsia="仿宋_GB2312"/>
                <w:sz w:val="24"/>
                <w:szCs w:val="28"/>
              </w:rPr>
              <w:t>发展</w:t>
            </w:r>
            <w:r>
              <w:rPr>
                <w:rFonts w:ascii="仿宋_GB2312" w:eastAsia="仿宋_GB2312" w:hint="eastAsia"/>
                <w:sz w:val="24"/>
                <w:szCs w:val="28"/>
              </w:rPr>
              <w:t>相关制度；2.加强自律，在党员发展工作上坚持原则性；3.注意严格参考民意测评结果；4.及时公开、按期公示、畅通问题反应渠道</w:t>
            </w:r>
          </w:p>
        </w:tc>
        <w:tc>
          <w:tcPr>
            <w:tcW w:w="2496" w:type="dxa"/>
            <w:vAlign w:val="center"/>
          </w:tcPr>
          <w:p w:rsidR="00667BB4" w:rsidRDefault="007660A4">
            <w:pPr>
              <w:jc w:val="center"/>
              <w:rPr>
                <w:rFonts w:ascii="仿宋_GB2312" w:eastAsia="仿宋_GB2312"/>
                <w:sz w:val="24"/>
                <w:szCs w:val="32"/>
              </w:rPr>
            </w:pPr>
            <w:r>
              <w:rPr>
                <w:rFonts w:ascii="仿宋_GB2312" w:eastAsia="仿宋_GB2312" w:hAnsi="仿宋" w:hint="eastAsia"/>
                <w:sz w:val="24"/>
                <w:szCs w:val="32"/>
              </w:rPr>
              <w:t>二级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hAnsi="仿宋" w:hint="eastAsia"/>
                <w:sz w:val="24"/>
                <w:szCs w:val="32"/>
              </w:rPr>
              <w:t>二级</w:t>
            </w:r>
          </w:p>
        </w:tc>
      </w:tr>
      <w:tr w:rsidR="00667BB4">
        <w:trPr>
          <w:trHeight w:val="723"/>
        </w:trPr>
        <w:tc>
          <w:tcPr>
            <w:tcW w:w="1923" w:type="dxa"/>
            <w:gridSpan w:val="2"/>
            <w:vAlign w:val="center"/>
          </w:tcPr>
          <w:p w:rsidR="00667BB4" w:rsidRDefault="007660A4">
            <w:pPr>
              <w:spacing w:line="400" w:lineRule="exact"/>
              <w:jc w:val="center"/>
              <w:rPr>
                <w:rFonts w:ascii="仿宋_GB2312" w:eastAsia="仿宋_GB2312"/>
                <w:sz w:val="24"/>
                <w:szCs w:val="28"/>
              </w:rPr>
            </w:pPr>
            <w:r>
              <w:rPr>
                <w:rFonts w:ascii="仿宋_GB2312" w:eastAsia="仿宋_GB2312" w:hAnsi="仿宋" w:hint="eastAsia"/>
                <w:sz w:val="24"/>
                <w:szCs w:val="28"/>
              </w:rPr>
              <w:t>奖助学金、家庭困难学生评定等工作</w:t>
            </w:r>
          </w:p>
        </w:tc>
        <w:tc>
          <w:tcPr>
            <w:tcW w:w="2892" w:type="dxa"/>
            <w:gridSpan w:val="2"/>
            <w:vAlign w:val="center"/>
          </w:tcPr>
          <w:p w:rsidR="00667BB4" w:rsidRDefault="007660A4">
            <w:pPr>
              <w:jc w:val="center"/>
              <w:rPr>
                <w:rFonts w:ascii="仿宋_GB2312" w:eastAsia="仿宋_GB2312"/>
                <w:sz w:val="24"/>
                <w:szCs w:val="28"/>
              </w:rPr>
            </w:pPr>
            <w:r>
              <w:rPr>
                <w:rFonts w:ascii="仿宋_GB2312" w:eastAsia="仿宋_GB2312" w:hint="eastAsia"/>
                <w:sz w:val="24"/>
                <w:szCs w:val="28"/>
              </w:rPr>
              <w:t>工作易出现对学生实际家庭困难情况了解不够深入扎实，不能及时跟进学生家庭情况变故，导致评定不公正等风险</w:t>
            </w:r>
          </w:p>
        </w:tc>
        <w:tc>
          <w:tcPr>
            <w:tcW w:w="4394" w:type="dxa"/>
            <w:gridSpan w:val="3"/>
            <w:vAlign w:val="center"/>
          </w:tcPr>
          <w:p w:rsidR="00667BB4" w:rsidRDefault="007660A4">
            <w:pPr>
              <w:jc w:val="center"/>
              <w:rPr>
                <w:rFonts w:ascii="仿宋_GB2312" w:eastAsia="仿宋_GB2312"/>
                <w:sz w:val="24"/>
                <w:szCs w:val="28"/>
              </w:rPr>
            </w:pPr>
            <w:r>
              <w:rPr>
                <w:rFonts w:ascii="仿宋_GB2312" w:eastAsia="仿宋_GB2312" w:hint="eastAsia"/>
                <w:sz w:val="24"/>
                <w:szCs w:val="28"/>
              </w:rPr>
              <w:t>1.通过各种途径，全方位了解参评学生家庭经济困难程度；2.严格按照工作要求.做到公平、公正、公开</w:t>
            </w:r>
          </w:p>
        </w:tc>
        <w:tc>
          <w:tcPr>
            <w:tcW w:w="2496" w:type="dxa"/>
            <w:vAlign w:val="center"/>
          </w:tcPr>
          <w:p w:rsidR="00667BB4" w:rsidRDefault="007660A4">
            <w:pPr>
              <w:jc w:val="center"/>
              <w:rPr>
                <w:rFonts w:ascii="仿宋_GB2312" w:eastAsia="仿宋_GB2312"/>
                <w:sz w:val="24"/>
                <w:szCs w:val="32"/>
              </w:rPr>
            </w:pPr>
            <w:r>
              <w:rPr>
                <w:rFonts w:ascii="仿宋_GB2312" w:eastAsia="仿宋_GB2312" w:hAnsi="仿宋" w:hint="eastAsia"/>
                <w:sz w:val="24"/>
                <w:szCs w:val="32"/>
              </w:rPr>
              <w:t>三级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hAnsi="仿宋" w:hint="eastAsia"/>
                <w:sz w:val="24"/>
                <w:szCs w:val="32"/>
              </w:rPr>
              <w:t>三级</w:t>
            </w:r>
          </w:p>
        </w:tc>
      </w:tr>
      <w:tr w:rsidR="00667BB4">
        <w:trPr>
          <w:trHeight w:val="723"/>
        </w:trPr>
        <w:tc>
          <w:tcPr>
            <w:tcW w:w="1923" w:type="dxa"/>
            <w:gridSpan w:val="2"/>
            <w:vAlign w:val="center"/>
          </w:tcPr>
          <w:p w:rsidR="00667BB4" w:rsidRDefault="007660A4">
            <w:pPr>
              <w:spacing w:line="400" w:lineRule="exact"/>
              <w:jc w:val="center"/>
              <w:rPr>
                <w:rFonts w:ascii="仿宋_GB2312" w:eastAsia="仿宋_GB2312" w:hAnsi="仿宋"/>
                <w:sz w:val="24"/>
                <w:szCs w:val="28"/>
              </w:rPr>
            </w:pPr>
            <w:r>
              <w:rPr>
                <w:rFonts w:ascii="仿宋_GB2312" w:eastAsia="仿宋_GB2312" w:hAnsi="仿宋" w:hint="eastAsia"/>
                <w:sz w:val="24"/>
                <w:szCs w:val="28"/>
              </w:rPr>
              <w:t>学生干部选拔、奖惩工作</w:t>
            </w:r>
          </w:p>
        </w:tc>
        <w:tc>
          <w:tcPr>
            <w:tcW w:w="2892" w:type="dxa"/>
            <w:gridSpan w:val="2"/>
            <w:vAlign w:val="center"/>
          </w:tcPr>
          <w:p w:rsidR="00667BB4" w:rsidRDefault="007660A4">
            <w:pPr>
              <w:jc w:val="center"/>
              <w:rPr>
                <w:rFonts w:ascii="仿宋_GB2312" w:eastAsia="仿宋_GB2312"/>
                <w:sz w:val="24"/>
                <w:szCs w:val="28"/>
              </w:rPr>
            </w:pPr>
            <w:r>
              <w:rPr>
                <w:rFonts w:ascii="仿宋_GB2312" w:eastAsia="仿宋_GB2312" w:hint="eastAsia"/>
                <w:sz w:val="24"/>
                <w:szCs w:val="28"/>
              </w:rPr>
              <w:t>对学生</w:t>
            </w:r>
            <w:r>
              <w:rPr>
                <w:rFonts w:ascii="仿宋_GB2312" w:eastAsia="仿宋_GB2312" w:hAnsi="仿宋" w:hint="eastAsia"/>
                <w:sz w:val="24"/>
                <w:szCs w:val="28"/>
              </w:rPr>
              <w:t>评优提干、奖惩评价易出现片面、不客观，学生干部选拔和容易出现人情干预、暗箱操作等风险。</w:t>
            </w:r>
          </w:p>
        </w:tc>
        <w:tc>
          <w:tcPr>
            <w:tcW w:w="4394" w:type="dxa"/>
            <w:gridSpan w:val="3"/>
            <w:vAlign w:val="center"/>
          </w:tcPr>
          <w:p w:rsidR="00667BB4" w:rsidRDefault="007660A4">
            <w:pPr>
              <w:jc w:val="center"/>
              <w:rPr>
                <w:rFonts w:ascii="仿宋_GB2312" w:eastAsia="仿宋_GB2312"/>
                <w:sz w:val="24"/>
                <w:szCs w:val="28"/>
              </w:rPr>
            </w:pPr>
            <w:r>
              <w:rPr>
                <w:rFonts w:ascii="仿宋_GB2312" w:eastAsia="仿宋_GB2312" w:hint="eastAsia"/>
                <w:sz w:val="24"/>
                <w:szCs w:val="28"/>
              </w:rPr>
              <w:t>1.全面了解学生，深入调查，2.提高工作流程的透明度；3.加强民主监督，通过各种途径了解学生干部的民意多方面考核</w:t>
            </w:r>
          </w:p>
        </w:tc>
        <w:tc>
          <w:tcPr>
            <w:tcW w:w="2496" w:type="dxa"/>
            <w:vAlign w:val="center"/>
          </w:tcPr>
          <w:p w:rsidR="00667BB4" w:rsidRDefault="007660A4">
            <w:pPr>
              <w:jc w:val="center"/>
              <w:rPr>
                <w:rFonts w:ascii="仿宋_GB2312" w:eastAsia="仿宋_GB2312"/>
                <w:sz w:val="24"/>
                <w:szCs w:val="32"/>
              </w:rPr>
            </w:pPr>
            <w:r>
              <w:rPr>
                <w:rFonts w:ascii="仿宋_GB2312" w:eastAsia="仿宋_GB2312" w:hAnsi="仿宋" w:hint="eastAsia"/>
                <w:sz w:val="24"/>
                <w:szCs w:val="32"/>
              </w:rPr>
              <w:t>三级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hAnsi="仿宋" w:hint="eastAsia"/>
                <w:sz w:val="24"/>
                <w:szCs w:val="32"/>
              </w:rPr>
              <w:t>三级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ind w:firstLineChars="200" w:firstLine="420"/>
        <w:sectPr w:rsidR="00667BB4">
          <w:pgSz w:w="16838" w:h="11906" w:orient="landscape"/>
          <w:pgMar w:top="720" w:right="720" w:bottom="720" w:left="720" w:header="851" w:footer="992" w:gutter="0"/>
          <w:cols w:space="425"/>
          <w:docGrid w:type="lines" w:linePitch="312"/>
        </w:sect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部门（单位）名称：化学化工学院                                                     </w:t>
      </w:r>
      <w:r>
        <w:rPr>
          <w:rFonts w:ascii="仿宋_GB2312" w:eastAsia="仿宋_GB2312"/>
          <w:sz w:val="28"/>
          <w:szCs w:val="28"/>
        </w:rPr>
        <w:t>2020</w:t>
      </w:r>
      <w:r>
        <w:rPr>
          <w:rFonts w:ascii="仿宋_GB2312" w:eastAsia="仿宋_GB2312" w:hint="eastAsia"/>
          <w:sz w:val="28"/>
          <w:szCs w:val="28"/>
        </w:rPr>
        <w:t xml:space="preserve">年 </w:t>
      </w:r>
      <w:r>
        <w:rPr>
          <w:rFonts w:ascii="仿宋_GB2312" w:eastAsia="仿宋_GB2312"/>
          <w:sz w:val="28"/>
          <w:szCs w:val="28"/>
        </w:rPr>
        <w:t>11</w:t>
      </w:r>
      <w:r>
        <w:rPr>
          <w:rFonts w:ascii="仿宋_GB2312" w:eastAsia="仿宋_GB2312" w:hint="eastAsia"/>
          <w:sz w:val="28"/>
          <w:szCs w:val="28"/>
        </w:rPr>
        <w:t xml:space="preserve"> </w:t>
      </w:r>
      <w:r>
        <w:rPr>
          <w:rFonts w:ascii="楷体_GB2312" w:eastAsia="楷体_GB2312" w:hAnsi="新宋体" w:hint="eastAsia"/>
          <w:sz w:val="32"/>
          <w:szCs w:val="32"/>
        </w:rPr>
        <w:t xml:space="preserve">月 </w:t>
      </w:r>
      <w:r>
        <w:rPr>
          <w:rFonts w:ascii="楷体_GB2312" w:eastAsia="楷体_GB2312" w:hAnsi="新宋体"/>
          <w:sz w:val="32"/>
          <w:szCs w:val="32"/>
        </w:rPr>
        <w:t>23</w:t>
      </w:r>
      <w:r>
        <w:rPr>
          <w:rFonts w:ascii="楷体_GB2312" w:eastAsia="楷体_GB2312" w:hAnsi="新宋体" w:hint="eastAsia"/>
          <w:sz w:val="32"/>
          <w:szCs w:val="32"/>
        </w:rPr>
        <w:t xml:space="preserve">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156"/>
        <w:gridCol w:w="1943"/>
        <w:gridCol w:w="2379"/>
        <w:gridCol w:w="113"/>
        <w:gridCol w:w="2587"/>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sz w:val="32"/>
                <w:szCs w:val="32"/>
              </w:rPr>
              <w:t>王韵涵</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辅导员</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学生科</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rPr>
                <w:rFonts w:ascii="仿宋_GB2312" w:eastAsia="仿宋_GB2312" w:hAnsi="仿宋"/>
                <w:sz w:val="24"/>
                <w:szCs w:val="32"/>
              </w:rPr>
            </w:pPr>
            <w:r>
              <w:rPr>
                <w:rFonts w:ascii="仿宋_GB2312" w:eastAsia="仿宋_GB2312" w:hAnsi="仿宋" w:hint="eastAsia"/>
                <w:sz w:val="24"/>
                <w:szCs w:val="32"/>
              </w:rPr>
              <w:t>做好学生的思想政治教育和价值引领；积极开展网络思政教育；为学生提供职业规划与就业创业指导。指导党团和班级建设工作；开展学风建设；做好学生日常事务管理；健全网络育人体系，加强网络思政学生骨干队伍建设，突出特色，打造品牌，提升网络育人成效。</w:t>
            </w:r>
          </w:p>
        </w:tc>
      </w:tr>
      <w:tr w:rsidR="00667BB4">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jc w:val="left"/>
              <w:rPr>
                <w:rFonts w:ascii="仿宋_GB2312" w:eastAsia="仿宋_GB2312" w:hAnsi="仿宋"/>
                <w:sz w:val="24"/>
                <w:szCs w:val="32"/>
              </w:rPr>
            </w:pPr>
            <w:r>
              <w:rPr>
                <w:rFonts w:ascii="仿宋_GB2312" w:eastAsia="仿宋_GB2312" w:hAnsi="仿宋" w:hint="eastAsia"/>
                <w:sz w:val="24"/>
                <w:szCs w:val="32"/>
              </w:rPr>
              <w:t xml:space="preserve">在发展党员、选拔学生干部、奖助学金评选等过程中，秉持公开公平公正原则，严格按照相关政策文件及流程开展工作。 </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276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432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学生党员发展</w:t>
            </w:r>
          </w:p>
        </w:tc>
        <w:tc>
          <w:tcPr>
            <w:tcW w:w="2760"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sz w:val="24"/>
                <w:szCs w:val="32"/>
              </w:rPr>
              <w:t>易出现人情干预</w:t>
            </w:r>
            <w:r>
              <w:rPr>
                <w:rFonts w:ascii="仿宋_GB2312" w:eastAsia="仿宋_GB2312" w:hint="eastAsia"/>
                <w:sz w:val="24"/>
                <w:szCs w:val="32"/>
              </w:rPr>
              <w:t>、</w:t>
            </w:r>
            <w:r>
              <w:rPr>
                <w:rFonts w:ascii="仿宋_GB2312" w:eastAsia="仿宋_GB2312"/>
                <w:sz w:val="24"/>
                <w:szCs w:val="32"/>
              </w:rPr>
              <w:t>信息公开不及时不透明等风险</w:t>
            </w:r>
          </w:p>
        </w:tc>
        <w:tc>
          <w:tcPr>
            <w:tcW w:w="432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1</w:t>
            </w:r>
            <w:r>
              <w:rPr>
                <w:rFonts w:ascii="仿宋_GB2312" w:eastAsia="仿宋_GB2312"/>
                <w:sz w:val="24"/>
                <w:szCs w:val="32"/>
              </w:rPr>
              <w:t>.吃透党员发展相关政策文件</w:t>
            </w:r>
            <w:r>
              <w:rPr>
                <w:rFonts w:ascii="仿宋_GB2312" w:eastAsia="仿宋_GB2312" w:hint="eastAsia"/>
                <w:sz w:val="24"/>
                <w:szCs w:val="32"/>
              </w:rPr>
              <w:t>；严格按照相关制度执行；2.提高自律意识，坚持原则；3.及时公开、按期公示、畅通问题反映渠道。</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二级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二级</w:t>
            </w:r>
          </w:p>
        </w:tc>
      </w:tr>
      <w:tr w:rsidR="00667BB4">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奖助学金、勤工助学、家庭困难学生评定</w:t>
            </w:r>
          </w:p>
        </w:tc>
        <w:tc>
          <w:tcPr>
            <w:tcW w:w="2760"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sz w:val="24"/>
                <w:szCs w:val="32"/>
              </w:rPr>
              <w:t>易出现因</w:t>
            </w:r>
            <w:r>
              <w:rPr>
                <w:rFonts w:ascii="仿宋_GB2312" w:eastAsia="仿宋_GB2312" w:hint="eastAsia"/>
                <w:sz w:val="24"/>
                <w:szCs w:val="32"/>
              </w:rPr>
              <w:t>不能</w:t>
            </w:r>
            <w:r>
              <w:rPr>
                <w:rFonts w:ascii="仿宋_GB2312" w:eastAsia="仿宋_GB2312"/>
                <w:sz w:val="24"/>
                <w:szCs w:val="32"/>
              </w:rPr>
              <w:t>完全掌握学生实际情况而导致评定不公正等风险</w:t>
            </w:r>
          </w:p>
        </w:tc>
        <w:tc>
          <w:tcPr>
            <w:tcW w:w="4322"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1</w:t>
            </w:r>
            <w:r>
              <w:rPr>
                <w:rFonts w:ascii="仿宋_GB2312" w:eastAsia="仿宋_GB2312"/>
                <w:sz w:val="24"/>
                <w:szCs w:val="32"/>
              </w:rPr>
              <w:t>.通过日常观察</w:t>
            </w:r>
            <w:r>
              <w:rPr>
                <w:rFonts w:ascii="仿宋_GB2312" w:eastAsia="仿宋_GB2312" w:hint="eastAsia"/>
                <w:sz w:val="24"/>
                <w:szCs w:val="32"/>
              </w:rPr>
              <w:t>、</w:t>
            </w:r>
            <w:r>
              <w:rPr>
                <w:rFonts w:ascii="仿宋_GB2312" w:eastAsia="仿宋_GB2312"/>
                <w:sz w:val="24"/>
                <w:szCs w:val="32"/>
              </w:rPr>
              <w:t>学生反馈</w:t>
            </w:r>
            <w:r>
              <w:rPr>
                <w:rFonts w:ascii="仿宋_GB2312" w:eastAsia="仿宋_GB2312" w:hint="eastAsia"/>
                <w:sz w:val="24"/>
                <w:szCs w:val="32"/>
              </w:rPr>
              <w:t>等多种渠道，全面了解参评学生家庭经济困难程度；2.宣讲相关评定政策；</w:t>
            </w:r>
            <w:r>
              <w:rPr>
                <w:rFonts w:ascii="仿宋_GB2312" w:eastAsia="仿宋_GB2312"/>
                <w:sz w:val="24"/>
                <w:szCs w:val="32"/>
              </w:rPr>
              <w:t>3</w:t>
            </w:r>
            <w:r>
              <w:rPr>
                <w:rFonts w:ascii="仿宋_GB2312" w:eastAsia="仿宋_GB2312" w:hint="eastAsia"/>
                <w:sz w:val="24"/>
                <w:szCs w:val="32"/>
              </w:rPr>
              <w:t>.严格按照政策要求，秉持公开公平公正原则。</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三级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三级</w:t>
            </w:r>
          </w:p>
        </w:tc>
      </w:tr>
      <w:tr w:rsidR="00667BB4">
        <w:trPr>
          <w:trHeight w:val="723"/>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学评优提干、奖惩</w:t>
            </w:r>
          </w:p>
        </w:tc>
        <w:tc>
          <w:tcPr>
            <w:tcW w:w="2760"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sz w:val="24"/>
                <w:szCs w:val="32"/>
              </w:rPr>
              <w:t>易出现人情干预</w:t>
            </w:r>
            <w:r>
              <w:rPr>
                <w:rFonts w:ascii="仿宋_GB2312" w:eastAsia="仿宋_GB2312" w:hint="eastAsia"/>
                <w:sz w:val="24"/>
                <w:szCs w:val="32"/>
              </w:rPr>
              <w:t>、</w:t>
            </w:r>
            <w:r>
              <w:rPr>
                <w:rFonts w:ascii="仿宋_GB2312" w:eastAsia="仿宋_GB2312"/>
                <w:sz w:val="24"/>
                <w:szCs w:val="32"/>
              </w:rPr>
              <w:t>暗箱操作等风险</w:t>
            </w:r>
          </w:p>
        </w:tc>
        <w:tc>
          <w:tcPr>
            <w:tcW w:w="432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1</w:t>
            </w:r>
            <w:r>
              <w:rPr>
                <w:rFonts w:ascii="仿宋_GB2312" w:eastAsia="仿宋_GB2312"/>
                <w:sz w:val="24"/>
                <w:szCs w:val="32"/>
              </w:rPr>
              <w:t>.加强监督制度建设</w:t>
            </w:r>
            <w:r>
              <w:rPr>
                <w:rFonts w:ascii="仿宋_GB2312" w:eastAsia="仿宋_GB2312" w:hint="eastAsia"/>
                <w:sz w:val="24"/>
                <w:szCs w:val="32"/>
              </w:rPr>
              <w:t>，</w:t>
            </w:r>
            <w:r>
              <w:rPr>
                <w:rFonts w:ascii="仿宋_GB2312" w:eastAsia="仿宋_GB2312"/>
                <w:sz w:val="24"/>
                <w:szCs w:val="32"/>
              </w:rPr>
              <w:t>做到防控工作有据可依</w:t>
            </w:r>
            <w:r>
              <w:rPr>
                <w:rFonts w:ascii="仿宋_GB2312" w:eastAsia="仿宋_GB2312" w:hint="eastAsia"/>
                <w:sz w:val="24"/>
                <w:szCs w:val="32"/>
              </w:rPr>
              <w:t>；2.及时公开信息，提高工作流程透明度；3.加强民主监督，及时全面了解班级同学对学生干部的民意支持情况。</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三级</w:t>
            </w:r>
          </w:p>
        </w:tc>
        <w:tc>
          <w:tcPr>
            <w:tcW w:w="2607"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三级</w:t>
            </w: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ind w:firstLineChars="200" w:firstLine="420"/>
        <w:sectPr w:rsidR="00667BB4">
          <w:pgSz w:w="16838" w:h="11906" w:orient="landscape"/>
          <w:pgMar w:top="720" w:right="720" w:bottom="720" w:left="720" w:header="851" w:footer="992" w:gutter="0"/>
          <w:cols w:space="425"/>
          <w:docGrid w:type="lines" w:linePitch="312"/>
        </w:sectPr>
      </w:pPr>
    </w:p>
    <w:p w:rsidR="00667BB4" w:rsidRDefault="007660A4">
      <w:pPr>
        <w:rPr>
          <w:rFonts w:ascii="黑体" w:eastAsia="黑体"/>
          <w:sz w:val="32"/>
          <w:szCs w:val="32"/>
        </w:rPr>
      </w:pPr>
      <w:r>
        <w:rPr>
          <w:rFonts w:ascii="黑体" w:eastAsia="黑体" w:hint="eastAsia"/>
          <w:sz w:val="32"/>
          <w:szCs w:val="32"/>
        </w:rPr>
        <w:lastRenderedPageBreak/>
        <w:t>附件3</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岗位廉政风险识别防控表</w:t>
      </w:r>
    </w:p>
    <w:p w:rsidR="00667BB4" w:rsidRDefault="007660A4">
      <w:pPr>
        <w:rPr>
          <w:rFonts w:ascii="楷体_GB2312" w:eastAsia="楷体_GB2312" w:hAnsi="新宋体"/>
          <w:sz w:val="32"/>
          <w:szCs w:val="32"/>
        </w:rPr>
      </w:pPr>
      <w:r>
        <w:rPr>
          <w:rFonts w:ascii="仿宋_GB2312" w:eastAsia="仿宋_GB2312" w:hint="eastAsia"/>
          <w:sz w:val="28"/>
          <w:szCs w:val="28"/>
        </w:rPr>
        <w:t xml:space="preserve">部门（单位）名称：化学化工学院                                                    2020 年 11 </w:t>
      </w:r>
      <w:r>
        <w:rPr>
          <w:rFonts w:ascii="楷体_GB2312" w:eastAsia="楷体_GB2312" w:hAnsi="新宋体" w:hint="eastAsia"/>
          <w:sz w:val="32"/>
          <w:szCs w:val="32"/>
        </w:rPr>
        <w:t>月 30日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698"/>
        <w:gridCol w:w="1401"/>
        <w:gridCol w:w="2379"/>
        <w:gridCol w:w="113"/>
        <w:gridCol w:w="2587"/>
        <w:gridCol w:w="58"/>
        <w:gridCol w:w="2549"/>
      </w:tblGrid>
      <w:tr w:rsidR="00667BB4">
        <w:trPr>
          <w:trHeight w:val="626"/>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32"/>
                <w:szCs w:val="32"/>
              </w:rPr>
            </w:pPr>
            <w:r>
              <w:rPr>
                <w:rFonts w:ascii="仿宋_GB2312" w:eastAsia="仿宋_GB2312"/>
                <w:sz w:val="32"/>
                <w:szCs w:val="32"/>
              </w:rPr>
              <w:t>闫洪月</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gridSpan w:val="2"/>
            <w:vAlign w:val="center"/>
          </w:tcPr>
          <w:p w:rsidR="00667BB4" w:rsidRDefault="007660A4">
            <w:pPr>
              <w:jc w:val="center"/>
              <w:rPr>
                <w:rFonts w:ascii="仿宋_GB2312" w:eastAsia="仿宋_GB2312"/>
                <w:sz w:val="32"/>
                <w:szCs w:val="32"/>
              </w:rPr>
            </w:pPr>
            <w:r>
              <w:rPr>
                <w:rFonts w:ascii="仿宋_GB2312" w:eastAsia="仿宋_GB2312"/>
                <w:sz w:val="32"/>
                <w:szCs w:val="32"/>
              </w:rPr>
              <w:t>辅导员</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vAlign w:val="center"/>
          </w:tcPr>
          <w:p w:rsidR="00667BB4" w:rsidRDefault="007660A4">
            <w:pPr>
              <w:jc w:val="center"/>
              <w:rPr>
                <w:rFonts w:ascii="仿宋_GB2312" w:eastAsia="仿宋_GB2312"/>
                <w:sz w:val="32"/>
                <w:szCs w:val="32"/>
              </w:rPr>
            </w:pPr>
            <w:r>
              <w:rPr>
                <w:rFonts w:ascii="仿宋_GB2312" w:eastAsia="仿宋_GB2312"/>
                <w:sz w:val="32"/>
                <w:szCs w:val="32"/>
              </w:rPr>
              <w:t>学生科</w:t>
            </w:r>
          </w:p>
        </w:tc>
      </w:tr>
      <w:tr w:rsidR="00667BB4">
        <w:trPr>
          <w:trHeight w:val="90"/>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28"/>
                <w:szCs w:val="32"/>
              </w:rPr>
            </w:pPr>
            <w:r>
              <w:rPr>
                <w:rFonts w:ascii="仿宋_GB2312" w:eastAsia="仿宋_GB2312" w:hint="eastAsia"/>
                <w:sz w:val="28"/>
                <w:szCs w:val="32"/>
              </w:rPr>
              <w:t>岗位</w:t>
            </w:r>
          </w:p>
          <w:p w:rsidR="00667BB4" w:rsidRDefault="007660A4">
            <w:pPr>
              <w:spacing w:line="400" w:lineRule="exact"/>
              <w:jc w:val="center"/>
              <w:rPr>
                <w:rFonts w:ascii="仿宋_GB2312" w:eastAsia="仿宋_GB2312"/>
                <w:sz w:val="28"/>
                <w:szCs w:val="32"/>
              </w:rPr>
            </w:pPr>
            <w:r>
              <w:rPr>
                <w:rFonts w:ascii="仿宋_GB2312" w:eastAsia="仿宋_GB2312" w:hint="eastAsia"/>
                <w:sz w:val="28"/>
                <w:szCs w:val="32"/>
              </w:rPr>
              <w:t>职责</w:t>
            </w:r>
          </w:p>
        </w:tc>
        <w:tc>
          <w:tcPr>
            <w:tcW w:w="12389" w:type="dxa"/>
            <w:gridSpan w:val="8"/>
            <w:vAlign w:val="center"/>
          </w:tcPr>
          <w:p w:rsidR="00667BB4" w:rsidRDefault="007660A4">
            <w:pPr>
              <w:spacing w:line="400" w:lineRule="exact"/>
              <w:jc w:val="left"/>
              <w:rPr>
                <w:rFonts w:ascii="仿宋_GB2312" w:eastAsia="仿宋_GB2312"/>
                <w:sz w:val="24"/>
                <w:szCs w:val="32"/>
              </w:rPr>
            </w:pPr>
            <w:r>
              <w:rPr>
                <w:rFonts w:ascii="仿宋_GB2312" w:eastAsia="仿宋_GB2312"/>
                <w:sz w:val="24"/>
                <w:szCs w:val="32"/>
              </w:rPr>
              <w:t>做好学生的</w:t>
            </w:r>
            <w:r>
              <w:rPr>
                <w:rFonts w:ascii="仿宋_GB2312" w:eastAsia="仿宋_GB2312" w:hint="eastAsia"/>
                <w:sz w:val="24"/>
                <w:szCs w:val="32"/>
              </w:rPr>
              <w:t>日常</w:t>
            </w:r>
            <w:r>
              <w:rPr>
                <w:rFonts w:ascii="仿宋_GB2312" w:eastAsia="仿宋_GB2312"/>
                <w:sz w:val="24"/>
                <w:szCs w:val="32"/>
              </w:rPr>
              <w:t>教育</w:t>
            </w:r>
            <w:r>
              <w:rPr>
                <w:rFonts w:ascii="仿宋_GB2312" w:eastAsia="仿宋_GB2312" w:hint="eastAsia"/>
                <w:sz w:val="24"/>
                <w:szCs w:val="32"/>
              </w:rPr>
              <w:t>、</w:t>
            </w:r>
            <w:r>
              <w:rPr>
                <w:rFonts w:ascii="仿宋_GB2312" w:eastAsia="仿宋_GB2312"/>
                <w:sz w:val="24"/>
                <w:szCs w:val="32"/>
              </w:rPr>
              <w:t>管理和服务</w:t>
            </w:r>
            <w:r>
              <w:rPr>
                <w:rFonts w:ascii="仿宋_GB2312" w:eastAsia="仿宋_GB2312" w:hint="eastAsia"/>
                <w:sz w:val="24"/>
                <w:szCs w:val="32"/>
              </w:rPr>
              <w:t>；</w:t>
            </w:r>
            <w:r>
              <w:rPr>
                <w:rFonts w:ascii="仿宋_GB2312" w:eastAsia="仿宋_GB2312"/>
                <w:sz w:val="24"/>
                <w:szCs w:val="32"/>
              </w:rPr>
              <w:t>做好学院党务秘书的相关工作</w:t>
            </w:r>
            <w:r>
              <w:rPr>
                <w:rFonts w:ascii="仿宋_GB2312" w:eastAsia="仿宋_GB2312" w:hint="eastAsia"/>
                <w:sz w:val="24"/>
                <w:szCs w:val="32"/>
              </w:rPr>
              <w:t>；做好学院班级建设相关工作。</w:t>
            </w:r>
          </w:p>
        </w:tc>
      </w:tr>
      <w:tr w:rsidR="00667BB4">
        <w:trPr>
          <w:trHeight w:val="1060"/>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28"/>
                <w:szCs w:val="32"/>
              </w:rPr>
            </w:pPr>
            <w:r>
              <w:rPr>
                <w:rFonts w:ascii="仿宋_GB2312" w:eastAsia="仿宋_GB2312" w:hint="eastAsia"/>
                <w:sz w:val="28"/>
                <w:szCs w:val="32"/>
              </w:rPr>
              <w:t>廉政</w:t>
            </w:r>
          </w:p>
          <w:p w:rsidR="00667BB4" w:rsidRDefault="007660A4">
            <w:pPr>
              <w:spacing w:line="400" w:lineRule="exact"/>
              <w:jc w:val="center"/>
              <w:rPr>
                <w:rFonts w:ascii="仿宋_GB2312" w:eastAsia="仿宋_GB2312"/>
                <w:sz w:val="28"/>
                <w:szCs w:val="32"/>
              </w:rPr>
            </w:pPr>
            <w:r>
              <w:rPr>
                <w:rFonts w:ascii="仿宋_GB2312" w:eastAsia="仿宋_GB2312" w:hint="eastAsia"/>
                <w:sz w:val="28"/>
                <w:szCs w:val="32"/>
              </w:rPr>
              <w:t>职责</w:t>
            </w:r>
          </w:p>
        </w:tc>
        <w:tc>
          <w:tcPr>
            <w:tcW w:w="12389" w:type="dxa"/>
            <w:gridSpan w:val="8"/>
            <w:vAlign w:val="center"/>
          </w:tcPr>
          <w:p w:rsidR="00667BB4" w:rsidRDefault="007660A4">
            <w:pPr>
              <w:jc w:val="left"/>
              <w:rPr>
                <w:rFonts w:ascii="仿宋_GB2312" w:eastAsia="仿宋_GB2312"/>
                <w:sz w:val="24"/>
                <w:szCs w:val="32"/>
              </w:rPr>
            </w:pPr>
            <w:r>
              <w:rPr>
                <w:rFonts w:ascii="仿宋_GB2312" w:eastAsia="仿宋_GB2312"/>
                <w:sz w:val="24"/>
                <w:szCs w:val="32"/>
              </w:rPr>
              <w:t>在工作过程中严守党的政治纪律</w:t>
            </w:r>
            <w:r>
              <w:rPr>
                <w:rFonts w:ascii="仿宋_GB2312" w:eastAsia="仿宋_GB2312" w:hint="eastAsia"/>
                <w:sz w:val="24"/>
                <w:szCs w:val="32"/>
              </w:rPr>
              <w:t>，尤其是与党务有关的工作，要严格按照党章和党规党纪办事；在</w:t>
            </w:r>
            <w:r>
              <w:rPr>
                <w:rFonts w:ascii="仿宋_GB2312" w:eastAsia="仿宋_GB2312"/>
                <w:sz w:val="24"/>
                <w:szCs w:val="32"/>
              </w:rPr>
              <w:t>与学生相处过程中</w:t>
            </w:r>
            <w:r>
              <w:rPr>
                <w:rFonts w:ascii="仿宋_GB2312" w:eastAsia="仿宋_GB2312" w:hint="eastAsia"/>
                <w:sz w:val="24"/>
                <w:szCs w:val="32"/>
              </w:rPr>
              <w:t>，</w:t>
            </w:r>
            <w:r>
              <w:rPr>
                <w:rFonts w:ascii="仿宋_GB2312" w:eastAsia="仿宋_GB2312"/>
                <w:sz w:val="24"/>
                <w:szCs w:val="32"/>
              </w:rPr>
              <w:t>增强行动自觉</w:t>
            </w:r>
            <w:r>
              <w:rPr>
                <w:rFonts w:ascii="仿宋_GB2312" w:eastAsia="仿宋_GB2312" w:hint="eastAsia"/>
                <w:sz w:val="24"/>
                <w:szCs w:val="32"/>
              </w:rPr>
              <w:t>，</w:t>
            </w:r>
            <w:r>
              <w:rPr>
                <w:rFonts w:ascii="仿宋_GB2312" w:eastAsia="仿宋_GB2312"/>
                <w:sz w:val="24"/>
                <w:szCs w:val="32"/>
              </w:rPr>
              <w:t>模范履行岗位职责</w:t>
            </w:r>
            <w:r>
              <w:rPr>
                <w:rFonts w:ascii="仿宋_GB2312" w:eastAsia="仿宋_GB2312" w:hint="eastAsia"/>
                <w:sz w:val="24"/>
                <w:szCs w:val="32"/>
              </w:rPr>
              <w:t>，</w:t>
            </w:r>
            <w:r>
              <w:rPr>
                <w:rFonts w:ascii="仿宋_GB2312" w:eastAsia="仿宋_GB2312"/>
                <w:sz w:val="24"/>
                <w:szCs w:val="32"/>
              </w:rPr>
              <w:t>风清气正做好学生工作</w:t>
            </w:r>
            <w:r>
              <w:rPr>
                <w:rFonts w:ascii="仿宋_GB2312" w:eastAsia="仿宋_GB2312" w:hint="eastAsia"/>
                <w:sz w:val="24"/>
                <w:szCs w:val="32"/>
              </w:rPr>
              <w:t>。</w:t>
            </w:r>
          </w:p>
        </w:tc>
      </w:tr>
      <w:tr w:rsidR="00667BB4">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3302"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3780"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700"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2607"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（级别）</w:t>
            </w:r>
          </w:p>
        </w:tc>
      </w:tr>
      <w:tr w:rsidR="00667BB4">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int="eastAsia"/>
                <w:sz w:val="24"/>
                <w:szCs w:val="32"/>
              </w:rPr>
              <w:t>学生党员发展</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党员发展流程不清晰，发展党员标准不严格，容易有所偏颇</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认真研读学院相关政策文件</w:t>
            </w:r>
            <w:r>
              <w:rPr>
                <w:rFonts w:ascii="仿宋_GB2312" w:eastAsia="仿宋_GB2312" w:hint="eastAsia"/>
                <w:sz w:val="24"/>
                <w:szCs w:val="32"/>
              </w:rPr>
              <w:t>，</w:t>
            </w:r>
            <w:r>
              <w:rPr>
                <w:rFonts w:ascii="仿宋_GB2312" w:eastAsia="仿宋_GB2312"/>
                <w:sz w:val="24"/>
                <w:szCs w:val="32"/>
              </w:rPr>
              <w:t>提高自身专业知识和业务能力</w:t>
            </w:r>
            <w:r>
              <w:rPr>
                <w:rFonts w:ascii="仿宋_GB2312" w:eastAsia="仿宋_GB2312" w:hint="eastAsia"/>
                <w:sz w:val="24"/>
                <w:szCs w:val="32"/>
              </w:rPr>
              <w:t>；坚持按原则办事，发展过程公开透明。</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二级</w:t>
            </w:r>
          </w:p>
        </w:tc>
        <w:tc>
          <w:tcPr>
            <w:tcW w:w="2607" w:type="dxa"/>
            <w:gridSpan w:val="2"/>
            <w:vAlign w:val="center"/>
          </w:tcPr>
          <w:p w:rsidR="00667BB4" w:rsidRDefault="00667BB4">
            <w:pPr>
              <w:jc w:val="center"/>
              <w:rPr>
                <w:rFonts w:ascii="仿宋_GB2312" w:eastAsia="仿宋_GB2312"/>
                <w:sz w:val="32"/>
                <w:szCs w:val="32"/>
              </w:rPr>
            </w:pPr>
          </w:p>
        </w:tc>
      </w:tr>
      <w:tr w:rsidR="00667BB4">
        <w:trPr>
          <w:trHeight w:val="1497"/>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Ansi="仿宋" w:hint="eastAsia"/>
                <w:sz w:val="24"/>
                <w:szCs w:val="32"/>
              </w:rPr>
              <w:t>奖助学金、勤工助学、家庭困难学生评定</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评定过程把关不严，或对学生家庭真实情况把握不准</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充分利用班级困难生认定小组</w:t>
            </w:r>
            <w:r>
              <w:rPr>
                <w:rFonts w:ascii="仿宋_GB2312" w:eastAsia="仿宋_GB2312" w:hint="eastAsia"/>
                <w:sz w:val="24"/>
                <w:szCs w:val="32"/>
              </w:rPr>
              <w:t>，并</w:t>
            </w:r>
            <w:r>
              <w:rPr>
                <w:rFonts w:ascii="仿宋_GB2312" w:eastAsia="仿宋_GB2312"/>
                <w:sz w:val="24"/>
                <w:szCs w:val="32"/>
              </w:rPr>
              <w:t>全程参与监督指导学生开展贫困认定及资助工作</w:t>
            </w:r>
            <w:r>
              <w:rPr>
                <w:rFonts w:ascii="仿宋_GB2312" w:eastAsia="仿宋_GB2312" w:hint="eastAsia"/>
                <w:sz w:val="24"/>
                <w:szCs w:val="32"/>
              </w:rPr>
              <w:t>，</w:t>
            </w:r>
            <w:r>
              <w:rPr>
                <w:rFonts w:ascii="仿宋_GB2312" w:eastAsia="仿宋_GB2312"/>
                <w:sz w:val="24"/>
                <w:szCs w:val="32"/>
              </w:rPr>
              <w:t>严格按照学校规定进行审查</w:t>
            </w:r>
            <w:r>
              <w:rPr>
                <w:rFonts w:ascii="仿宋_GB2312" w:eastAsia="仿宋_GB2312" w:hint="eastAsia"/>
                <w:sz w:val="24"/>
                <w:szCs w:val="32"/>
              </w:rPr>
              <w:t>，</w:t>
            </w:r>
            <w:r>
              <w:rPr>
                <w:rFonts w:ascii="仿宋_GB2312" w:eastAsia="仿宋_GB2312"/>
                <w:sz w:val="24"/>
                <w:szCs w:val="32"/>
              </w:rPr>
              <w:t>提高责任意识</w:t>
            </w:r>
            <w:r>
              <w:rPr>
                <w:rFonts w:ascii="仿宋_GB2312" w:eastAsia="仿宋_GB2312" w:hint="eastAsia"/>
                <w:sz w:val="24"/>
                <w:szCs w:val="32"/>
              </w:rPr>
              <w:t>。</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三级</w:t>
            </w:r>
          </w:p>
        </w:tc>
        <w:tc>
          <w:tcPr>
            <w:tcW w:w="2607" w:type="dxa"/>
            <w:gridSpan w:val="2"/>
            <w:vAlign w:val="center"/>
          </w:tcPr>
          <w:p w:rsidR="00667BB4" w:rsidRDefault="00667BB4">
            <w:pPr>
              <w:jc w:val="center"/>
              <w:rPr>
                <w:rFonts w:ascii="仿宋_GB2312" w:eastAsia="仿宋_GB2312"/>
                <w:sz w:val="32"/>
                <w:szCs w:val="32"/>
              </w:rPr>
            </w:pPr>
          </w:p>
        </w:tc>
      </w:tr>
      <w:tr w:rsidR="00667BB4">
        <w:trPr>
          <w:trHeight w:val="1122"/>
        </w:trPr>
        <w:tc>
          <w:tcPr>
            <w:tcW w:w="1923" w:type="dxa"/>
            <w:gridSpan w:val="2"/>
            <w:vAlign w:val="center"/>
          </w:tcPr>
          <w:p w:rsidR="00667BB4" w:rsidRDefault="007660A4">
            <w:pPr>
              <w:spacing w:line="400" w:lineRule="exact"/>
              <w:jc w:val="center"/>
              <w:rPr>
                <w:rFonts w:ascii="仿宋_GB2312" w:eastAsia="仿宋_GB2312"/>
                <w:sz w:val="24"/>
                <w:szCs w:val="32"/>
              </w:rPr>
            </w:pPr>
            <w:r>
              <w:rPr>
                <w:rFonts w:ascii="仿宋_GB2312" w:eastAsia="仿宋_GB2312" w:hAnsi="仿宋" w:hint="eastAsia"/>
                <w:sz w:val="24"/>
                <w:szCs w:val="32"/>
              </w:rPr>
              <w:t>学生评优提干、奖惩</w:t>
            </w:r>
          </w:p>
        </w:tc>
        <w:tc>
          <w:tcPr>
            <w:tcW w:w="3302"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与学生建立个人感情，导致评定过程中存在个人倾向</w:t>
            </w:r>
          </w:p>
        </w:tc>
        <w:tc>
          <w:tcPr>
            <w:tcW w:w="3780" w:type="dxa"/>
            <w:gridSpan w:val="2"/>
            <w:vAlign w:val="center"/>
          </w:tcPr>
          <w:p w:rsidR="00667BB4" w:rsidRDefault="007660A4">
            <w:pPr>
              <w:jc w:val="center"/>
              <w:rPr>
                <w:rFonts w:ascii="仿宋_GB2312" w:eastAsia="仿宋_GB2312"/>
                <w:sz w:val="24"/>
                <w:szCs w:val="32"/>
              </w:rPr>
            </w:pPr>
            <w:r>
              <w:rPr>
                <w:rFonts w:ascii="仿宋_GB2312" w:eastAsia="仿宋_GB2312"/>
                <w:sz w:val="24"/>
                <w:szCs w:val="32"/>
              </w:rPr>
              <w:t>在评奖推优过程中</w:t>
            </w:r>
            <w:r>
              <w:rPr>
                <w:rFonts w:ascii="仿宋_GB2312" w:eastAsia="仿宋_GB2312" w:hint="eastAsia"/>
                <w:sz w:val="24"/>
                <w:szCs w:val="32"/>
              </w:rPr>
              <w:t>，</w:t>
            </w:r>
            <w:r>
              <w:rPr>
                <w:rFonts w:ascii="仿宋_GB2312" w:eastAsia="仿宋_GB2312"/>
                <w:sz w:val="24"/>
                <w:szCs w:val="32"/>
              </w:rPr>
              <w:t>坚持公平公正公开原则</w:t>
            </w:r>
            <w:r>
              <w:rPr>
                <w:rFonts w:ascii="仿宋_GB2312" w:eastAsia="仿宋_GB2312" w:hint="eastAsia"/>
                <w:sz w:val="24"/>
                <w:szCs w:val="32"/>
              </w:rPr>
              <w:t>，</w:t>
            </w:r>
            <w:r>
              <w:rPr>
                <w:rFonts w:ascii="仿宋_GB2312" w:eastAsia="仿宋_GB2312"/>
                <w:sz w:val="24"/>
                <w:szCs w:val="32"/>
              </w:rPr>
              <w:t>确保过程公开透明</w:t>
            </w:r>
            <w:r>
              <w:rPr>
                <w:rFonts w:ascii="仿宋_GB2312" w:eastAsia="仿宋_GB2312" w:hint="eastAsia"/>
                <w:sz w:val="24"/>
                <w:szCs w:val="32"/>
              </w:rPr>
              <w:t>；加强民主监督，畅通民意反馈渠道</w:t>
            </w:r>
          </w:p>
        </w:tc>
        <w:tc>
          <w:tcPr>
            <w:tcW w:w="2700" w:type="dxa"/>
            <w:gridSpan w:val="2"/>
            <w:vAlign w:val="center"/>
          </w:tcPr>
          <w:p w:rsidR="00667BB4" w:rsidRDefault="007660A4">
            <w:pPr>
              <w:jc w:val="center"/>
              <w:rPr>
                <w:rFonts w:ascii="仿宋_GB2312" w:eastAsia="仿宋_GB2312"/>
                <w:sz w:val="24"/>
                <w:szCs w:val="32"/>
              </w:rPr>
            </w:pPr>
            <w:r>
              <w:rPr>
                <w:rFonts w:ascii="仿宋_GB2312" w:eastAsia="仿宋_GB2312" w:hint="eastAsia"/>
                <w:sz w:val="24"/>
                <w:szCs w:val="32"/>
              </w:rPr>
              <w:t>三</w:t>
            </w:r>
            <w:r>
              <w:rPr>
                <w:rFonts w:ascii="仿宋_GB2312" w:eastAsia="仿宋_GB2312"/>
                <w:sz w:val="24"/>
                <w:szCs w:val="32"/>
              </w:rPr>
              <w:t>级</w:t>
            </w:r>
          </w:p>
        </w:tc>
        <w:tc>
          <w:tcPr>
            <w:tcW w:w="2607" w:type="dxa"/>
            <w:gridSpan w:val="2"/>
            <w:vAlign w:val="center"/>
          </w:tcPr>
          <w:p w:rsidR="00667BB4" w:rsidRDefault="00667BB4">
            <w:pPr>
              <w:jc w:val="center"/>
              <w:rPr>
                <w:rFonts w:ascii="仿宋_GB2312" w:eastAsia="仿宋_GB2312"/>
                <w:sz w:val="32"/>
                <w:szCs w:val="32"/>
              </w:rPr>
            </w:pPr>
          </w:p>
        </w:tc>
      </w:tr>
    </w:tbl>
    <w:p w:rsidR="00667BB4" w:rsidRDefault="007660A4">
      <w:pPr>
        <w:ind w:firstLineChars="200" w:firstLine="420"/>
      </w:pPr>
      <w:r>
        <w:rPr>
          <w:rFonts w:hint="eastAsia"/>
        </w:rPr>
        <w:t>注：</w:t>
      </w:r>
      <w:r>
        <w:rPr>
          <w:rFonts w:hint="eastAsia"/>
        </w:rPr>
        <w:t>1.</w:t>
      </w:r>
      <w:r>
        <w:rPr>
          <w:rFonts w:hint="eastAsia"/>
        </w:rPr>
        <w:t>岗位职责指个人所在岗位的职权及承担的工作任务；廉政职责指个人立足岗位落实党风廉政建设的责任和义务。</w:t>
      </w:r>
      <w:r>
        <w:rPr>
          <w:rFonts w:hint="eastAsia"/>
        </w:rPr>
        <w:t>2.</w:t>
      </w:r>
      <w:r>
        <w:rPr>
          <w:rFonts w:hint="eastAsia"/>
        </w:rPr>
        <w:t>从岗位职责、业务流程、制度机制、外部环境等四个方面入手，查找可能引发个人不廉洁行为的因素，确定和填报风险点。</w:t>
      </w:r>
      <w:r>
        <w:rPr>
          <w:rFonts w:hint="eastAsia"/>
        </w:rPr>
        <w:t>3.</w:t>
      </w:r>
      <w:r>
        <w:rPr>
          <w:rFonts w:hint="eastAsia"/>
        </w:rPr>
        <w:t>针对廉政风险，提出自我防控的措施。</w:t>
      </w:r>
      <w:r>
        <w:rPr>
          <w:rFonts w:hint="eastAsia"/>
        </w:rPr>
        <w:t>4.</w:t>
      </w:r>
      <w:r>
        <w:rPr>
          <w:rFonts w:hint="eastAsia"/>
        </w:rPr>
        <w:t>风险评估，是针对每个岗位查找出的岗位职责风险、业务流程风险、制度机制风险和外部环境风险，按发生几率大小、可能造成的危害程度评定等级，具体分为一级、二级、三级风险等级。</w:t>
      </w:r>
    </w:p>
    <w:p w:rsidR="00667BB4" w:rsidRDefault="00667BB4">
      <w:pPr>
        <w:sectPr w:rsidR="00667BB4">
          <w:pgSz w:w="16838" w:h="11906" w:orient="landscape"/>
          <w:pgMar w:top="720" w:right="720" w:bottom="720" w:left="720" w:header="851" w:footer="992" w:gutter="0"/>
          <w:cols w:space="425"/>
          <w:docGrid w:type="lines" w:linePitch="312"/>
        </w:sectPr>
      </w:pPr>
    </w:p>
    <w:p w:rsidR="00667BB4" w:rsidRDefault="007660A4">
      <w:pPr>
        <w:spacing w:line="360" w:lineRule="auto"/>
        <w:rPr>
          <w:rFonts w:ascii="黑体" w:eastAsia="黑体"/>
          <w:sz w:val="28"/>
          <w:szCs w:val="32"/>
        </w:rPr>
      </w:pPr>
      <w:r>
        <w:rPr>
          <w:rFonts w:ascii="黑体" w:eastAsia="黑体" w:hint="eastAsia"/>
          <w:b/>
          <w:bCs/>
          <w:sz w:val="28"/>
          <w:szCs w:val="32"/>
        </w:rPr>
        <w:lastRenderedPageBreak/>
        <w:t>附件</w:t>
      </w:r>
      <w:r>
        <w:rPr>
          <w:rFonts w:ascii="黑体" w:eastAsia="黑体"/>
          <w:b/>
          <w:bCs/>
          <w:sz w:val="28"/>
          <w:szCs w:val="32"/>
        </w:rPr>
        <w:t>2</w:t>
      </w:r>
    </w:p>
    <w:p w:rsidR="00667BB4" w:rsidRDefault="007660A4">
      <w:pPr>
        <w:ind w:firstLineChars="49" w:firstLine="216"/>
        <w:jc w:val="center"/>
        <w:outlineLvl w:val="0"/>
        <w:rPr>
          <w:rFonts w:ascii="楷体_GB2312" w:eastAsia="楷体_GB2312" w:hAnsi="新宋体"/>
          <w:b/>
          <w:sz w:val="32"/>
          <w:szCs w:val="32"/>
        </w:rPr>
      </w:pPr>
      <w:r>
        <w:rPr>
          <w:rFonts w:ascii="新宋体" w:eastAsia="新宋体" w:hAnsi="新宋体" w:hint="eastAsia"/>
          <w:b/>
          <w:sz w:val="44"/>
          <w:szCs w:val="44"/>
        </w:rPr>
        <w:t>岗位廉政风险识别防控表</w:t>
      </w:r>
    </w:p>
    <w:p w:rsidR="00667BB4" w:rsidRDefault="007660A4">
      <w:pPr>
        <w:ind w:firstLineChars="200" w:firstLine="560"/>
        <w:outlineLvl w:val="0"/>
        <w:rPr>
          <w:rFonts w:ascii="仿宋" w:eastAsia="仿宋" w:hAnsi="仿宋"/>
          <w:sz w:val="28"/>
          <w:szCs w:val="28"/>
        </w:rPr>
      </w:pPr>
      <w:r>
        <w:rPr>
          <w:rFonts w:ascii="仿宋" w:eastAsia="仿宋" w:hAnsi="仿宋" w:hint="eastAsia"/>
          <w:sz w:val="28"/>
          <w:szCs w:val="28"/>
        </w:rPr>
        <w:t xml:space="preserve">单位名称：化学化工学院新型聚氨酯材料研究院                                      </w:t>
      </w:r>
      <w:r>
        <w:rPr>
          <w:rFonts w:ascii="仿宋" w:eastAsia="仿宋" w:hAnsi="仿宋"/>
          <w:sz w:val="28"/>
          <w:szCs w:val="28"/>
        </w:rPr>
        <w:t xml:space="preserve">   </w:t>
      </w:r>
      <w:r>
        <w:rPr>
          <w:rFonts w:ascii="仿宋" w:eastAsia="仿宋" w:hAnsi="仿宋" w:hint="eastAsia"/>
          <w:sz w:val="28"/>
          <w:szCs w:val="28"/>
        </w:rPr>
        <w:t>20</w:t>
      </w:r>
      <w:r>
        <w:rPr>
          <w:rFonts w:ascii="仿宋" w:eastAsia="仿宋" w:hAnsi="仿宋"/>
          <w:sz w:val="28"/>
          <w:szCs w:val="28"/>
        </w:rPr>
        <w:t>20</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 2</w:t>
      </w:r>
      <w:r>
        <w:rPr>
          <w:rFonts w:ascii="仿宋" w:eastAsia="仿宋" w:hAnsi="仿宋"/>
          <w:sz w:val="28"/>
          <w:szCs w:val="28"/>
        </w:rPr>
        <w:t>5</w:t>
      </w:r>
      <w:r>
        <w:rPr>
          <w:rFonts w:ascii="仿宋" w:eastAsia="仿宋" w:hAnsi="仿宋" w:hint="eastAsia"/>
          <w:sz w:val="28"/>
          <w:szCs w:val="28"/>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7"/>
        <w:gridCol w:w="1106"/>
        <w:gridCol w:w="2604"/>
        <w:gridCol w:w="1857"/>
        <w:gridCol w:w="242"/>
        <w:gridCol w:w="2492"/>
        <w:gridCol w:w="1377"/>
        <w:gridCol w:w="1268"/>
        <w:gridCol w:w="858"/>
        <w:gridCol w:w="1691"/>
      </w:tblGrid>
      <w:tr w:rsidR="00667BB4">
        <w:trPr>
          <w:trHeight w:val="626"/>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604"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赵义</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副院长</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gridSpan w:val="2"/>
            <w:vAlign w:val="center"/>
          </w:tcPr>
          <w:p w:rsidR="00667BB4" w:rsidRDefault="00667BB4">
            <w:pPr>
              <w:jc w:val="center"/>
              <w:rPr>
                <w:rFonts w:ascii="仿宋_GB2312" w:eastAsia="仿宋_GB2312"/>
                <w:sz w:val="32"/>
                <w:szCs w:val="32"/>
              </w:rPr>
            </w:pPr>
          </w:p>
        </w:tc>
      </w:tr>
      <w:tr w:rsidR="00667BB4">
        <w:trPr>
          <w:trHeight w:val="849"/>
          <w:jc w:val="center"/>
        </w:trPr>
        <w:tc>
          <w:tcPr>
            <w:tcW w:w="817" w:type="dxa"/>
            <w:vMerge w:val="restart"/>
            <w:textDirection w:val="tbRlV"/>
            <w:vAlign w:val="center"/>
          </w:tcPr>
          <w:p w:rsidR="00667BB4" w:rsidRDefault="007660A4">
            <w:pPr>
              <w:spacing w:line="400" w:lineRule="exact"/>
              <w:ind w:left="113" w:right="113"/>
              <w:jc w:val="center"/>
              <w:rPr>
                <w:rFonts w:ascii="仿宋_GB2312" w:eastAsia="仿宋_GB2312"/>
                <w:sz w:val="32"/>
                <w:szCs w:val="32"/>
              </w:rPr>
            </w:pPr>
            <w:r>
              <w:rPr>
                <w:rFonts w:ascii="仿宋_GB2312" w:eastAsia="仿宋_GB2312" w:hint="eastAsia"/>
                <w:sz w:val="32"/>
                <w:szCs w:val="32"/>
              </w:rPr>
              <w:t>一岗双责</w:t>
            </w: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岗位</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ind w:firstLineChars="100" w:firstLine="240"/>
              <w:rPr>
                <w:rFonts w:ascii="仿宋_GB2312" w:eastAsia="仿宋_GB2312"/>
                <w:sz w:val="24"/>
              </w:rPr>
            </w:pPr>
            <w:r>
              <w:rPr>
                <w:rFonts w:ascii="仿宋" w:eastAsia="仿宋" w:hAnsi="仿宋" w:hint="eastAsia"/>
                <w:sz w:val="24"/>
              </w:rPr>
              <w:t>负责</w:t>
            </w:r>
            <w:r>
              <w:rPr>
                <w:rFonts w:ascii="仿宋_GB2312" w:eastAsia="仿宋_GB2312" w:hint="eastAsia"/>
                <w:sz w:val="24"/>
              </w:rPr>
              <w:t>资产财务</w:t>
            </w:r>
            <w:r>
              <w:rPr>
                <w:rFonts w:ascii="仿宋_GB2312" w:eastAsia="仿宋_GB2312"/>
                <w:sz w:val="24"/>
              </w:rPr>
              <w:t>管理</w:t>
            </w:r>
            <w:r>
              <w:rPr>
                <w:rFonts w:ascii="仿宋" w:eastAsia="仿宋" w:hAnsi="仿宋" w:hint="eastAsia"/>
                <w:sz w:val="24"/>
              </w:rPr>
              <w:t>、人才引进、实验室日常管理等工作。</w:t>
            </w:r>
          </w:p>
        </w:tc>
      </w:tr>
      <w:tr w:rsidR="00667BB4">
        <w:trPr>
          <w:jc w:val="center"/>
        </w:trPr>
        <w:tc>
          <w:tcPr>
            <w:tcW w:w="817" w:type="dxa"/>
            <w:vMerge/>
            <w:vAlign w:val="center"/>
          </w:tcPr>
          <w:p w:rsidR="00667BB4" w:rsidRDefault="00667BB4">
            <w:pPr>
              <w:spacing w:line="400" w:lineRule="exact"/>
              <w:jc w:val="center"/>
              <w:rPr>
                <w:rFonts w:ascii="仿宋_GB2312" w:eastAsia="仿宋_GB2312"/>
                <w:sz w:val="32"/>
                <w:szCs w:val="32"/>
              </w:rPr>
            </w:pPr>
          </w:p>
        </w:tc>
        <w:tc>
          <w:tcPr>
            <w:tcW w:w="1106"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廉政</w:t>
            </w:r>
          </w:p>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职责</w:t>
            </w:r>
          </w:p>
        </w:tc>
        <w:tc>
          <w:tcPr>
            <w:tcW w:w="12389" w:type="dxa"/>
            <w:gridSpan w:val="8"/>
            <w:vAlign w:val="center"/>
          </w:tcPr>
          <w:p w:rsidR="00667BB4" w:rsidRDefault="007660A4">
            <w:pPr>
              <w:ind w:firstLineChars="100" w:firstLine="240"/>
              <w:rPr>
                <w:rFonts w:ascii="仿宋" w:eastAsia="仿宋" w:hAnsi="仿宋"/>
                <w:sz w:val="24"/>
              </w:rPr>
            </w:pPr>
            <w:r>
              <w:rPr>
                <w:rFonts w:ascii="仿宋" w:eastAsia="仿宋" w:hAnsi="仿宋" w:cs="Arial"/>
                <w:kern w:val="0"/>
                <w:sz w:val="24"/>
              </w:rPr>
              <w:t>认真履行“一岗双责”，落实学校党风廉政建设责任制，严格执行学校和学院各项规章制度，</w:t>
            </w:r>
            <w:r>
              <w:rPr>
                <w:rFonts w:ascii="仿宋" w:eastAsia="仿宋" w:hAnsi="仿宋" w:cs="Arial" w:hint="eastAsia"/>
                <w:kern w:val="0"/>
                <w:sz w:val="24"/>
              </w:rPr>
              <w:t>抓好职责范围内的党风廉政建设</w:t>
            </w:r>
            <w:r>
              <w:rPr>
                <w:rFonts w:ascii="仿宋" w:eastAsia="仿宋" w:hAnsi="仿宋" w:cs="Arial"/>
                <w:kern w:val="0"/>
                <w:sz w:val="24"/>
              </w:rPr>
              <w:t>。</w:t>
            </w:r>
          </w:p>
        </w:tc>
      </w:tr>
      <w:tr w:rsidR="00667BB4">
        <w:trPr>
          <w:jc w:val="center"/>
        </w:trPr>
        <w:tc>
          <w:tcPr>
            <w:tcW w:w="192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4461"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4111" w:type="dxa"/>
            <w:gridSpan w:val="3"/>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126"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1691"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部门风险评估（级别）</w:t>
            </w:r>
          </w:p>
        </w:tc>
      </w:tr>
      <w:tr w:rsidR="00667BB4">
        <w:trPr>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预算管理</w:t>
            </w:r>
          </w:p>
        </w:tc>
        <w:tc>
          <w:tcPr>
            <w:tcW w:w="4461" w:type="dxa"/>
            <w:gridSpan w:val="2"/>
            <w:vAlign w:val="center"/>
          </w:tcPr>
          <w:p w:rsidR="00667BB4" w:rsidRDefault="007660A4">
            <w:pPr>
              <w:spacing w:line="360" w:lineRule="exact"/>
              <w:jc w:val="left"/>
              <w:rPr>
                <w:rFonts w:ascii="仿宋" w:eastAsia="仿宋" w:hAnsi="仿宋" w:cs="仿宋"/>
                <w:sz w:val="24"/>
              </w:rPr>
            </w:pPr>
            <w:r>
              <w:rPr>
                <w:rFonts w:ascii="仿宋" w:eastAsia="仿宋" w:hAnsi="仿宋" w:cs="仿宋" w:hint="eastAsia"/>
                <w:sz w:val="24"/>
              </w:rPr>
              <w:t>存在规章制度和工作机制不完善，执行随意性大的风险。</w:t>
            </w:r>
          </w:p>
        </w:tc>
        <w:tc>
          <w:tcPr>
            <w:tcW w:w="4111" w:type="dxa"/>
            <w:gridSpan w:val="3"/>
            <w:vAlign w:val="center"/>
          </w:tcPr>
          <w:p w:rsidR="00667BB4" w:rsidRDefault="007660A4">
            <w:pPr>
              <w:spacing w:line="360" w:lineRule="exact"/>
              <w:rPr>
                <w:rFonts w:ascii="仿宋" w:eastAsia="仿宋" w:hAnsi="仿宋" w:cs="仿宋"/>
                <w:sz w:val="24"/>
              </w:rPr>
            </w:pPr>
            <w:r>
              <w:rPr>
                <w:rFonts w:ascii="仿宋" w:eastAsia="仿宋" w:hAnsi="仿宋" w:hint="eastAsia"/>
                <w:sz w:val="24"/>
              </w:rPr>
              <w:t>按照学校和上级规章制度科学编制研究院经费预算，各项支出按预算执行。</w:t>
            </w:r>
          </w:p>
        </w:tc>
        <w:tc>
          <w:tcPr>
            <w:tcW w:w="2126"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一级</w:t>
            </w:r>
          </w:p>
        </w:tc>
        <w:tc>
          <w:tcPr>
            <w:tcW w:w="1691" w:type="dxa"/>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一级</w:t>
            </w:r>
          </w:p>
        </w:tc>
      </w:tr>
      <w:tr w:rsidR="00667BB4">
        <w:trPr>
          <w:trHeight w:val="847"/>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收支管理</w:t>
            </w:r>
          </w:p>
        </w:tc>
        <w:tc>
          <w:tcPr>
            <w:tcW w:w="4461" w:type="dxa"/>
            <w:gridSpan w:val="2"/>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存在收支两条线，设立小金库的风险。</w:t>
            </w:r>
          </w:p>
        </w:tc>
        <w:tc>
          <w:tcPr>
            <w:tcW w:w="4111" w:type="dxa"/>
            <w:gridSpan w:val="3"/>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严格遵守财经纪律，各项收支通过学校财务，杜绝小金库。</w:t>
            </w:r>
          </w:p>
        </w:tc>
        <w:tc>
          <w:tcPr>
            <w:tcW w:w="2126" w:type="dxa"/>
            <w:gridSpan w:val="2"/>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c>
          <w:tcPr>
            <w:tcW w:w="1691" w:type="dxa"/>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r>
      <w:tr w:rsidR="00667BB4">
        <w:trPr>
          <w:trHeight w:val="927"/>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hint="eastAsia"/>
                <w:sz w:val="24"/>
              </w:rPr>
              <w:t>资产管理（含对外出租房屋与设备）</w:t>
            </w:r>
          </w:p>
        </w:tc>
        <w:tc>
          <w:tcPr>
            <w:tcW w:w="4461" w:type="dxa"/>
            <w:gridSpan w:val="2"/>
            <w:vAlign w:val="center"/>
          </w:tcPr>
          <w:p w:rsidR="00667BB4" w:rsidRDefault="007660A4">
            <w:pPr>
              <w:widowControl/>
              <w:spacing w:line="360" w:lineRule="exact"/>
              <w:jc w:val="left"/>
              <w:rPr>
                <w:rFonts w:ascii="仿宋" w:eastAsia="仿宋" w:hAnsi="仿宋"/>
                <w:sz w:val="24"/>
              </w:rPr>
            </w:pPr>
            <w:r>
              <w:rPr>
                <w:rFonts w:ascii="仿宋" w:eastAsia="仿宋" w:hAnsi="仿宋" w:hint="eastAsia"/>
                <w:sz w:val="24"/>
              </w:rPr>
              <w:t>资产存在管理及处置不按学校规定，资产不安全，丢失等风险。</w:t>
            </w:r>
          </w:p>
        </w:tc>
        <w:tc>
          <w:tcPr>
            <w:tcW w:w="4111" w:type="dxa"/>
            <w:gridSpan w:val="3"/>
            <w:vAlign w:val="center"/>
          </w:tcPr>
          <w:p w:rsidR="00667BB4" w:rsidRDefault="007660A4">
            <w:pPr>
              <w:widowControl/>
              <w:spacing w:line="360" w:lineRule="exact"/>
              <w:jc w:val="left"/>
              <w:rPr>
                <w:rFonts w:ascii="仿宋" w:eastAsia="仿宋" w:hAnsi="仿宋" w:cs="仿宋"/>
                <w:sz w:val="24"/>
              </w:rPr>
            </w:pPr>
            <w:r>
              <w:rPr>
                <w:rFonts w:ascii="仿宋" w:eastAsia="仿宋" w:hAnsi="仿宋" w:hint="eastAsia"/>
                <w:sz w:val="24"/>
              </w:rPr>
              <w:t>严格执行学校及上级部门出台的各项资产管理制度，保证资产安全。</w:t>
            </w:r>
          </w:p>
        </w:tc>
        <w:tc>
          <w:tcPr>
            <w:tcW w:w="2126" w:type="dxa"/>
            <w:gridSpan w:val="2"/>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c>
          <w:tcPr>
            <w:tcW w:w="1691" w:type="dxa"/>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二级</w:t>
            </w:r>
          </w:p>
        </w:tc>
      </w:tr>
      <w:tr w:rsidR="00667BB4">
        <w:trPr>
          <w:trHeight w:val="841"/>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公车管理、公务接待</w:t>
            </w:r>
          </w:p>
        </w:tc>
        <w:tc>
          <w:tcPr>
            <w:tcW w:w="4461" w:type="dxa"/>
            <w:gridSpan w:val="2"/>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存在公车私用，公务接待不符合规定，公务接待饮酒等风险。</w:t>
            </w:r>
          </w:p>
        </w:tc>
        <w:tc>
          <w:tcPr>
            <w:tcW w:w="4111" w:type="dxa"/>
            <w:gridSpan w:val="3"/>
            <w:vAlign w:val="center"/>
          </w:tcPr>
          <w:p w:rsidR="00667BB4" w:rsidRDefault="007660A4">
            <w:pPr>
              <w:widowControl/>
              <w:spacing w:line="360" w:lineRule="exact"/>
              <w:jc w:val="left"/>
              <w:rPr>
                <w:rFonts w:ascii="仿宋" w:eastAsia="仿宋" w:hAnsi="仿宋" w:cs="仿宋"/>
                <w:sz w:val="24"/>
              </w:rPr>
            </w:pPr>
            <w:r>
              <w:rPr>
                <w:rFonts w:ascii="仿宋" w:eastAsia="仿宋" w:hAnsi="仿宋" w:cs="仿宋" w:hint="eastAsia"/>
                <w:sz w:val="24"/>
              </w:rPr>
              <w:t>严格按照中央八项规定及学校有关规定执行。</w:t>
            </w:r>
          </w:p>
        </w:tc>
        <w:tc>
          <w:tcPr>
            <w:tcW w:w="2126" w:type="dxa"/>
            <w:gridSpan w:val="2"/>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三级</w:t>
            </w:r>
          </w:p>
        </w:tc>
        <w:tc>
          <w:tcPr>
            <w:tcW w:w="1691" w:type="dxa"/>
            <w:vAlign w:val="center"/>
          </w:tcPr>
          <w:p w:rsidR="00667BB4" w:rsidRDefault="007660A4">
            <w:pPr>
              <w:widowControl/>
              <w:spacing w:line="360" w:lineRule="exact"/>
              <w:jc w:val="center"/>
              <w:rPr>
                <w:rFonts w:ascii="仿宋" w:eastAsia="仿宋" w:hAnsi="仿宋" w:cs="仿宋"/>
                <w:kern w:val="0"/>
                <w:sz w:val="24"/>
              </w:rPr>
            </w:pPr>
            <w:r>
              <w:rPr>
                <w:rFonts w:ascii="仿宋" w:eastAsia="仿宋" w:hAnsi="仿宋" w:cs="仿宋" w:hint="eastAsia"/>
                <w:kern w:val="0"/>
                <w:sz w:val="24"/>
              </w:rPr>
              <w:t>三级</w:t>
            </w:r>
          </w:p>
        </w:tc>
      </w:tr>
      <w:tr w:rsidR="00667BB4">
        <w:trPr>
          <w:trHeight w:val="974"/>
          <w:jc w:val="center"/>
        </w:trPr>
        <w:tc>
          <w:tcPr>
            <w:tcW w:w="1923"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公章管理</w:t>
            </w:r>
          </w:p>
        </w:tc>
        <w:tc>
          <w:tcPr>
            <w:tcW w:w="4461" w:type="dxa"/>
            <w:gridSpan w:val="2"/>
            <w:vAlign w:val="center"/>
          </w:tcPr>
          <w:p w:rsidR="00667BB4" w:rsidRDefault="007660A4">
            <w:pPr>
              <w:spacing w:line="360" w:lineRule="exact"/>
              <w:rPr>
                <w:rFonts w:ascii="仿宋" w:eastAsia="仿宋" w:hAnsi="仿宋" w:cs="仿宋"/>
                <w:sz w:val="24"/>
              </w:rPr>
            </w:pPr>
            <w:r>
              <w:rPr>
                <w:rFonts w:ascii="仿宋" w:eastAsia="仿宋" w:hAnsi="仿宋" w:cs="仿宋" w:hint="eastAsia"/>
                <w:sz w:val="24"/>
              </w:rPr>
              <w:t>存在碍于情面，照顾关系，不按照使用公章正常程序，私用公章，为他人提供方便的风险。</w:t>
            </w:r>
          </w:p>
        </w:tc>
        <w:tc>
          <w:tcPr>
            <w:tcW w:w="4111" w:type="dxa"/>
            <w:gridSpan w:val="3"/>
            <w:vAlign w:val="center"/>
          </w:tcPr>
          <w:p w:rsidR="00667BB4" w:rsidRDefault="007660A4">
            <w:pPr>
              <w:spacing w:line="360" w:lineRule="exact"/>
              <w:rPr>
                <w:rFonts w:ascii="仿宋" w:eastAsia="仿宋" w:hAnsi="仿宋" w:cs="仿宋"/>
                <w:sz w:val="24"/>
              </w:rPr>
            </w:pPr>
            <w:r>
              <w:rPr>
                <w:rFonts w:ascii="仿宋" w:eastAsia="仿宋" w:hAnsi="仿宋" w:cs="仿宋" w:hint="eastAsia"/>
                <w:sz w:val="24"/>
              </w:rPr>
              <w:t>严格按照学校关于公章的使用规定，严格公章使用程序。</w:t>
            </w:r>
          </w:p>
        </w:tc>
        <w:tc>
          <w:tcPr>
            <w:tcW w:w="2126" w:type="dxa"/>
            <w:gridSpan w:val="2"/>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二级</w:t>
            </w:r>
          </w:p>
        </w:tc>
        <w:tc>
          <w:tcPr>
            <w:tcW w:w="1691" w:type="dxa"/>
            <w:vAlign w:val="center"/>
          </w:tcPr>
          <w:p w:rsidR="00667BB4" w:rsidRDefault="007660A4">
            <w:pPr>
              <w:spacing w:line="360" w:lineRule="exact"/>
              <w:jc w:val="center"/>
              <w:rPr>
                <w:rFonts w:ascii="仿宋" w:eastAsia="仿宋" w:hAnsi="仿宋" w:cs="仿宋"/>
                <w:sz w:val="24"/>
              </w:rPr>
            </w:pPr>
            <w:r>
              <w:rPr>
                <w:rFonts w:ascii="仿宋" w:eastAsia="仿宋" w:hAnsi="仿宋" w:cs="仿宋" w:hint="eastAsia"/>
                <w:sz w:val="24"/>
              </w:rPr>
              <w:t>二级</w:t>
            </w:r>
          </w:p>
        </w:tc>
      </w:tr>
      <w:tr w:rsidR="00667BB4">
        <w:trPr>
          <w:trHeight w:val="983"/>
          <w:jc w:val="center"/>
        </w:trPr>
        <w:tc>
          <w:tcPr>
            <w:tcW w:w="1923" w:type="dxa"/>
            <w:gridSpan w:val="2"/>
            <w:vAlign w:val="center"/>
          </w:tcPr>
          <w:p w:rsidR="00667BB4" w:rsidRDefault="007660A4">
            <w:pPr>
              <w:spacing w:line="360" w:lineRule="auto"/>
              <w:jc w:val="center"/>
              <w:rPr>
                <w:rFonts w:ascii="仿宋" w:eastAsia="仿宋" w:hAnsi="仿宋"/>
                <w:sz w:val="24"/>
              </w:rPr>
            </w:pPr>
            <w:r>
              <w:rPr>
                <w:rFonts w:ascii="仿宋" w:eastAsia="仿宋" w:hAnsi="仿宋" w:hint="eastAsia"/>
                <w:sz w:val="24"/>
              </w:rPr>
              <w:t>人才引进与人员招聘</w:t>
            </w:r>
          </w:p>
        </w:tc>
        <w:tc>
          <w:tcPr>
            <w:tcW w:w="4461" w:type="dxa"/>
            <w:gridSpan w:val="2"/>
            <w:vAlign w:val="center"/>
          </w:tcPr>
          <w:p w:rsidR="00667BB4" w:rsidRDefault="007660A4">
            <w:pPr>
              <w:spacing w:line="360" w:lineRule="auto"/>
              <w:jc w:val="left"/>
              <w:rPr>
                <w:rFonts w:ascii="仿宋" w:eastAsia="仿宋" w:hAnsi="仿宋"/>
                <w:sz w:val="24"/>
              </w:rPr>
            </w:pPr>
            <w:r>
              <w:rPr>
                <w:rFonts w:ascii="仿宋" w:eastAsia="仿宋" w:hAnsi="仿宋" w:cs="仿宋" w:hint="eastAsia"/>
                <w:sz w:val="24"/>
              </w:rPr>
              <w:t>存在不按照学校规定的程序，对条件把关不严的风险。</w:t>
            </w:r>
          </w:p>
        </w:tc>
        <w:tc>
          <w:tcPr>
            <w:tcW w:w="4111" w:type="dxa"/>
            <w:gridSpan w:val="3"/>
          </w:tcPr>
          <w:p w:rsidR="00667BB4" w:rsidRDefault="007660A4">
            <w:pPr>
              <w:spacing w:line="360" w:lineRule="auto"/>
              <w:rPr>
                <w:rFonts w:ascii="仿宋" w:eastAsia="仿宋" w:hAnsi="仿宋"/>
                <w:sz w:val="24"/>
              </w:rPr>
            </w:pPr>
            <w:r>
              <w:rPr>
                <w:rFonts w:ascii="仿宋" w:eastAsia="仿宋" w:hAnsi="仿宋" w:cs="仿宋" w:hint="eastAsia"/>
                <w:sz w:val="24"/>
              </w:rPr>
              <w:t>严格按照学校人才引进标准和程序进行。</w:t>
            </w:r>
          </w:p>
        </w:tc>
        <w:tc>
          <w:tcPr>
            <w:tcW w:w="2126" w:type="dxa"/>
            <w:gridSpan w:val="2"/>
            <w:vAlign w:val="center"/>
          </w:tcPr>
          <w:p w:rsidR="00667BB4" w:rsidRDefault="007660A4">
            <w:pPr>
              <w:spacing w:line="360" w:lineRule="auto"/>
              <w:jc w:val="center"/>
              <w:rPr>
                <w:rFonts w:ascii="仿宋_GB2312" w:eastAsia="仿宋_GB2312"/>
                <w:sz w:val="24"/>
              </w:rPr>
            </w:pPr>
            <w:r>
              <w:rPr>
                <w:rFonts w:ascii="仿宋_GB2312" w:eastAsia="仿宋_GB2312"/>
                <w:sz w:val="24"/>
              </w:rPr>
              <w:t>二级</w:t>
            </w:r>
          </w:p>
        </w:tc>
        <w:tc>
          <w:tcPr>
            <w:tcW w:w="1691" w:type="dxa"/>
            <w:vAlign w:val="center"/>
          </w:tcPr>
          <w:p w:rsidR="00667BB4" w:rsidRDefault="007660A4">
            <w:pPr>
              <w:spacing w:line="360" w:lineRule="auto"/>
              <w:jc w:val="center"/>
              <w:rPr>
                <w:rFonts w:ascii="仿宋_GB2312" w:eastAsia="仿宋_GB2312"/>
                <w:sz w:val="24"/>
              </w:rPr>
            </w:pPr>
            <w:r>
              <w:rPr>
                <w:rFonts w:ascii="仿宋_GB2312" w:eastAsia="仿宋_GB2312"/>
                <w:sz w:val="24"/>
              </w:rPr>
              <w:t>二级</w:t>
            </w:r>
          </w:p>
        </w:tc>
      </w:tr>
      <w:tr w:rsidR="00667BB4">
        <w:trPr>
          <w:trHeight w:val="1414"/>
          <w:jc w:val="center"/>
        </w:trPr>
        <w:tc>
          <w:tcPr>
            <w:tcW w:w="1923" w:type="dxa"/>
            <w:gridSpan w:val="2"/>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lastRenderedPageBreak/>
              <w:t>科研管理与学术诚信</w:t>
            </w:r>
          </w:p>
        </w:tc>
        <w:tc>
          <w:tcPr>
            <w:tcW w:w="4461" w:type="dxa"/>
            <w:gridSpan w:val="2"/>
            <w:vAlign w:val="center"/>
          </w:tcPr>
          <w:p w:rsidR="00667BB4" w:rsidRDefault="007660A4">
            <w:pPr>
              <w:spacing w:line="360" w:lineRule="auto"/>
              <w:jc w:val="left"/>
              <w:rPr>
                <w:rFonts w:ascii="仿宋_GB2312" w:eastAsia="仿宋_GB2312"/>
                <w:sz w:val="24"/>
              </w:rPr>
            </w:pPr>
            <w:r>
              <w:rPr>
                <w:rFonts w:ascii="仿宋_GB2312" w:eastAsia="仿宋_GB2312" w:hint="eastAsia"/>
                <w:sz w:val="24"/>
                <w:szCs w:val="28"/>
              </w:rPr>
              <w:t>存在抄袭他人论文、一稿多投、剽窃他人成果的风险；存在科研项目的经济效益弄虚作假的风险；存在科研经费用作他途的风险。</w:t>
            </w:r>
          </w:p>
        </w:tc>
        <w:tc>
          <w:tcPr>
            <w:tcW w:w="4111" w:type="dxa"/>
            <w:gridSpan w:val="3"/>
          </w:tcPr>
          <w:p w:rsidR="00667BB4" w:rsidRDefault="007660A4">
            <w:pPr>
              <w:spacing w:line="360" w:lineRule="auto"/>
              <w:rPr>
                <w:rFonts w:ascii="仿宋_GB2312" w:eastAsia="仿宋_GB2312"/>
                <w:sz w:val="24"/>
              </w:rPr>
            </w:pPr>
            <w:r>
              <w:rPr>
                <w:rFonts w:ascii="仿宋_GB2312" w:eastAsia="仿宋_GB2312" w:hint="eastAsia"/>
                <w:sz w:val="24"/>
                <w:szCs w:val="28"/>
              </w:rPr>
              <w:t>加强科研管理，严格程序，强化监督；加强学术诚信的教育和监督，杜绝学术腐败事件。</w:t>
            </w:r>
          </w:p>
        </w:tc>
        <w:tc>
          <w:tcPr>
            <w:tcW w:w="2126" w:type="dxa"/>
            <w:gridSpan w:val="2"/>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二级</w:t>
            </w:r>
          </w:p>
        </w:tc>
        <w:tc>
          <w:tcPr>
            <w:tcW w:w="1691" w:type="dxa"/>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二级</w:t>
            </w:r>
          </w:p>
        </w:tc>
      </w:tr>
      <w:tr w:rsidR="00667BB4">
        <w:trPr>
          <w:trHeight w:val="1406"/>
          <w:jc w:val="center"/>
        </w:trPr>
        <w:tc>
          <w:tcPr>
            <w:tcW w:w="1923" w:type="dxa"/>
            <w:gridSpan w:val="2"/>
            <w:tcBorders>
              <w:top w:val="single" w:sz="4" w:space="0" w:color="auto"/>
              <w:left w:val="single" w:sz="4" w:space="0" w:color="auto"/>
              <w:bottom w:val="single" w:sz="4" w:space="0" w:color="auto"/>
              <w:right w:val="single" w:sz="4" w:space="0" w:color="auto"/>
            </w:tcBorders>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仪器设备和耗材的计划与采购</w:t>
            </w:r>
          </w:p>
        </w:tc>
        <w:tc>
          <w:tcPr>
            <w:tcW w:w="4461" w:type="dxa"/>
            <w:gridSpan w:val="2"/>
            <w:tcBorders>
              <w:top w:val="single" w:sz="4" w:space="0" w:color="auto"/>
              <w:left w:val="single" w:sz="4" w:space="0" w:color="auto"/>
              <w:bottom w:val="single" w:sz="4" w:space="0" w:color="auto"/>
              <w:right w:val="single" w:sz="4" w:space="0" w:color="auto"/>
            </w:tcBorders>
            <w:vAlign w:val="center"/>
          </w:tcPr>
          <w:p w:rsidR="00667BB4" w:rsidRDefault="007660A4">
            <w:pPr>
              <w:spacing w:line="360" w:lineRule="auto"/>
              <w:jc w:val="left"/>
              <w:rPr>
                <w:rFonts w:ascii="仿宋_GB2312" w:eastAsia="仿宋_GB2312"/>
                <w:sz w:val="24"/>
                <w:szCs w:val="28"/>
              </w:rPr>
            </w:pPr>
            <w:r>
              <w:rPr>
                <w:rFonts w:ascii="仿宋_GB2312" w:eastAsia="仿宋_GB2312" w:hint="eastAsia"/>
                <w:sz w:val="24"/>
                <w:szCs w:val="28"/>
              </w:rPr>
              <w:t>存在不能科学论证、严格遵守采购制度，造成财政预算的浪费的风险；存在受外界因素影响，不能公平公正的进行采购的风险。</w:t>
            </w:r>
          </w:p>
        </w:tc>
        <w:tc>
          <w:tcPr>
            <w:tcW w:w="4111" w:type="dxa"/>
            <w:gridSpan w:val="3"/>
            <w:tcBorders>
              <w:top w:val="single" w:sz="4" w:space="0" w:color="auto"/>
              <w:left w:val="single" w:sz="4" w:space="0" w:color="auto"/>
              <w:bottom w:val="single" w:sz="4" w:space="0" w:color="auto"/>
              <w:right w:val="single" w:sz="4" w:space="0" w:color="auto"/>
            </w:tcBorders>
          </w:tcPr>
          <w:p w:rsidR="00667BB4" w:rsidRDefault="007660A4">
            <w:pPr>
              <w:spacing w:line="360" w:lineRule="auto"/>
              <w:rPr>
                <w:rFonts w:ascii="仿宋_GB2312" w:eastAsia="仿宋_GB2312"/>
                <w:sz w:val="24"/>
                <w:szCs w:val="28"/>
              </w:rPr>
            </w:pPr>
            <w:r>
              <w:rPr>
                <w:rFonts w:ascii="仿宋_GB2312" w:eastAsia="仿宋_GB2312" w:hint="eastAsia"/>
                <w:sz w:val="24"/>
                <w:szCs w:val="28"/>
              </w:rPr>
              <w:t>认真研究政府采购的相关流程和规定，严格按照学校的规章制度公平公正进行设备和耗材采购。</w:t>
            </w:r>
          </w:p>
        </w:tc>
        <w:tc>
          <w:tcPr>
            <w:tcW w:w="2126" w:type="dxa"/>
            <w:gridSpan w:val="2"/>
            <w:tcBorders>
              <w:top w:val="single" w:sz="4" w:space="0" w:color="auto"/>
              <w:left w:val="single" w:sz="4" w:space="0" w:color="auto"/>
              <w:bottom w:val="single" w:sz="4" w:space="0" w:color="auto"/>
              <w:right w:val="single" w:sz="4" w:space="0" w:color="auto"/>
            </w:tcBorders>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二级</w:t>
            </w:r>
          </w:p>
        </w:tc>
        <w:tc>
          <w:tcPr>
            <w:tcW w:w="1691" w:type="dxa"/>
            <w:tcBorders>
              <w:top w:val="single" w:sz="4" w:space="0" w:color="auto"/>
              <w:left w:val="single" w:sz="4" w:space="0" w:color="auto"/>
              <w:bottom w:val="single" w:sz="4" w:space="0" w:color="auto"/>
              <w:right w:val="single" w:sz="4" w:space="0" w:color="auto"/>
            </w:tcBorders>
            <w:vAlign w:val="center"/>
          </w:tcPr>
          <w:p w:rsidR="00667BB4" w:rsidRDefault="007660A4">
            <w:pPr>
              <w:spacing w:line="360" w:lineRule="auto"/>
              <w:jc w:val="center"/>
              <w:rPr>
                <w:rFonts w:ascii="仿宋_GB2312" w:eastAsia="仿宋_GB2312"/>
                <w:sz w:val="24"/>
              </w:rPr>
            </w:pPr>
            <w:r>
              <w:rPr>
                <w:rFonts w:ascii="仿宋_GB2312" w:eastAsia="仿宋_GB2312" w:hint="eastAsia"/>
                <w:sz w:val="24"/>
              </w:rPr>
              <w:t>二级</w:t>
            </w:r>
          </w:p>
        </w:tc>
      </w:tr>
    </w:tbl>
    <w:p w:rsidR="00667BB4" w:rsidRDefault="00667BB4">
      <w:pPr>
        <w:spacing w:line="280" w:lineRule="exact"/>
        <w:ind w:firstLineChars="200" w:firstLine="480"/>
        <w:rPr>
          <w:rFonts w:ascii="仿宋_GB2312" w:eastAsia="仿宋_GB2312"/>
          <w:sz w:val="24"/>
        </w:rPr>
      </w:pPr>
    </w:p>
    <w:p w:rsidR="00667BB4" w:rsidRDefault="007660A4">
      <w:pPr>
        <w:spacing w:line="280" w:lineRule="exact"/>
        <w:ind w:firstLineChars="200" w:firstLine="480"/>
        <w:rPr>
          <w:rFonts w:ascii="仿宋_GB2312" w:eastAsia="仿宋_GB2312"/>
          <w:color w:val="000000"/>
          <w:sz w:val="24"/>
        </w:rPr>
      </w:pPr>
      <w:r>
        <w:rPr>
          <w:rFonts w:ascii="仿宋_GB2312" w:eastAsia="仿宋_GB2312" w:hint="eastAsia"/>
          <w:sz w:val="24"/>
        </w:rPr>
        <w:t>注：1、岗位职责指个人所在岗位的职权及承担的工作任务；廉政职责指个人立足岗位落实党风廉政建设责任制的责任和义务。2、从岗位职责、业务流程、制度机制、外表环境等四个方面入手、查找可能引发个人不廉洁行为的因素，确定和填报风险点。3、针对廉政风险，提出自我防控的措施。4、风险评估，是针对每个岗位查找出的岗位职责风险、业务流程风险、制度机制风险和外部环境风险，按发生几率大小、可能造成的危害程度评定等级，具</w:t>
      </w:r>
      <w:r>
        <w:rPr>
          <w:rFonts w:ascii="仿宋_GB2312" w:eastAsia="仿宋_GB2312" w:hint="eastAsia"/>
          <w:color w:val="000000"/>
          <w:sz w:val="24"/>
        </w:rPr>
        <w:t>体分为一级、二级、三级风险等级。</w:t>
      </w:r>
    </w:p>
    <w:p w:rsidR="00667BB4" w:rsidRDefault="00667BB4">
      <w:pPr>
        <w:widowControl/>
        <w:jc w:val="left"/>
        <w:rPr>
          <w:rFonts w:ascii="仿宋_GB2312" w:eastAsia="仿宋_GB2312" w:hAnsi="Times New Roman" w:cs="Times New Roman"/>
          <w:sz w:val="28"/>
          <w:szCs w:val="28"/>
        </w:rPr>
        <w:sectPr w:rsidR="00667BB4">
          <w:pgSz w:w="16838" w:h="11906" w:orient="landscape"/>
          <w:pgMar w:top="720" w:right="720" w:bottom="720" w:left="720" w:header="851" w:footer="992" w:gutter="0"/>
          <w:cols w:space="425"/>
          <w:docGrid w:type="lines" w:linePitch="312"/>
        </w:sectPr>
      </w:pPr>
    </w:p>
    <w:p w:rsidR="00667BB4" w:rsidRDefault="007660A4">
      <w:pPr>
        <w:spacing w:line="360" w:lineRule="auto"/>
        <w:rPr>
          <w:rFonts w:ascii="黑体" w:eastAsia="黑体"/>
          <w:sz w:val="28"/>
          <w:szCs w:val="32"/>
        </w:rPr>
      </w:pPr>
      <w:r>
        <w:rPr>
          <w:rFonts w:ascii="黑体" w:eastAsia="黑体" w:hint="eastAsia"/>
          <w:b/>
          <w:bCs/>
          <w:sz w:val="28"/>
          <w:szCs w:val="32"/>
        </w:rPr>
        <w:lastRenderedPageBreak/>
        <w:t>附件</w:t>
      </w:r>
      <w:r>
        <w:rPr>
          <w:rFonts w:ascii="黑体" w:eastAsia="黑体"/>
          <w:b/>
          <w:bCs/>
          <w:sz w:val="28"/>
          <w:szCs w:val="32"/>
        </w:rPr>
        <w:t>2</w:t>
      </w:r>
    </w:p>
    <w:p w:rsidR="00667BB4" w:rsidRDefault="007660A4">
      <w:pPr>
        <w:ind w:firstLineChars="49" w:firstLine="216"/>
        <w:jc w:val="center"/>
        <w:outlineLvl w:val="0"/>
        <w:rPr>
          <w:rFonts w:ascii="楷体_GB2312" w:eastAsia="楷体_GB2312" w:hAnsi="新宋体"/>
          <w:b/>
          <w:sz w:val="32"/>
          <w:szCs w:val="32"/>
        </w:rPr>
      </w:pPr>
      <w:r>
        <w:rPr>
          <w:rFonts w:ascii="新宋体" w:eastAsia="新宋体" w:hAnsi="新宋体" w:hint="eastAsia"/>
          <w:b/>
          <w:sz w:val="44"/>
          <w:szCs w:val="44"/>
        </w:rPr>
        <w:t>岗位廉政风险识别防控表</w:t>
      </w:r>
    </w:p>
    <w:p w:rsidR="00667BB4" w:rsidRDefault="007660A4">
      <w:pPr>
        <w:ind w:firstLineChars="200" w:firstLine="560"/>
        <w:outlineLvl w:val="0"/>
        <w:rPr>
          <w:rFonts w:ascii="仿宋" w:eastAsia="仿宋" w:hAnsi="仿宋"/>
          <w:sz w:val="28"/>
          <w:szCs w:val="28"/>
        </w:rPr>
      </w:pPr>
      <w:r>
        <w:rPr>
          <w:rFonts w:ascii="仿宋" w:eastAsia="仿宋" w:hAnsi="仿宋" w:hint="eastAsia"/>
          <w:sz w:val="28"/>
          <w:szCs w:val="28"/>
        </w:rPr>
        <w:t>单位名称：化学化工学院清洁化工技术研究院                                            20</w:t>
      </w:r>
      <w:r>
        <w:rPr>
          <w:rFonts w:ascii="仿宋" w:eastAsia="仿宋" w:hAnsi="仿宋"/>
          <w:sz w:val="28"/>
          <w:szCs w:val="28"/>
        </w:rPr>
        <w:t>20</w:t>
      </w:r>
      <w:r>
        <w:rPr>
          <w:rFonts w:ascii="仿宋" w:eastAsia="仿宋" w:hAnsi="仿宋" w:hint="eastAsia"/>
          <w:sz w:val="28"/>
          <w:szCs w:val="28"/>
        </w:rPr>
        <w:t>年</w:t>
      </w:r>
      <w:r>
        <w:rPr>
          <w:rFonts w:ascii="仿宋" w:eastAsia="仿宋" w:hAnsi="仿宋"/>
          <w:sz w:val="28"/>
          <w:szCs w:val="28"/>
        </w:rPr>
        <w:t>11</w:t>
      </w:r>
      <w:r>
        <w:rPr>
          <w:rFonts w:ascii="仿宋" w:eastAsia="仿宋" w:hAnsi="仿宋" w:hint="eastAsia"/>
          <w:sz w:val="28"/>
          <w:szCs w:val="28"/>
        </w:rPr>
        <w:t>月 2</w:t>
      </w:r>
      <w:r>
        <w:rPr>
          <w:rFonts w:ascii="仿宋" w:eastAsia="仿宋" w:hAnsi="仿宋"/>
          <w:sz w:val="28"/>
          <w:szCs w:val="28"/>
        </w:rPr>
        <w:t>6</w:t>
      </w:r>
      <w:r>
        <w:rPr>
          <w:rFonts w:ascii="仿宋" w:eastAsia="仿宋" w:hAnsi="仿宋" w:hint="eastAsia"/>
          <w:sz w:val="28"/>
          <w:szCs w:val="28"/>
        </w:rPr>
        <w:t>日</w:t>
      </w:r>
    </w:p>
    <w:tbl>
      <w:tblPr>
        <w:tblW w:w="14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31"/>
        <w:gridCol w:w="2496"/>
        <w:gridCol w:w="1857"/>
        <w:gridCol w:w="242"/>
        <w:gridCol w:w="2492"/>
        <w:gridCol w:w="1377"/>
        <w:gridCol w:w="1268"/>
        <w:gridCol w:w="858"/>
        <w:gridCol w:w="1691"/>
      </w:tblGrid>
      <w:tr w:rsidR="00667BB4">
        <w:trPr>
          <w:trHeight w:val="626"/>
          <w:jc w:val="center"/>
        </w:trPr>
        <w:tc>
          <w:tcPr>
            <w:tcW w:w="2031"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姓  名</w:t>
            </w:r>
          </w:p>
        </w:tc>
        <w:tc>
          <w:tcPr>
            <w:tcW w:w="2496"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崔洪友</w:t>
            </w:r>
          </w:p>
        </w:tc>
        <w:tc>
          <w:tcPr>
            <w:tcW w:w="2099"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职  务</w:t>
            </w:r>
          </w:p>
        </w:tc>
        <w:tc>
          <w:tcPr>
            <w:tcW w:w="2492" w:type="dxa"/>
            <w:vAlign w:val="center"/>
          </w:tcPr>
          <w:p w:rsidR="00667BB4" w:rsidRDefault="007660A4">
            <w:pPr>
              <w:jc w:val="center"/>
              <w:rPr>
                <w:rFonts w:ascii="仿宋_GB2312" w:eastAsia="仿宋_GB2312"/>
                <w:sz w:val="28"/>
                <w:szCs w:val="28"/>
              </w:rPr>
            </w:pPr>
            <w:r>
              <w:rPr>
                <w:rFonts w:ascii="仿宋_GB2312" w:eastAsia="仿宋_GB2312" w:hint="eastAsia"/>
                <w:sz w:val="28"/>
                <w:szCs w:val="28"/>
              </w:rPr>
              <w:t>副院长</w:t>
            </w:r>
          </w:p>
        </w:tc>
        <w:tc>
          <w:tcPr>
            <w:tcW w:w="2645" w:type="dxa"/>
            <w:gridSpan w:val="2"/>
            <w:vAlign w:val="center"/>
          </w:tcPr>
          <w:p w:rsidR="00667BB4" w:rsidRDefault="007660A4">
            <w:pPr>
              <w:ind w:firstLineChars="250" w:firstLine="800"/>
              <w:rPr>
                <w:rFonts w:ascii="仿宋_GB2312" w:eastAsia="仿宋_GB2312"/>
                <w:color w:val="000000"/>
                <w:sz w:val="32"/>
                <w:szCs w:val="32"/>
              </w:rPr>
            </w:pPr>
            <w:r>
              <w:rPr>
                <w:rFonts w:ascii="仿宋_GB2312" w:eastAsia="仿宋_GB2312" w:hint="eastAsia"/>
                <w:color w:val="000000"/>
                <w:sz w:val="32"/>
                <w:szCs w:val="32"/>
              </w:rPr>
              <w:t>科室</w:t>
            </w:r>
          </w:p>
        </w:tc>
        <w:tc>
          <w:tcPr>
            <w:tcW w:w="2549" w:type="dxa"/>
            <w:gridSpan w:val="2"/>
            <w:vAlign w:val="center"/>
          </w:tcPr>
          <w:p w:rsidR="00667BB4" w:rsidRDefault="00667BB4">
            <w:pPr>
              <w:jc w:val="center"/>
              <w:rPr>
                <w:rFonts w:ascii="仿宋_GB2312" w:eastAsia="仿宋_GB2312"/>
                <w:sz w:val="32"/>
                <w:szCs w:val="32"/>
              </w:rPr>
            </w:pPr>
          </w:p>
        </w:tc>
      </w:tr>
      <w:tr w:rsidR="00667BB4">
        <w:trPr>
          <w:jc w:val="center"/>
        </w:trPr>
        <w:tc>
          <w:tcPr>
            <w:tcW w:w="2031"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业务工作职责</w:t>
            </w:r>
          </w:p>
        </w:tc>
        <w:tc>
          <w:tcPr>
            <w:tcW w:w="12281" w:type="dxa"/>
            <w:gridSpan w:val="8"/>
            <w:vAlign w:val="center"/>
          </w:tcPr>
          <w:p w:rsidR="00667BB4" w:rsidRDefault="007660A4">
            <w:pPr>
              <w:spacing w:line="400" w:lineRule="exact"/>
              <w:jc w:val="center"/>
              <w:rPr>
                <w:rFonts w:ascii="仿宋_GB2312" w:eastAsia="仿宋_GB2312"/>
                <w:sz w:val="32"/>
                <w:szCs w:val="32"/>
              </w:rPr>
            </w:pPr>
            <w:r>
              <w:rPr>
                <w:rFonts w:ascii="仿宋" w:eastAsia="仿宋" w:hAnsi="仿宋" w:hint="eastAsia"/>
                <w:sz w:val="24"/>
              </w:rPr>
              <w:t>科研、实验室日常管理等工作</w:t>
            </w:r>
          </w:p>
        </w:tc>
      </w:tr>
      <w:tr w:rsidR="00667BB4">
        <w:trPr>
          <w:jc w:val="center"/>
        </w:trPr>
        <w:tc>
          <w:tcPr>
            <w:tcW w:w="2031"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党风廉政职责</w:t>
            </w:r>
          </w:p>
        </w:tc>
        <w:tc>
          <w:tcPr>
            <w:tcW w:w="12281" w:type="dxa"/>
            <w:gridSpan w:val="8"/>
            <w:vAlign w:val="center"/>
          </w:tcPr>
          <w:p w:rsidR="00667BB4" w:rsidRDefault="007660A4">
            <w:pPr>
              <w:spacing w:line="400" w:lineRule="exact"/>
              <w:jc w:val="center"/>
              <w:rPr>
                <w:rFonts w:ascii="仿宋_GB2312" w:eastAsia="仿宋_GB2312"/>
                <w:sz w:val="32"/>
                <w:szCs w:val="32"/>
              </w:rPr>
            </w:pPr>
            <w:r>
              <w:rPr>
                <w:rFonts w:ascii="仿宋" w:eastAsia="仿宋" w:hAnsi="仿宋" w:cs="Arial"/>
                <w:kern w:val="0"/>
                <w:sz w:val="24"/>
              </w:rPr>
              <w:t>落实学校党风廉政建设责任制，严格执行学校和学院各项规章制度，</w:t>
            </w:r>
            <w:r>
              <w:rPr>
                <w:rFonts w:ascii="仿宋" w:eastAsia="仿宋" w:hAnsi="仿宋" w:cs="Arial" w:hint="eastAsia"/>
                <w:kern w:val="0"/>
                <w:sz w:val="24"/>
              </w:rPr>
              <w:t>抓好职责范围内的党风廉政建设</w:t>
            </w:r>
          </w:p>
        </w:tc>
      </w:tr>
      <w:tr w:rsidR="00667BB4">
        <w:trPr>
          <w:jc w:val="center"/>
        </w:trPr>
        <w:tc>
          <w:tcPr>
            <w:tcW w:w="2031" w:type="dxa"/>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风险事项</w:t>
            </w:r>
          </w:p>
        </w:tc>
        <w:tc>
          <w:tcPr>
            <w:tcW w:w="4353" w:type="dxa"/>
            <w:gridSpan w:val="2"/>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风险点</w:t>
            </w:r>
          </w:p>
        </w:tc>
        <w:tc>
          <w:tcPr>
            <w:tcW w:w="4111" w:type="dxa"/>
            <w:gridSpan w:val="3"/>
            <w:vAlign w:val="center"/>
          </w:tcPr>
          <w:p w:rsidR="00667BB4" w:rsidRDefault="007660A4">
            <w:pPr>
              <w:jc w:val="center"/>
              <w:rPr>
                <w:rFonts w:ascii="仿宋_GB2312" w:eastAsia="仿宋_GB2312"/>
                <w:sz w:val="32"/>
                <w:szCs w:val="32"/>
              </w:rPr>
            </w:pPr>
            <w:r>
              <w:rPr>
                <w:rFonts w:ascii="仿宋_GB2312" w:eastAsia="仿宋_GB2312" w:hint="eastAsia"/>
                <w:sz w:val="32"/>
                <w:szCs w:val="32"/>
              </w:rPr>
              <w:t>自我防控措施</w:t>
            </w:r>
          </w:p>
        </w:tc>
        <w:tc>
          <w:tcPr>
            <w:tcW w:w="2126" w:type="dxa"/>
            <w:gridSpan w:val="2"/>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个人自我风险评估（级别）</w:t>
            </w:r>
          </w:p>
        </w:tc>
        <w:tc>
          <w:tcPr>
            <w:tcW w:w="1691" w:type="dxa"/>
            <w:vAlign w:val="center"/>
          </w:tcPr>
          <w:p w:rsidR="00667BB4" w:rsidRDefault="007660A4">
            <w:pPr>
              <w:spacing w:line="400" w:lineRule="exact"/>
              <w:jc w:val="center"/>
              <w:rPr>
                <w:rFonts w:ascii="仿宋_GB2312" w:eastAsia="仿宋_GB2312"/>
                <w:sz w:val="32"/>
                <w:szCs w:val="32"/>
              </w:rPr>
            </w:pPr>
            <w:r>
              <w:rPr>
                <w:rFonts w:ascii="仿宋_GB2312" w:eastAsia="仿宋_GB2312" w:hint="eastAsia"/>
                <w:sz w:val="32"/>
                <w:szCs w:val="32"/>
              </w:rPr>
              <w:t>部门风险评估（级别）</w:t>
            </w:r>
          </w:p>
        </w:tc>
      </w:tr>
      <w:tr w:rsidR="00667BB4">
        <w:trPr>
          <w:trHeight w:val="1414"/>
          <w:jc w:val="center"/>
        </w:trPr>
        <w:tc>
          <w:tcPr>
            <w:tcW w:w="2031" w:type="dxa"/>
            <w:vAlign w:val="center"/>
          </w:tcPr>
          <w:p w:rsidR="00667BB4" w:rsidRDefault="007660A4">
            <w:pPr>
              <w:spacing w:line="360" w:lineRule="auto"/>
              <w:jc w:val="center"/>
              <w:rPr>
                <w:rFonts w:ascii="仿宋" w:eastAsia="仿宋" w:hAnsi="仿宋"/>
                <w:sz w:val="24"/>
              </w:rPr>
            </w:pPr>
            <w:r>
              <w:rPr>
                <w:rFonts w:ascii="仿宋" w:eastAsia="仿宋" w:hAnsi="仿宋" w:hint="eastAsia"/>
                <w:sz w:val="24"/>
              </w:rPr>
              <w:t>科研管理与学术诚信</w:t>
            </w:r>
          </w:p>
        </w:tc>
        <w:tc>
          <w:tcPr>
            <w:tcW w:w="4353" w:type="dxa"/>
            <w:gridSpan w:val="2"/>
            <w:vAlign w:val="center"/>
          </w:tcPr>
          <w:p w:rsidR="00667BB4" w:rsidRDefault="007660A4">
            <w:pPr>
              <w:spacing w:line="360" w:lineRule="auto"/>
              <w:jc w:val="left"/>
              <w:rPr>
                <w:rFonts w:ascii="仿宋" w:eastAsia="仿宋" w:hAnsi="仿宋"/>
                <w:sz w:val="24"/>
              </w:rPr>
            </w:pPr>
            <w:r>
              <w:rPr>
                <w:rFonts w:ascii="仿宋" w:eastAsia="仿宋" w:hAnsi="仿宋" w:hint="eastAsia"/>
                <w:sz w:val="24"/>
                <w:szCs w:val="28"/>
              </w:rPr>
              <w:t>存在抄袭他人论文、一稿多投、剽窃他人成果的风险；存在科研项目的经济效益弄虚作假的风险；存在科研经费用作他途的风险。</w:t>
            </w:r>
          </w:p>
        </w:tc>
        <w:tc>
          <w:tcPr>
            <w:tcW w:w="4111" w:type="dxa"/>
            <w:gridSpan w:val="3"/>
          </w:tcPr>
          <w:p w:rsidR="00667BB4" w:rsidRDefault="007660A4">
            <w:pPr>
              <w:spacing w:line="360" w:lineRule="auto"/>
              <w:rPr>
                <w:rFonts w:ascii="仿宋" w:eastAsia="仿宋" w:hAnsi="仿宋"/>
                <w:sz w:val="24"/>
              </w:rPr>
            </w:pPr>
            <w:r>
              <w:rPr>
                <w:rFonts w:ascii="仿宋" w:eastAsia="仿宋" w:hAnsi="仿宋" w:hint="eastAsia"/>
                <w:sz w:val="24"/>
                <w:szCs w:val="28"/>
              </w:rPr>
              <w:t>加强科研管理，严格程序，强化监督；加强学术诚信的教育和监督，杜绝学术腐败事件。</w:t>
            </w:r>
          </w:p>
        </w:tc>
        <w:tc>
          <w:tcPr>
            <w:tcW w:w="2126" w:type="dxa"/>
            <w:gridSpan w:val="2"/>
            <w:vAlign w:val="center"/>
          </w:tcPr>
          <w:p w:rsidR="00667BB4" w:rsidRDefault="007660A4">
            <w:pPr>
              <w:spacing w:line="360" w:lineRule="auto"/>
              <w:jc w:val="center"/>
              <w:rPr>
                <w:rFonts w:ascii="仿宋" w:eastAsia="仿宋" w:hAnsi="仿宋"/>
                <w:sz w:val="24"/>
              </w:rPr>
            </w:pPr>
            <w:r>
              <w:rPr>
                <w:rFonts w:ascii="仿宋" w:eastAsia="仿宋" w:hAnsi="仿宋" w:hint="eastAsia"/>
                <w:sz w:val="24"/>
              </w:rPr>
              <w:t>二级</w:t>
            </w:r>
          </w:p>
        </w:tc>
        <w:tc>
          <w:tcPr>
            <w:tcW w:w="1691" w:type="dxa"/>
            <w:vAlign w:val="center"/>
          </w:tcPr>
          <w:p w:rsidR="00667BB4" w:rsidRDefault="007660A4">
            <w:pPr>
              <w:spacing w:line="360" w:lineRule="auto"/>
              <w:jc w:val="center"/>
              <w:rPr>
                <w:rFonts w:ascii="仿宋" w:eastAsia="仿宋" w:hAnsi="仿宋"/>
                <w:sz w:val="24"/>
              </w:rPr>
            </w:pPr>
            <w:r>
              <w:rPr>
                <w:rFonts w:ascii="仿宋" w:eastAsia="仿宋" w:hAnsi="仿宋" w:hint="eastAsia"/>
                <w:sz w:val="24"/>
              </w:rPr>
              <w:t>二级</w:t>
            </w:r>
          </w:p>
        </w:tc>
      </w:tr>
    </w:tbl>
    <w:p w:rsidR="00667BB4" w:rsidRDefault="00667BB4">
      <w:pPr>
        <w:rPr>
          <w:rFonts w:ascii="黑体" w:eastAsia="黑体"/>
          <w:sz w:val="32"/>
          <w:szCs w:val="32"/>
        </w:rPr>
        <w:sectPr w:rsidR="00667BB4">
          <w:pgSz w:w="16838" w:h="11906" w:orient="landscape"/>
          <w:pgMar w:top="720" w:right="720" w:bottom="720" w:left="720" w:header="851" w:footer="992" w:gutter="0"/>
          <w:cols w:space="425"/>
          <w:docGrid w:type="lines" w:linePitch="312"/>
        </w:sectPr>
      </w:pPr>
    </w:p>
    <w:p w:rsidR="00667BB4" w:rsidRDefault="007660A4">
      <w:pPr>
        <w:rPr>
          <w:rFonts w:ascii="黑体" w:eastAsia="黑体"/>
          <w:sz w:val="32"/>
          <w:szCs w:val="32"/>
        </w:rPr>
      </w:pPr>
      <w:r>
        <w:rPr>
          <w:rFonts w:ascii="黑体" w:eastAsia="黑体" w:hint="eastAsia"/>
          <w:sz w:val="32"/>
          <w:szCs w:val="32"/>
        </w:rPr>
        <w:lastRenderedPageBreak/>
        <w:t>附件4</w:t>
      </w:r>
    </w:p>
    <w:p w:rsidR="00667BB4" w:rsidRDefault="007660A4">
      <w:pPr>
        <w:spacing w:line="360" w:lineRule="auto"/>
        <w:ind w:firstLineChars="16" w:firstLine="71"/>
        <w:jc w:val="center"/>
        <w:rPr>
          <w:rFonts w:ascii="新宋体" w:eastAsia="新宋体" w:hAnsi="新宋体"/>
          <w:b/>
          <w:sz w:val="44"/>
          <w:szCs w:val="44"/>
        </w:rPr>
      </w:pPr>
      <w:r>
        <w:rPr>
          <w:rFonts w:ascii="新宋体" w:eastAsia="新宋体" w:hAnsi="新宋体" w:hint="eastAsia"/>
          <w:b/>
          <w:sz w:val="44"/>
          <w:szCs w:val="44"/>
        </w:rPr>
        <w:t>部门（单位）廉政风险防控管理监督表</w:t>
      </w:r>
    </w:p>
    <w:p w:rsidR="00667BB4" w:rsidRDefault="00667BB4">
      <w:pPr>
        <w:rPr>
          <w:rFonts w:ascii="仿宋_GB2312" w:eastAsia="仿宋_GB2312"/>
          <w:sz w:val="28"/>
          <w:szCs w:val="28"/>
        </w:rPr>
      </w:pPr>
    </w:p>
    <w:p w:rsidR="00667BB4" w:rsidRDefault="007660A4">
      <w:pPr>
        <w:ind w:firstLineChars="200" w:firstLine="560"/>
        <w:rPr>
          <w:rFonts w:ascii="仿宋_GB2312" w:eastAsia="仿宋_GB2312"/>
          <w:sz w:val="28"/>
          <w:szCs w:val="28"/>
        </w:rPr>
      </w:pPr>
      <w:r>
        <w:rPr>
          <w:rFonts w:ascii="仿宋_GB2312" w:eastAsia="仿宋_GB2312" w:hint="eastAsia"/>
          <w:sz w:val="28"/>
          <w:szCs w:val="28"/>
        </w:rPr>
        <w:t>部门（单位）名称：化学化工学院                                                    2020年 11月30 日</w:t>
      </w:r>
    </w:p>
    <w:p w:rsidR="00667BB4" w:rsidRDefault="00667BB4">
      <w:pPr>
        <w:ind w:firstLineChars="200" w:firstLine="560"/>
        <w:rPr>
          <w:rFonts w:ascii="仿宋_GB2312" w:eastAsia="仿宋_GB2312"/>
          <w:sz w:val="28"/>
          <w:szCs w:val="28"/>
        </w:rPr>
      </w:pPr>
    </w:p>
    <w:tbl>
      <w:tblPr>
        <w:tblpPr w:leftFromText="180" w:rightFromText="180" w:vertAnchor="page" w:horzAnchor="page" w:tblpXSpec="center" w:tblpY="3256"/>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3960"/>
        <w:gridCol w:w="900"/>
        <w:gridCol w:w="3060"/>
        <w:gridCol w:w="2030"/>
        <w:gridCol w:w="1984"/>
        <w:gridCol w:w="1701"/>
      </w:tblGrid>
      <w:tr w:rsidR="00667BB4">
        <w:tc>
          <w:tcPr>
            <w:tcW w:w="648" w:type="dxa"/>
          </w:tcPr>
          <w:p w:rsidR="00667BB4" w:rsidRDefault="007660A4">
            <w:pPr>
              <w:spacing w:line="340" w:lineRule="exact"/>
              <w:jc w:val="center"/>
              <w:rPr>
                <w:sz w:val="28"/>
                <w:szCs w:val="28"/>
              </w:rPr>
            </w:pPr>
            <w:r>
              <w:rPr>
                <w:rFonts w:hint="eastAsia"/>
                <w:sz w:val="28"/>
                <w:szCs w:val="28"/>
              </w:rPr>
              <w:t>序号</w:t>
            </w:r>
          </w:p>
        </w:tc>
        <w:tc>
          <w:tcPr>
            <w:tcW w:w="3960" w:type="dxa"/>
            <w:vAlign w:val="center"/>
          </w:tcPr>
          <w:p w:rsidR="00667BB4" w:rsidRDefault="007660A4">
            <w:pPr>
              <w:spacing w:line="340" w:lineRule="exact"/>
              <w:jc w:val="center"/>
              <w:rPr>
                <w:sz w:val="28"/>
                <w:szCs w:val="28"/>
              </w:rPr>
            </w:pPr>
            <w:r>
              <w:rPr>
                <w:rFonts w:hint="eastAsia"/>
                <w:sz w:val="28"/>
                <w:szCs w:val="28"/>
              </w:rPr>
              <w:t>职权事项</w:t>
            </w:r>
          </w:p>
        </w:tc>
        <w:tc>
          <w:tcPr>
            <w:tcW w:w="900" w:type="dxa"/>
            <w:vAlign w:val="center"/>
          </w:tcPr>
          <w:p w:rsidR="00667BB4" w:rsidRDefault="007660A4">
            <w:pPr>
              <w:spacing w:line="340" w:lineRule="exact"/>
              <w:jc w:val="center"/>
              <w:rPr>
                <w:sz w:val="28"/>
                <w:szCs w:val="28"/>
              </w:rPr>
            </w:pPr>
            <w:r>
              <w:rPr>
                <w:rFonts w:hint="eastAsia"/>
                <w:sz w:val="28"/>
                <w:szCs w:val="28"/>
              </w:rPr>
              <w:t>风险等级</w:t>
            </w:r>
          </w:p>
        </w:tc>
        <w:tc>
          <w:tcPr>
            <w:tcW w:w="3060" w:type="dxa"/>
            <w:vAlign w:val="center"/>
          </w:tcPr>
          <w:p w:rsidR="00667BB4" w:rsidRDefault="007660A4">
            <w:pPr>
              <w:spacing w:line="340" w:lineRule="exact"/>
              <w:jc w:val="center"/>
              <w:rPr>
                <w:sz w:val="28"/>
                <w:szCs w:val="28"/>
              </w:rPr>
            </w:pPr>
            <w:r>
              <w:rPr>
                <w:rFonts w:hint="eastAsia"/>
                <w:sz w:val="28"/>
                <w:szCs w:val="28"/>
              </w:rPr>
              <w:t>预防措施</w:t>
            </w:r>
          </w:p>
          <w:p w:rsidR="00667BB4" w:rsidRDefault="007660A4">
            <w:pPr>
              <w:spacing w:line="340" w:lineRule="exact"/>
              <w:jc w:val="center"/>
              <w:rPr>
                <w:sz w:val="28"/>
                <w:szCs w:val="28"/>
              </w:rPr>
            </w:pPr>
            <w:r>
              <w:rPr>
                <w:rFonts w:hint="eastAsia"/>
                <w:sz w:val="28"/>
                <w:szCs w:val="28"/>
              </w:rPr>
              <w:t>（前期预警、中期监控）</w:t>
            </w:r>
          </w:p>
        </w:tc>
        <w:tc>
          <w:tcPr>
            <w:tcW w:w="2030" w:type="dxa"/>
            <w:vAlign w:val="center"/>
          </w:tcPr>
          <w:p w:rsidR="00667BB4" w:rsidRDefault="007660A4">
            <w:pPr>
              <w:spacing w:line="340" w:lineRule="exact"/>
              <w:jc w:val="center"/>
              <w:rPr>
                <w:sz w:val="28"/>
                <w:szCs w:val="28"/>
              </w:rPr>
            </w:pPr>
            <w:r>
              <w:rPr>
                <w:rFonts w:hint="eastAsia"/>
                <w:sz w:val="28"/>
                <w:szCs w:val="28"/>
              </w:rPr>
              <w:t>监督方式</w:t>
            </w:r>
          </w:p>
        </w:tc>
        <w:tc>
          <w:tcPr>
            <w:tcW w:w="1984" w:type="dxa"/>
            <w:vAlign w:val="center"/>
          </w:tcPr>
          <w:p w:rsidR="00667BB4" w:rsidRDefault="007660A4">
            <w:pPr>
              <w:spacing w:line="340" w:lineRule="exact"/>
              <w:jc w:val="center"/>
              <w:rPr>
                <w:sz w:val="28"/>
                <w:szCs w:val="28"/>
              </w:rPr>
            </w:pPr>
            <w:r>
              <w:rPr>
                <w:rFonts w:hint="eastAsia"/>
                <w:sz w:val="28"/>
                <w:szCs w:val="28"/>
              </w:rPr>
              <w:t>监督部门</w:t>
            </w:r>
          </w:p>
        </w:tc>
        <w:tc>
          <w:tcPr>
            <w:tcW w:w="1701" w:type="dxa"/>
          </w:tcPr>
          <w:p w:rsidR="00667BB4" w:rsidRDefault="007660A4">
            <w:pPr>
              <w:spacing w:line="340" w:lineRule="exact"/>
              <w:jc w:val="center"/>
              <w:rPr>
                <w:sz w:val="28"/>
                <w:szCs w:val="28"/>
              </w:rPr>
            </w:pPr>
            <w:r>
              <w:rPr>
                <w:rFonts w:hint="eastAsia"/>
                <w:sz w:val="28"/>
                <w:szCs w:val="28"/>
              </w:rPr>
              <w:t>权力事项</w:t>
            </w:r>
          </w:p>
          <w:p w:rsidR="00667BB4" w:rsidRDefault="007660A4">
            <w:pPr>
              <w:spacing w:line="340" w:lineRule="exact"/>
              <w:jc w:val="center"/>
              <w:rPr>
                <w:sz w:val="28"/>
                <w:szCs w:val="28"/>
              </w:rPr>
            </w:pPr>
            <w:r>
              <w:rPr>
                <w:rFonts w:hint="eastAsia"/>
                <w:sz w:val="28"/>
                <w:szCs w:val="28"/>
              </w:rPr>
              <w:t>单位责任人</w:t>
            </w:r>
          </w:p>
        </w:tc>
      </w:tr>
      <w:tr w:rsidR="00667BB4">
        <w:trPr>
          <w:trHeight w:val="1008"/>
        </w:trPr>
        <w:tc>
          <w:tcPr>
            <w:tcW w:w="648" w:type="dxa"/>
            <w:vAlign w:val="center"/>
          </w:tcPr>
          <w:p w:rsidR="00667BB4" w:rsidRDefault="007660A4">
            <w:pPr>
              <w:spacing w:line="380" w:lineRule="exact"/>
              <w:jc w:val="center"/>
              <w:rPr>
                <w:sz w:val="28"/>
                <w:szCs w:val="28"/>
              </w:rPr>
            </w:pPr>
            <w:r>
              <w:rPr>
                <w:rFonts w:hint="eastAsia"/>
                <w:sz w:val="28"/>
                <w:szCs w:val="28"/>
              </w:rPr>
              <w:t>1</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执行“三重一大”决策制度</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一级</w:t>
            </w:r>
          </w:p>
        </w:tc>
        <w:tc>
          <w:tcPr>
            <w:tcW w:w="3060" w:type="dxa"/>
            <w:vAlign w:val="center"/>
          </w:tcPr>
          <w:p w:rsidR="00667BB4" w:rsidRDefault="007660A4">
            <w:pPr>
              <w:spacing w:line="380" w:lineRule="exact"/>
              <w:jc w:val="left"/>
              <w:rPr>
                <w:rFonts w:ascii="仿宋" w:eastAsia="仿宋" w:hAnsi="仿宋"/>
                <w:sz w:val="24"/>
              </w:rPr>
            </w:pPr>
            <w:r>
              <w:rPr>
                <w:rFonts w:ascii="仿宋" w:eastAsia="仿宋" w:hAnsi="仿宋" w:hint="eastAsia"/>
                <w:sz w:val="24"/>
              </w:rPr>
              <w:t>前期预警：强化教育，提高执行意识</w:t>
            </w:r>
          </w:p>
          <w:p w:rsidR="00667BB4" w:rsidRDefault="007660A4">
            <w:pPr>
              <w:spacing w:line="380" w:lineRule="exact"/>
              <w:jc w:val="left"/>
              <w:rPr>
                <w:rFonts w:ascii="仿宋" w:eastAsia="仿宋" w:hAnsi="仿宋"/>
                <w:sz w:val="28"/>
                <w:szCs w:val="28"/>
              </w:rPr>
            </w:pPr>
            <w:r>
              <w:rPr>
                <w:rFonts w:ascii="仿宋" w:eastAsia="仿宋" w:hAnsi="仿宋" w:hint="eastAsia"/>
                <w:sz w:val="24"/>
              </w:rPr>
              <w:t>中期监控：规范程序，明确执行范围</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召开会议座谈或测评</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分管</w:t>
            </w:r>
            <w:r>
              <w:rPr>
                <w:rFonts w:ascii="仿宋" w:eastAsia="仿宋" w:hAnsi="仿宋"/>
                <w:sz w:val="28"/>
                <w:szCs w:val="28"/>
              </w:rPr>
              <w:t>校领导</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组织部</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赵增典</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禚淑萍</w:t>
            </w:r>
          </w:p>
        </w:tc>
      </w:tr>
      <w:tr w:rsidR="00667BB4">
        <w:tc>
          <w:tcPr>
            <w:tcW w:w="648" w:type="dxa"/>
            <w:vAlign w:val="center"/>
          </w:tcPr>
          <w:p w:rsidR="00667BB4" w:rsidRDefault="007660A4">
            <w:pPr>
              <w:spacing w:line="380" w:lineRule="exact"/>
              <w:jc w:val="center"/>
              <w:rPr>
                <w:sz w:val="28"/>
                <w:szCs w:val="28"/>
              </w:rPr>
            </w:pPr>
            <w:r>
              <w:rPr>
                <w:rFonts w:hint="eastAsia"/>
                <w:sz w:val="28"/>
                <w:szCs w:val="28"/>
              </w:rPr>
              <w:t>2</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预算管理</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一级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按照学校和上级规章制度科学编制学院经费预算，各项支出按预算执行。</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审计监督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分管校领导</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计划财务处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审计处</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禚淑萍</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赵增典</w:t>
            </w:r>
          </w:p>
        </w:tc>
      </w:tr>
      <w:tr w:rsidR="00667BB4">
        <w:tc>
          <w:tcPr>
            <w:tcW w:w="648" w:type="dxa"/>
            <w:vAlign w:val="center"/>
          </w:tcPr>
          <w:p w:rsidR="00667BB4" w:rsidRDefault="007660A4">
            <w:pPr>
              <w:spacing w:line="380" w:lineRule="exact"/>
              <w:jc w:val="center"/>
              <w:rPr>
                <w:sz w:val="28"/>
                <w:szCs w:val="28"/>
              </w:rPr>
            </w:pPr>
            <w:r>
              <w:rPr>
                <w:rFonts w:hint="eastAsia"/>
                <w:sz w:val="28"/>
                <w:szCs w:val="28"/>
              </w:rPr>
              <w:t>3</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收支管理</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严格遵守财经纪律，各项收支通过学校财务，杜绝小金库</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专项检查监督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计划财务处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审计处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禚淑萍</w:t>
            </w:r>
          </w:p>
        </w:tc>
      </w:tr>
      <w:tr w:rsidR="00667BB4">
        <w:tc>
          <w:tcPr>
            <w:tcW w:w="648" w:type="dxa"/>
            <w:vAlign w:val="center"/>
          </w:tcPr>
          <w:p w:rsidR="00667BB4" w:rsidRDefault="007660A4">
            <w:pPr>
              <w:spacing w:line="380" w:lineRule="exact"/>
              <w:jc w:val="center"/>
              <w:rPr>
                <w:sz w:val="28"/>
                <w:szCs w:val="28"/>
              </w:rPr>
            </w:pPr>
            <w:r>
              <w:rPr>
                <w:rFonts w:hint="eastAsia"/>
                <w:sz w:val="28"/>
                <w:szCs w:val="28"/>
              </w:rPr>
              <w:t>4</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人才引进与人员招聘</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cs="仿宋" w:hint="eastAsia"/>
                <w:sz w:val="24"/>
              </w:rPr>
              <w:t>严格按照学校人才引进标准，由以教授委员会为主体的考核小组进行面试，经党政联席会研究后，按照规定程序上报</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审计监督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人力资源处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sz w:val="28"/>
                <w:szCs w:val="28"/>
              </w:rPr>
              <w:t>禚淑萍</w:t>
            </w:r>
          </w:p>
        </w:tc>
      </w:tr>
      <w:tr w:rsidR="00667BB4">
        <w:trPr>
          <w:trHeight w:val="390"/>
        </w:trPr>
        <w:tc>
          <w:tcPr>
            <w:tcW w:w="648" w:type="dxa"/>
            <w:vAlign w:val="center"/>
          </w:tcPr>
          <w:p w:rsidR="00667BB4" w:rsidRDefault="007660A4">
            <w:pPr>
              <w:spacing w:line="380" w:lineRule="exact"/>
              <w:jc w:val="center"/>
              <w:rPr>
                <w:sz w:val="28"/>
                <w:szCs w:val="28"/>
              </w:rPr>
            </w:pPr>
            <w:r>
              <w:rPr>
                <w:rFonts w:hint="eastAsia"/>
                <w:sz w:val="28"/>
                <w:szCs w:val="28"/>
              </w:rPr>
              <w:t>5</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科研管理与学术诚信</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_GB2312" w:eastAsia="仿宋_GB2312" w:hint="eastAsia"/>
                <w:sz w:val="24"/>
                <w:szCs w:val="28"/>
              </w:rPr>
              <w:t>加强科研管理，严格程序，强化监督；加强学术诚信的</w:t>
            </w:r>
            <w:r>
              <w:rPr>
                <w:rFonts w:ascii="仿宋_GB2312" w:eastAsia="仿宋_GB2312" w:hint="eastAsia"/>
                <w:sz w:val="24"/>
                <w:szCs w:val="28"/>
              </w:rPr>
              <w:lastRenderedPageBreak/>
              <w:t>教育和监督，杜绝学术腐败事件。</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lastRenderedPageBreak/>
              <w:t>实时监督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科学技术处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lastRenderedPageBreak/>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lastRenderedPageBreak/>
              <w:t>杨乃涛</w:t>
            </w:r>
          </w:p>
        </w:tc>
      </w:tr>
      <w:tr w:rsidR="00667BB4">
        <w:trPr>
          <w:trHeight w:val="294"/>
        </w:trPr>
        <w:tc>
          <w:tcPr>
            <w:tcW w:w="648" w:type="dxa"/>
            <w:vAlign w:val="center"/>
          </w:tcPr>
          <w:p w:rsidR="00667BB4" w:rsidRDefault="007660A4">
            <w:pPr>
              <w:spacing w:line="380" w:lineRule="exact"/>
              <w:jc w:val="center"/>
              <w:rPr>
                <w:sz w:val="28"/>
                <w:szCs w:val="28"/>
              </w:rPr>
            </w:pPr>
            <w:r>
              <w:rPr>
                <w:rFonts w:hint="eastAsia"/>
                <w:sz w:val="28"/>
                <w:szCs w:val="28"/>
              </w:rPr>
              <w:lastRenderedPageBreak/>
              <w:t>6</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资产管理（含对外出租房屋与设备）</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cs="仿宋" w:hint="eastAsia"/>
                <w:sz w:val="24"/>
              </w:rPr>
              <w:t>严格执行学校及上级部门出台的各项资产管理制度，加强监督。</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审计监督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资产</w:t>
            </w:r>
            <w:r>
              <w:rPr>
                <w:rFonts w:ascii="仿宋" w:eastAsia="仿宋" w:hAnsi="仿宋"/>
                <w:sz w:val="28"/>
                <w:szCs w:val="28"/>
              </w:rPr>
              <w:t>管理处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Pr="00B81666" w:rsidRDefault="00B81666">
            <w:pPr>
              <w:spacing w:line="380" w:lineRule="exact"/>
              <w:jc w:val="center"/>
              <w:rPr>
                <w:rFonts w:ascii="仿宋" w:eastAsia="仿宋" w:hAnsi="仿宋"/>
                <w:sz w:val="28"/>
                <w:szCs w:val="28"/>
              </w:rPr>
            </w:pPr>
            <w:r w:rsidRPr="00B81666">
              <w:rPr>
                <w:rFonts w:ascii="仿宋" w:eastAsia="仿宋" w:hAnsi="仿宋" w:hint="eastAsia"/>
                <w:sz w:val="28"/>
                <w:szCs w:val="28"/>
              </w:rPr>
              <w:t>周晋</w:t>
            </w:r>
          </w:p>
        </w:tc>
      </w:tr>
      <w:tr w:rsidR="00667BB4">
        <w:trPr>
          <w:trHeight w:val="294"/>
        </w:trPr>
        <w:tc>
          <w:tcPr>
            <w:tcW w:w="648" w:type="dxa"/>
            <w:vAlign w:val="center"/>
          </w:tcPr>
          <w:p w:rsidR="00667BB4" w:rsidRDefault="007660A4">
            <w:pPr>
              <w:spacing w:line="380" w:lineRule="exact"/>
              <w:jc w:val="center"/>
              <w:rPr>
                <w:sz w:val="28"/>
                <w:szCs w:val="28"/>
              </w:rPr>
            </w:pPr>
            <w:r>
              <w:rPr>
                <w:rFonts w:hint="eastAsia"/>
                <w:sz w:val="28"/>
                <w:szCs w:val="28"/>
              </w:rPr>
              <w:t>7</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仪器设备和耗材的计划与采购</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认真研究政府采购的相关流程和规定，严格按照学校的规章制度公平公正进行设备和耗材采购。</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审计监督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计划财务处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资产</w:t>
            </w:r>
            <w:r>
              <w:rPr>
                <w:rFonts w:ascii="仿宋" w:eastAsia="仿宋" w:hAnsi="仿宋"/>
                <w:sz w:val="28"/>
                <w:szCs w:val="28"/>
              </w:rPr>
              <w:t>管理处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Pr="00B81666" w:rsidRDefault="00B81666">
            <w:pPr>
              <w:spacing w:line="380" w:lineRule="exact"/>
              <w:jc w:val="center"/>
              <w:rPr>
                <w:rFonts w:ascii="仿宋" w:eastAsia="仿宋" w:hAnsi="仿宋"/>
                <w:sz w:val="28"/>
                <w:szCs w:val="28"/>
              </w:rPr>
            </w:pPr>
            <w:r w:rsidRPr="00B81666">
              <w:rPr>
                <w:rFonts w:ascii="仿宋" w:eastAsia="仿宋" w:hAnsi="仿宋" w:hint="eastAsia"/>
                <w:sz w:val="28"/>
                <w:szCs w:val="28"/>
              </w:rPr>
              <w:t>周晋</w:t>
            </w:r>
          </w:p>
        </w:tc>
      </w:tr>
      <w:tr w:rsidR="00667BB4">
        <w:trPr>
          <w:trHeight w:val="300"/>
        </w:trPr>
        <w:tc>
          <w:tcPr>
            <w:tcW w:w="648" w:type="dxa"/>
            <w:vAlign w:val="center"/>
          </w:tcPr>
          <w:p w:rsidR="00667BB4" w:rsidRDefault="007660A4">
            <w:pPr>
              <w:spacing w:line="380" w:lineRule="exact"/>
              <w:jc w:val="center"/>
              <w:rPr>
                <w:sz w:val="28"/>
                <w:szCs w:val="28"/>
              </w:rPr>
            </w:pPr>
            <w:r>
              <w:rPr>
                <w:rFonts w:hint="eastAsia"/>
                <w:sz w:val="28"/>
                <w:szCs w:val="28"/>
              </w:rPr>
              <w:t>8</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对外合同管理</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cs="仿宋" w:hint="eastAsia"/>
                <w:sz w:val="24"/>
              </w:rPr>
              <w:t>对外签订合同前，要经充分论证后，在提交党政联席会研究。</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实时监督</w:t>
            </w:r>
          </w:p>
        </w:tc>
        <w:tc>
          <w:tcPr>
            <w:tcW w:w="1984" w:type="dxa"/>
            <w:vAlign w:val="center"/>
          </w:tcPr>
          <w:p w:rsidR="00667BB4" w:rsidRDefault="007660A4">
            <w:pPr>
              <w:spacing w:line="380" w:lineRule="exact"/>
              <w:rPr>
                <w:rFonts w:ascii="仿宋" w:eastAsia="仿宋" w:hAnsi="仿宋"/>
                <w:sz w:val="28"/>
                <w:szCs w:val="28"/>
              </w:rPr>
            </w:pPr>
            <w:r>
              <w:rPr>
                <w:rFonts w:ascii="仿宋" w:eastAsia="仿宋" w:hAnsi="仿宋" w:hint="eastAsia"/>
                <w:sz w:val="28"/>
                <w:szCs w:val="28"/>
              </w:rPr>
              <w:t>法律事务室</w:t>
            </w:r>
          </w:p>
          <w:p w:rsidR="00667BB4" w:rsidRDefault="007660A4">
            <w:pPr>
              <w:spacing w:line="380" w:lineRule="exact"/>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禚淑萍</w:t>
            </w:r>
          </w:p>
        </w:tc>
      </w:tr>
      <w:tr w:rsidR="00667BB4">
        <w:trPr>
          <w:trHeight w:val="330"/>
        </w:trPr>
        <w:tc>
          <w:tcPr>
            <w:tcW w:w="648" w:type="dxa"/>
            <w:vAlign w:val="center"/>
          </w:tcPr>
          <w:p w:rsidR="00667BB4" w:rsidRDefault="007660A4">
            <w:pPr>
              <w:spacing w:line="380" w:lineRule="exact"/>
              <w:jc w:val="center"/>
              <w:rPr>
                <w:sz w:val="28"/>
                <w:szCs w:val="28"/>
              </w:rPr>
            </w:pPr>
            <w:r>
              <w:rPr>
                <w:rFonts w:hint="eastAsia"/>
                <w:sz w:val="28"/>
                <w:szCs w:val="28"/>
              </w:rPr>
              <w:t>9</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公车管理、公务接待</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三级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严格执行学校出台的公务接待管理办法</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实时监督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禚淑萍</w:t>
            </w:r>
          </w:p>
        </w:tc>
      </w:tr>
      <w:tr w:rsidR="00667BB4">
        <w:trPr>
          <w:trHeight w:val="285"/>
        </w:trPr>
        <w:tc>
          <w:tcPr>
            <w:tcW w:w="648" w:type="dxa"/>
            <w:vAlign w:val="center"/>
          </w:tcPr>
          <w:p w:rsidR="00667BB4" w:rsidRDefault="007660A4">
            <w:pPr>
              <w:spacing w:line="380" w:lineRule="exact"/>
              <w:jc w:val="center"/>
              <w:rPr>
                <w:sz w:val="28"/>
                <w:szCs w:val="28"/>
              </w:rPr>
            </w:pPr>
            <w:r>
              <w:rPr>
                <w:rFonts w:hint="eastAsia"/>
                <w:sz w:val="28"/>
                <w:szCs w:val="28"/>
              </w:rPr>
              <w:t>10</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公章管理</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严格按照学院关于公章的使用规定，严格相关程序，不徇私情。</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实时监督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校长办公室</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sz w:val="28"/>
                <w:szCs w:val="28"/>
              </w:rPr>
              <w:t>禚淑萍</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赵增典</w:t>
            </w:r>
          </w:p>
        </w:tc>
      </w:tr>
      <w:tr w:rsidR="00667BB4">
        <w:trPr>
          <w:trHeight w:val="300"/>
        </w:trPr>
        <w:tc>
          <w:tcPr>
            <w:tcW w:w="648" w:type="dxa"/>
            <w:vAlign w:val="center"/>
          </w:tcPr>
          <w:p w:rsidR="00667BB4" w:rsidRDefault="007660A4">
            <w:pPr>
              <w:spacing w:line="380" w:lineRule="exact"/>
              <w:jc w:val="center"/>
              <w:rPr>
                <w:sz w:val="28"/>
                <w:szCs w:val="28"/>
              </w:rPr>
            </w:pPr>
            <w:r>
              <w:rPr>
                <w:rFonts w:hint="eastAsia"/>
                <w:sz w:val="28"/>
                <w:szCs w:val="28"/>
              </w:rPr>
              <w:t>11</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津贴分配</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cs="仿宋" w:hint="eastAsia"/>
                <w:sz w:val="24"/>
              </w:rPr>
              <w:t>根据学院实际广泛调研，广泛征求教师的意见，制定符合学院实际和教职工切身利益、教职工普遍认可的津贴分配办法。</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考核监督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人力资源处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计划财务处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禚淑萍</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赵增典</w:t>
            </w:r>
          </w:p>
        </w:tc>
      </w:tr>
      <w:tr w:rsidR="00667BB4">
        <w:trPr>
          <w:trHeight w:val="315"/>
        </w:trPr>
        <w:tc>
          <w:tcPr>
            <w:tcW w:w="648" w:type="dxa"/>
            <w:vAlign w:val="center"/>
          </w:tcPr>
          <w:p w:rsidR="00667BB4" w:rsidRDefault="007660A4">
            <w:pPr>
              <w:spacing w:line="380" w:lineRule="exact"/>
              <w:jc w:val="center"/>
              <w:rPr>
                <w:sz w:val="28"/>
                <w:szCs w:val="28"/>
              </w:rPr>
            </w:pPr>
            <w:r>
              <w:rPr>
                <w:rFonts w:hint="eastAsia"/>
                <w:sz w:val="28"/>
                <w:szCs w:val="28"/>
              </w:rPr>
              <w:t>12</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教职工职称评聘</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严格执行学校和学院职称评聘有关文件；严格遵守职称评聘期间的纪律要求。</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专项检查监督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人力资源处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禚淑萍</w:t>
            </w:r>
          </w:p>
        </w:tc>
      </w:tr>
      <w:tr w:rsidR="00667BB4">
        <w:trPr>
          <w:trHeight w:val="210"/>
        </w:trPr>
        <w:tc>
          <w:tcPr>
            <w:tcW w:w="648" w:type="dxa"/>
            <w:vAlign w:val="center"/>
          </w:tcPr>
          <w:p w:rsidR="00667BB4" w:rsidRDefault="007660A4">
            <w:pPr>
              <w:spacing w:line="380" w:lineRule="exact"/>
              <w:jc w:val="center"/>
              <w:rPr>
                <w:sz w:val="28"/>
                <w:szCs w:val="28"/>
              </w:rPr>
            </w:pPr>
            <w:r>
              <w:rPr>
                <w:rFonts w:hint="eastAsia"/>
                <w:sz w:val="28"/>
                <w:szCs w:val="28"/>
              </w:rPr>
              <w:t>13</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教职工的评优评先奖惩</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ind w:firstLineChars="200" w:firstLine="480"/>
              <w:jc w:val="left"/>
              <w:rPr>
                <w:rFonts w:ascii="仿宋_GB2312" w:eastAsia="仿宋_GB2312"/>
                <w:sz w:val="24"/>
              </w:rPr>
            </w:pPr>
            <w:r>
              <w:rPr>
                <w:rFonts w:ascii="仿宋_GB2312" w:eastAsia="仿宋_GB2312" w:hint="eastAsia"/>
                <w:sz w:val="24"/>
              </w:rPr>
              <w:t>1.严格按照学校党委评优评先的有关规定和文</w:t>
            </w:r>
            <w:r>
              <w:rPr>
                <w:rFonts w:ascii="仿宋_GB2312" w:eastAsia="仿宋_GB2312" w:hint="eastAsia"/>
                <w:sz w:val="24"/>
              </w:rPr>
              <w:lastRenderedPageBreak/>
              <w:t>件要求的条件、程序评选；</w:t>
            </w:r>
          </w:p>
          <w:p w:rsidR="00667BB4" w:rsidRDefault="007660A4">
            <w:pPr>
              <w:ind w:firstLineChars="200" w:firstLine="480"/>
              <w:jc w:val="left"/>
              <w:rPr>
                <w:rFonts w:ascii="仿宋_GB2312" w:eastAsia="仿宋_GB2312"/>
                <w:sz w:val="24"/>
              </w:rPr>
            </w:pPr>
            <w:r>
              <w:rPr>
                <w:rFonts w:ascii="仿宋_GB2312" w:eastAsia="仿宋_GB2312" w:hint="eastAsia"/>
                <w:sz w:val="24"/>
              </w:rPr>
              <w:t>2. 坚持民主集中制原则，考核和评比结果要经过党总支会议集体研究，并严格执行公示制度；</w:t>
            </w:r>
          </w:p>
          <w:p w:rsidR="00667BB4" w:rsidRDefault="007660A4">
            <w:pPr>
              <w:spacing w:line="380" w:lineRule="exact"/>
              <w:jc w:val="left"/>
              <w:rPr>
                <w:rFonts w:ascii="仿宋" w:eastAsia="仿宋" w:hAnsi="仿宋"/>
                <w:sz w:val="28"/>
                <w:szCs w:val="28"/>
              </w:rPr>
            </w:pPr>
            <w:r>
              <w:rPr>
                <w:rFonts w:ascii="仿宋_GB2312" w:eastAsia="仿宋_GB2312" w:hint="eastAsia"/>
                <w:sz w:val="24"/>
              </w:rPr>
              <w:t>3</w:t>
            </w:r>
            <w:r>
              <w:rPr>
                <w:rFonts w:ascii="仿宋_GB2312" w:eastAsia="仿宋_GB2312"/>
                <w:sz w:val="24"/>
              </w:rPr>
              <w:t>.</w:t>
            </w:r>
            <w:r>
              <w:rPr>
                <w:rFonts w:ascii="仿宋_GB2312" w:eastAsia="仿宋_GB2312" w:hint="eastAsia"/>
                <w:sz w:val="24"/>
              </w:rPr>
              <w:t>对依规依纪应处理的违纪行为，遵循事实清楚、证据确凿、定性准确、处理恰当、手续完备的要求，坚决按照程序、依照党纪严肃处理</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lastRenderedPageBreak/>
              <w:t>考核监督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组织部</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lastRenderedPageBreak/>
              <w:t>人力资源处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lastRenderedPageBreak/>
              <w:t>赵增典</w:t>
            </w:r>
          </w:p>
        </w:tc>
      </w:tr>
      <w:tr w:rsidR="00667BB4">
        <w:trPr>
          <w:trHeight w:val="1483"/>
        </w:trPr>
        <w:tc>
          <w:tcPr>
            <w:tcW w:w="648" w:type="dxa"/>
            <w:vAlign w:val="center"/>
          </w:tcPr>
          <w:p w:rsidR="00667BB4" w:rsidRDefault="007660A4">
            <w:pPr>
              <w:spacing w:line="380" w:lineRule="exact"/>
              <w:jc w:val="center"/>
              <w:rPr>
                <w:sz w:val="28"/>
                <w:szCs w:val="28"/>
              </w:rPr>
            </w:pPr>
            <w:r>
              <w:rPr>
                <w:rFonts w:hint="eastAsia"/>
                <w:sz w:val="28"/>
                <w:szCs w:val="28"/>
              </w:rPr>
              <w:lastRenderedPageBreak/>
              <w:t>14</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研究生出题、复试与日常管理</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_GB2312" w:eastAsia="仿宋_GB2312" w:hint="eastAsia"/>
                <w:sz w:val="24"/>
              </w:rPr>
              <w:t>严格按规定做好保密工作；严格招生复试流程和标准，过程公开透明，自觉接受外界监督。</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实时监督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纪委监察处</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研究生院</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杨乃涛</w:t>
            </w:r>
          </w:p>
        </w:tc>
      </w:tr>
      <w:tr w:rsidR="00667BB4">
        <w:trPr>
          <w:trHeight w:val="510"/>
        </w:trPr>
        <w:tc>
          <w:tcPr>
            <w:tcW w:w="648" w:type="dxa"/>
            <w:vAlign w:val="center"/>
          </w:tcPr>
          <w:p w:rsidR="00667BB4" w:rsidRDefault="007660A4">
            <w:pPr>
              <w:spacing w:line="380" w:lineRule="exact"/>
              <w:jc w:val="center"/>
              <w:rPr>
                <w:sz w:val="28"/>
                <w:szCs w:val="28"/>
              </w:rPr>
            </w:pPr>
            <w:r>
              <w:rPr>
                <w:rFonts w:hint="eastAsia"/>
                <w:sz w:val="28"/>
                <w:szCs w:val="28"/>
              </w:rPr>
              <w:t>15</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内部机构设置与科级干部选聘</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ind w:firstLineChars="200" w:firstLine="480"/>
              <w:jc w:val="left"/>
              <w:rPr>
                <w:rFonts w:ascii="仿宋_GB2312" w:eastAsia="仿宋_GB2312"/>
                <w:sz w:val="24"/>
              </w:rPr>
            </w:pPr>
            <w:r>
              <w:rPr>
                <w:rFonts w:ascii="仿宋_GB2312" w:eastAsia="仿宋_GB2312" w:hint="eastAsia"/>
                <w:sz w:val="24"/>
              </w:rPr>
              <w:t>1.根据工作需要考虑内部机构的设置，机构设置提议充分听取分管负责人和学院相关师生意见，坚持党总支会议集体研究的原则；</w:t>
            </w:r>
          </w:p>
          <w:p w:rsidR="00667BB4" w:rsidRDefault="007660A4">
            <w:pPr>
              <w:jc w:val="left"/>
              <w:rPr>
                <w:rFonts w:ascii="仿宋_GB2312" w:eastAsia="仿宋_GB2312"/>
                <w:sz w:val="24"/>
              </w:rPr>
            </w:pPr>
            <w:r>
              <w:rPr>
                <w:rFonts w:ascii="仿宋_GB2312" w:eastAsia="仿宋_GB2312"/>
                <w:sz w:val="24"/>
              </w:rPr>
              <w:t xml:space="preserve">   </w:t>
            </w:r>
            <w:r>
              <w:rPr>
                <w:rFonts w:ascii="仿宋_GB2312" w:eastAsia="仿宋_GB2312" w:hint="eastAsia"/>
                <w:sz w:val="24"/>
              </w:rPr>
              <w:t>2.严格执行校党委关于科级干部选拔任用的有关规定，严格按照科级干部选拔任用的有关程序做好推荐工作；坚持党总支会议集体研究的原则，自</w:t>
            </w:r>
          </w:p>
          <w:p w:rsidR="00667BB4" w:rsidRDefault="007660A4">
            <w:pPr>
              <w:spacing w:line="380" w:lineRule="exact"/>
              <w:jc w:val="left"/>
              <w:rPr>
                <w:rFonts w:ascii="仿宋" w:eastAsia="仿宋" w:hAnsi="仿宋"/>
                <w:sz w:val="28"/>
                <w:szCs w:val="28"/>
              </w:rPr>
            </w:pPr>
            <w:r>
              <w:rPr>
                <w:rFonts w:ascii="仿宋_GB2312" w:eastAsia="仿宋_GB2312" w:hint="eastAsia"/>
                <w:sz w:val="24"/>
              </w:rPr>
              <w:t>觉排除外界的各种干扰。</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实时监督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组织部</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人力资源处</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 xml:space="preserve">赵增典 </w:t>
            </w:r>
          </w:p>
          <w:p w:rsidR="00667BB4" w:rsidRDefault="007660A4">
            <w:pPr>
              <w:spacing w:line="380" w:lineRule="exact"/>
              <w:jc w:val="center"/>
              <w:rPr>
                <w:rFonts w:ascii="仿宋" w:eastAsia="仿宋" w:hAnsi="仿宋"/>
                <w:sz w:val="28"/>
                <w:szCs w:val="28"/>
              </w:rPr>
            </w:pPr>
            <w:r>
              <w:rPr>
                <w:rFonts w:ascii="仿宋" w:eastAsia="仿宋" w:hAnsi="仿宋"/>
                <w:sz w:val="28"/>
                <w:szCs w:val="28"/>
              </w:rPr>
              <w:t>禚淑萍</w:t>
            </w:r>
          </w:p>
        </w:tc>
      </w:tr>
      <w:tr w:rsidR="00667BB4">
        <w:trPr>
          <w:trHeight w:val="315"/>
        </w:trPr>
        <w:tc>
          <w:tcPr>
            <w:tcW w:w="648" w:type="dxa"/>
            <w:vAlign w:val="center"/>
          </w:tcPr>
          <w:p w:rsidR="00667BB4" w:rsidRDefault="007660A4">
            <w:pPr>
              <w:spacing w:line="380" w:lineRule="exact"/>
              <w:jc w:val="center"/>
              <w:rPr>
                <w:sz w:val="28"/>
                <w:szCs w:val="28"/>
              </w:rPr>
            </w:pPr>
            <w:r>
              <w:rPr>
                <w:rFonts w:hint="eastAsia"/>
                <w:sz w:val="28"/>
                <w:szCs w:val="28"/>
              </w:rPr>
              <w:t>1</w:t>
            </w:r>
            <w:r>
              <w:rPr>
                <w:sz w:val="28"/>
                <w:szCs w:val="28"/>
              </w:rPr>
              <w:t>6</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学生转专业、选班实验班</w:t>
            </w:r>
            <w:r>
              <w:rPr>
                <w:rFonts w:ascii="仿宋" w:eastAsia="仿宋" w:hAnsi="仿宋"/>
                <w:sz w:val="28"/>
                <w:szCs w:val="28"/>
              </w:rPr>
              <w:t>和推免研究生</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三级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cs="Arial"/>
                <w:kern w:val="0"/>
                <w:sz w:val="24"/>
              </w:rPr>
              <w:t>严格落实学校和学院有关规定的条件和程序，结果</w:t>
            </w:r>
            <w:r>
              <w:rPr>
                <w:rFonts w:ascii="仿宋" w:eastAsia="仿宋" w:hAnsi="仿宋" w:cs="Arial" w:hint="eastAsia"/>
                <w:kern w:val="0"/>
                <w:sz w:val="24"/>
              </w:rPr>
              <w:t>严</w:t>
            </w:r>
            <w:r>
              <w:rPr>
                <w:rFonts w:ascii="仿宋" w:eastAsia="仿宋" w:hAnsi="仿宋" w:cs="Arial" w:hint="eastAsia"/>
                <w:kern w:val="0"/>
                <w:sz w:val="24"/>
              </w:rPr>
              <w:lastRenderedPageBreak/>
              <w:t>格执行公示制度，</w:t>
            </w:r>
            <w:r>
              <w:rPr>
                <w:rFonts w:ascii="仿宋" w:eastAsia="仿宋" w:hAnsi="仿宋" w:cs="Arial"/>
                <w:kern w:val="0"/>
                <w:sz w:val="24"/>
              </w:rPr>
              <w:t>接受</w:t>
            </w:r>
            <w:r>
              <w:rPr>
                <w:rFonts w:ascii="仿宋" w:eastAsia="仿宋" w:hAnsi="仿宋" w:cs="Arial" w:hint="eastAsia"/>
                <w:kern w:val="0"/>
                <w:sz w:val="24"/>
              </w:rPr>
              <w:t>全体</w:t>
            </w:r>
            <w:r>
              <w:rPr>
                <w:rFonts w:ascii="仿宋" w:eastAsia="仿宋" w:hAnsi="仿宋" w:cs="Arial"/>
                <w:kern w:val="0"/>
                <w:sz w:val="24"/>
              </w:rPr>
              <w:t>师生的监督。</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lastRenderedPageBreak/>
              <w:t>考核监督</w:t>
            </w:r>
          </w:p>
        </w:tc>
        <w:tc>
          <w:tcPr>
            <w:tcW w:w="1984" w:type="dxa"/>
            <w:vAlign w:val="center"/>
          </w:tcPr>
          <w:p w:rsidR="00667BB4" w:rsidRDefault="007660A4">
            <w:pPr>
              <w:spacing w:line="380" w:lineRule="exact"/>
              <w:jc w:val="center"/>
              <w:rPr>
                <w:rFonts w:ascii="仿宋_GB2312" w:eastAsia="仿宋_GB2312"/>
                <w:sz w:val="28"/>
                <w:szCs w:val="28"/>
              </w:rPr>
            </w:pPr>
            <w:r>
              <w:rPr>
                <w:rFonts w:ascii="仿宋" w:eastAsia="仿宋" w:hAnsi="仿宋" w:hint="eastAsia"/>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sz w:val="28"/>
                <w:szCs w:val="28"/>
              </w:rPr>
              <w:t>王平</w:t>
            </w:r>
          </w:p>
        </w:tc>
      </w:tr>
      <w:tr w:rsidR="00667BB4">
        <w:trPr>
          <w:trHeight w:val="315"/>
        </w:trPr>
        <w:tc>
          <w:tcPr>
            <w:tcW w:w="648" w:type="dxa"/>
            <w:vAlign w:val="center"/>
          </w:tcPr>
          <w:p w:rsidR="00667BB4" w:rsidRDefault="007660A4">
            <w:pPr>
              <w:spacing w:line="380" w:lineRule="exact"/>
              <w:jc w:val="center"/>
              <w:rPr>
                <w:sz w:val="28"/>
                <w:szCs w:val="28"/>
              </w:rPr>
            </w:pPr>
            <w:r>
              <w:rPr>
                <w:sz w:val="28"/>
                <w:szCs w:val="28"/>
              </w:rPr>
              <w:lastRenderedPageBreak/>
              <w:t>17</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学生党员发展</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二级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严格执行党员发展的相关制度和程序，工作中坚持原则，广泛征求意见，坚持“四公示”自觉接受师生监督。</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实时监督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组织部</w:t>
            </w:r>
          </w:p>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化学化工学院</w:t>
            </w:r>
          </w:p>
        </w:tc>
        <w:tc>
          <w:tcPr>
            <w:tcW w:w="1701" w:type="dxa"/>
            <w:vAlign w:val="center"/>
          </w:tcPr>
          <w:p w:rsidR="00667BB4" w:rsidRPr="007660A4" w:rsidRDefault="007660A4">
            <w:pPr>
              <w:spacing w:line="380" w:lineRule="exact"/>
              <w:jc w:val="center"/>
              <w:rPr>
                <w:rFonts w:ascii="仿宋" w:eastAsia="仿宋" w:hAnsi="仿宋"/>
                <w:sz w:val="28"/>
                <w:szCs w:val="28"/>
              </w:rPr>
            </w:pPr>
            <w:r w:rsidRPr="007660A4">
              <w:rPr>
                <w:rFonts w:ascii="仿宋" w:eastAsia="仿宋" w:hAnsi="仿宋" w:hint="eastAsia"/>
                <w:sz w:val="28"/>
                <w:szCs w:val="28"/>
              </w:rPr>
              <w:t>牟海萍</w:t>
            </w:r>
          </w:p>
        </w:tc>
      </w:tr>
      <w:tr w:rsidR="00667BB4">
        <w:trPr>
          <w:trHeight w:val="279"/>
        </w:trPr>
        <w:tc>
          <w:tcPr>
            <w:tcW w:w="648" w:type="dxa"/>
            <w:vAlign w:val="center"/>
          </w:tcPr>
          <w:p w:rsidR="00667BB4" w:rsidRDefault="007660A4">
            <w:pPr>
              <w:spacing w:line="380" w:lineRule="exact"/>
              <w:jc w:val="center"/>
              <w:rPr>
                <w:sz w:val="28"/>
                <w:szCs w:val="28"/>
              </w:rPr>
            </w:pPr>
            <w:r>
              <w:rPr>
                <w:rFonts w:hint="eastAsia"/>
                <w:sz w:val="28"/>
                <w:szCs w:val="28"/>
              </w:rPr>
              <w:t>1</w:t>
            </w:r>
            <w:r>
              <w:rPr>
                <w:sz w:val="28"/>
                <w:szCs w:val="28"/>
              </w:rPr>
              <w:t>8</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奖助学金、勤工助学、家庭困难学生评定</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三级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严格执行上级和学校相关制度和程序，工作中坚持原则，广泛征求意见，自觉接受师生监督</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专项检查监督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化学化工学院</w:t>
            </w:r>
          </w:p>
        </w:tc>
        <w:tc>
          <w:tcPr>
            <w:tcW w:w="1701" w:type="dxa"/>
            <w:vAlign w:val="center"/>
          </w:tcPr>
          <w:p w:rsidR="00667BB4" w:rsidRPr="007660A4" w:rsidRDefault="007660A4">
            <w:pPr>
              <w:spacing w:line="380" w:lineRule="exact"/>
              <w:jc w:val="center"/>
              <w:rPr>
                <w:rFonts w:ascii="仿宋" w:eastAsia="仿宋" w:hAnsi="仿宋"/>
                <w:sz w:val="28"/>
                <w:szCs w:val="28"/>
              </w:rPr>
            </w:pPr>
            <w:r w:rsidRPr="007660A4">
              <w:rPr>
                <w:rFonts w:ascii="仿宋" w:eastAsia="仿宋" w:hAnsi="仿宋" w:hint="eastAsia"/>
                <w:sz w:val="28"/>
                <w:szCs w:val="28"/>
              </w:rPr>
              <w:t>牟海萍</w:t>
            </w:r>
          </w:p>
        </w:tc>
      </w:tr>
      <w:tr w:rsidR="00667BB4">
        <w:trPr>
          <w:trHeight w:val="495"/>
        </w:trPr>
        <w:tc>
          <w:tcPr>
            <w:tcW w:w="648" w:type="dxa"/>
            <w:vAlign w:val="center"/>
          </w:tcPr>
          <w:p w:rsidR="00667BB4" w:rsidRDefault="007660A4">
            <w:pPr>
              <w:spacing w:line="380" w:lineRule="exact"/>
              <w:jc w:val="center"/>
              <w:rPr>
                <w:sz w:val="28"/>
                <w:szCs w:val="28"/>
              </w:rPr>
            </w:pPr>
            <w:r>
              <w:rPr>
                <w:rFonts w:hint="eastAsia"/>
                <w:sz w:val="28"/>
                <w:szCs w:val="28"/>
              </w:rPr>
              <w:t>1</w:t>
            </w:r>
            <w:r>
              <w:rPr>
                <w:sz w:val="28"/>
                <w:szCs w:val="28"/>
              </w:rPr>
              <w:t>9</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学生评优提干、奖惩</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三级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hint="eastAsia"/>
                <w:sz w:val="24"/>
              </w:rPr>
              <w:t>严格执行上级和学校相关制度和程序，工作中坚持原则，提高工作流程的透明度。</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实时监督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化学化工学院</w:t>
            </w:r>
          </w:p>
        </w:tc>
        <w:tc>
          <w:tcPr>
            <w:tcW w:w="1701" w:type="dxa"/>
            <w:vAlign w:val="center"/>
          </w:tcPr>
          <w:p w:rsidR="00667BB4" w:rsidRPr="007660A4" w:rsidRDefault="007660A4">
            <w:pPr>
              <w:spacing w:line="380" w:lineRule="exact"/>
              <w:jc w:val="center"/>
              <w:rPr>
                <w:rFonts w:ascii="仿宋" w:eastAsia="仿宋" w:hAnsi="仿宋"/>
                <w:sz w:val="28"/>
                <w:szCs w:val="28"/>
              </w:rPr>
            </w:pPr>
            <w:r w:rsidRPr="007660A4">
              <w:rPr>
                <w:rFonts w:ascii="仿宋" w:eastAsia="仿宋" w:hAnsi="仿宋" w:hint="eastAsia"/>
                <w:sz w:val="28"/>
                <w:szCs w:val="28"/>
              </w:rPr>
              <w:t>牟海萍</w:t>
            </w:r>
          </w:p>
        </w:tc>
      </w:tr>
      <w:tr w:rsidR="00667BB4">
        <w:trPr>
          <w:trHeight w:val="114"/>
        </w:trPr>
        <w:tc>
          <w:tcPr>
            <w:tcW w:w="648" w:type="dxa"/>
            <w:vAlign w:val="center"/>
          </w:tcPr>
          <w:p w:rsidR="00667BB4" w:rsidRDefault="007660A4">
            <w:pPr>
              <w:spacing w:line="380" w:lineRule="exact"/>
              <w:jc w:val="center"/>
              <w:rPr>
                <w:sz w:val="28"/>
                <w:szCs w:val="28"/>
              </w:rPr>
            </w:pPr>
            <w:r>
              <w:rPr>
                <w:sz w:val="28"/>
                <w:szCs w:val="28"/>
              </w:rPr>
              <w:t>20</w:t>
            </w:r>
          </w:p>
        </w:tc>
        <w:tc>
          <w:tcPr>
            <w:tcW w:w="396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学生成绩管理</w:t>
            </w:r>
          </w:p>
        </w:tc>
        <w:tc>
          <w:tcPr>
            <w:tcW w:w="90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三级</w:t>
            </w:r>
          </w:p>
        </w:tc>
        <w:tc>
          <w:tcPr>
            <w:tcW w:w="3060" w:type="dxa"/>
            <w:vAlign w:val="center"/>
          </w:tcPr>
          <w:p w:rsidR="00667BB4" w:rsidRDefault="007660A4">
            <w:pPr>
              <w:spacing w:line="380" w:lineRule="exact"/>
              <w:jc w:val="left"/>
              <w:rPr>
                <w:rFonts w:ascii="仿宋" w:eastAsia="仿宋" w:hAnsi="仿宋"/>
                <w:sz w:val="28"/>
                <w:szCs w:val="28"/>
              </w:rPr>
            </w:pPr>
            <w:r>
              <w:rPr>
                <w:rFonts w:ascii="仿宋" w:eastAsia="仿宋" w:hAnsi="仿宋" w:cs="Arial"/>
                <w:kern w:val="0"/>
                <w:sz w:val="24"/>
              </w:rPr>
              <w:t>强化师德师风教育</w:t>
            </w:r>
            <w:r>
              <w:rPr>
                <w:rFonts w:ascii="仿宋" w:eastAsia="仿宋" w:hAnsi="仿宋" w:cs="Arial" w:hint="eastAsia"/>
                <w:kern w:val="0"/>
                <w:sz w:val="24"/>
              </w:rPr>
              <w:t>，</w:t>
            </w:r>
            <w:r>
              <w:rPr>
                <w:rFonts w:ascii="仿宋" w:eastAsia="仿宋" w:hAnsi="仿宋" w:cs="Arial"/>
                <w:kern w:val="0"/>
                <w:sz w:val="24"/>
              </w:rPr>
              <w:t>秉公办事</w:t>
            </w:r>
            <w:r>
              <w:rPr>
                <w:rFonts w:ascii="仿宋" w:eastAsia="仿宋" w:hAnsi="仿宋" w:cs="Arial" w:hint="eastAsia"/>
                <w:kern w:val="0"/>
                <w:sz w:val="24"/>
              </w:rPr>
              <w:t>，</w:t>
            </w:r>
            <w:r>
              <w:rPr>
                <w:rFonts w:ascii="仿宋" w:eastAsia="仿宋" w:hAnsi="仿宋" w:cs="Arial"/>
                <w:kern w:val="0"/>
                <w:sz w:val="24"/>
              </w:rPr>
              <w:t>严格按学校有关规定</w:t>
            </w:r>
            <w:r>
              <w:rPr>
                <w:rFonts w:ascii="仿宋" w:eastAsia="仿宋" w:hAnsi="仿宋" w:cs="Arial" w:hint="eastAsia"/>
                <w:kern w:val="0"/>
                <w:sz w:val="24"/>
              </w:rPr>
              <w:t>执行</w:t>
            </w:r>
          </w:p>
        </w:tc>
        <w:tc>
          <w:tcPr>
            <w:tcW w:w="2030"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专项检查监督</w:t>
            </w:r>
          </w:p>
        </w:tc>
        <w:tc>
          <w:tcPr>
            <w:tcW w:w="1984"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化学化工学院</w:t>
            </w:r>
          </w:p>
        </w:tc>
        <w:tc>
          <w:tcPr>
            <w:tcW w:w="1701" w:type="dxa"/>
            <w:vAlign w:val="center"/>
          </w:tcPr>
          <w:p w:rsidR="00667BB4" w:rsidRDefault="007660A4">
            <w:pPr>
              <w:spacing w:line="380" w:lineRule="exact"/>
              <w:jc w:val="center"/>
              <w:rPr>
                <w:rFonts w:ascii="仿宋" w:eastAsia="仿宋" w:hAnsi="仿宋"/>
                <w:sz w:val="28"/>
                <w:szCs w:val="28"/>
              </w:rPr>
            </w:pPr>
            <w:r>
              <w:rPr>
                <w:rFonts w:ascii="仿宋" w:eastAsia="仿宋" w:hAnsi="仿宋" w:hint="eastAsia"/>
                <w:sz w:val="28"/>
                <w:szCs w:val="28"/>
              </w:rPr>
              <w:t>王平</w:t>
            </w:r>
          </w:p>
        </w:tc>
      </w:tr>
    </w:tbl>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667BB4">
      <w:pPr>
        <w:spacing w:line="380" w:lineRule="exact"/>
      </w:pPr>
    </w:p>
    <w:p w:rsidR="00667BB4" w:rsidRDefault="007660A4">
      <w:pPr>
        <w:rPr>
          <w:sz w:val="24"/>
        </w:rPr>
      </w:pPr>
      <w:r>
        <w:rPr>
          <w:rFonts w:hint="eastAsia"/>
          <w:sz w:val="24"/>
        </w:rPr>
        <w:t>说明：</w:t>
      </w:r>
      <w:r>
        <w:rPr>
          <w:rFonts w:hint="eastAsia"/>
          <w:sz w:val="24"/>
        </w:rPr>
        <w:t>1.</w:t>
      </w:r>
      <w:r>
        <w:rPr>
          <w:rFonts w:hint="eastAsia"/>
          <w:sz w:val="24"/>
        </w:rPr>
        <w:t>监督方式指实时监督、考核监督、审计监督、专项检查监督、召开会议座谈或测评等形式；</w:t>
      </w:r>
    </w:p>
    <w:p w:rsidR="00667BB4" w:rsidRDefault="007660A4">
      <w:pPr>
        <w:ind w:leftChars="342" w:left="838" w:hangingChars="50" w:hanging="120"/>
      </w:pPr>
      <w:r>
        <w:rPr>
          <w:rFonts w:hint="eastAsia"/>
          <w:sz w:val="24"/>
        </w:rPr>
        <w:t>2.</w:t>
      </w:r>
      <w:r>
        <w:rPr>
          <w:rFonts w:hint="eastAsia"/>
          <w:sz w:val="24"/>
        </w:rPr>
        <w:t>监督部门是指一级风险点由分管校领导和相关职能部门监督，二级风险点由部门主要领导和学校纪检监察部门监督，三级风险点由部门主管领导监督。</w:t>
      </w:r>
    </w:p>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7660A4">
      <w:pPr>
        <w:widowControl/>
        <w:jc w:val="left"/>
        <w:rPr>
          <w:rFonts w:ascii="仿宋_GB2312" w:eastAsia="仿宋_GB2312" w:hAnsi="Times New Roman" w:cs="Times New Roman"/>
          <w:sz w:val="28"/>
          <w:szCs w:val="28"/>
        </w:rPr>
        <w:sectPr w:rsidR="00667BB4">
          <w:pgSz w:w="16838" w:h="11906" w:orient="landscape"/>
          <w:pgMar w:top="720" w:right="720" w:bottom="720" w:left="720" w:header="851" w:footer="992" w:gutter="0"/>
          <w:cols w:space="425"/>
          <w:docGrid w:type="lines" w:linePitch="312"/>
        </w:sectPr>
      </w:pPr>
      <w:r>
        <w:lastRenderedPageBreak/>
        <w:br w:type="page"/>
      </w:r>
    </w:p>
    <w:p w:rsidR="00667BB4" w:rsidRDefault="007660A4">
      <w:pPr>
        <w:rPr>
          <w:rFonts w:ascii="黑体" w:eastAsia="黑体"/>
          <w:sz w:val="28"/>
          <w:szCs w:val="28"/>
        </w:rPr>
      </w:pPr>
      <w:bookmarkStart w:id="3" w:name="_Toc264452659"/>
      <w:r>
        <w:rPr>
          <w:rFonts w:ascii="黑体" w:eastAsia="黑体" w:hint="eastAsia"/>
          <w:sz w:val="28"/>
          <w:szCs w:val="28"/>
        </w:rPr>
        <w:lastRenderedPageBreak/>
        <w:t>1.执行“三重一大”决策制度流程图</w:t>
      </w:r>
    </w:p>
    <w:p w:rsidR="00667BB4" w:rsidRDefault="007660A4">
      <w:pPr>
        <w:jc w:val="center"/>
        <w:rPr>
          <w:sz w:val="28"/>
          <w:szCs w:val="28"/>
        </w:rPr>
      </w:pPr>
      <w:r>
        <w:rPr>
          <w:noProof/>
          <w:sz w:val="28"/>
          <w:szCs w:val="28"/>
        </w:rPr>
        <mc:AlternateContent>
          <mc:Choice Requires="wpc">
            <w:drawing>
              <wp:inline distT="0" distB="0" distL="114300" distR="114300">
                <wp:extent cx="5829300" cy="5697220"/>
                <wp:effectExtent l="0" t="0" r="0" b="17780"/>
                <wp:docPr id="22" name="画布 92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 name="自选图形 925"/>
                        <wps:cNvSpPr/>
                        <wps:spPr>
                          <a:xfrm>
                            <a:off x="1402080" y="4192270"/>
                            <a:ext cx="2916555" cy="8788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ind w:leftChars="-85" w:left="-178" w:firstLineChars="98" w:firstLine="176"/>
                                <w:jc w:val="center"/>
                                <w:rPr>
                                  <w:rFonts w:ascii="宋体" w:hAnsi="宋体"/>
                                  <w:szCs w:val="21"/>
                                </w:rPr>
                              </w:pPr>
                              <w:r>
                                <w:rPr>
                                  <w:rFonts w:ascii="宋体" w:hAnsi="宋体"/>
                                  <w:sz w:val="18"/>
                                  <w:szCs w:val="18"/>
                                </w:rPr>
                                <w:t>5</w:t>
                              </w:r>
                              <w:r>
                                <w:rPr>
                                  <w:rFonts w:ascii="宋体" w:hAnsi="宋体" w:hint="eastAsia"/>
                                  <w:sz w:val="18"/>
                                  <w:szCs w:val="18"/>
                                </w:rPr>
                                <w:t>.需提交学院教代会的事项提交教代会审议通过</w:t>
                              </w:r>
                            </w:p>
                          </w:txbxContent>
                        </wps:txbx>
                        <wps:bodyPr upright="1"/>
                      </wps:wsp>
                      <wps:wsp>
                        <wps:cNvPr id="2" name="文本框 926"/>
                        <wps:cNvSpPr txBox="1"/>
                        <wps:spPr>
                          <a:xfrm>
                            <a:off x="2962910" y="195961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3" name="文本框 927"/>
                        <wps:cNvSpPr txBox="1"/>
                        <wps:spPr>
                          <a:xfrm>
                            <a:off x="4375785" y="232283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否</w:t>
                              </w:r>
                            </w:p>
                          </w:txbxContent>
                        </wps:txbx>
                        <wps:bodyPr upright="1"/>
                      </wps:wsp>
                      <wps:wsp>
                        <wps:cNvPr id="4" name="文本框 928"/>
                        <wps:cNvSpPr txBox="1"/>
                        <wps:spPr>
                          <a:xfrm>
                            <a:off x="2988945" y="3021330"/>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5" name="直线 929"/>
                        <wps:cNvCnPr/>
                        <wps:spPr>
                          <a:xfrm flipH="1">
                            <a:off x="2857500" y="1987550"/>
                            <a:ext cx="8255" cy="188595"/>
                          </a:xfrm>
                          <a:prstGeom prst="line">
                            <a:avLst/>
                          </a:prstGeom>
                          <a:ln w="9525" cap="flat" cmpd="sng">
                            <a:solidFill>
                              <a:srgbClr val="000000"/>
                            </a:solidFill>
                            <a:prstDash val="solid"/>
                            <a:headEnd type="none" w="med" len="med"/>
                            <a:tailEnd type="triangle" w="med" len="med"/>
                          </a:ln>
                        </wps:spPr>
                        <wps:bodyPr/>
                      </wps:wsp>
                      <wps:wsp>
                        <wps:cNvPr id="6" name="直线 930"/>
                        <wps:cNvCnPr/>
                        <wps:spPr>
                          <a:xfrm>
                            <a:off x="2857500" y="3107690"/>
                            <a:ext cx="1270" cy="198120"/>
                          </a:xfrm>
                          <a:prstGeom prst="line">
                            <a:avLst/>
                          </a:prstGeom>
                          <a:ln w="9525" cap="flat" cmpd="sng">
                            <a:solidFill>
                              <a:srgbClr val="000000"/>
                            </a:solidFill>
                            <a:prstDash val="solid"/>
                            <a:headEnd type="none" w="med" len="med"/>
                            <a:tailEnd type="triangle" w="med" len="med"/>
                          </a:ln>
                        </wps:spPr>
                        <wps:bodyPr/>
                      </wps:wsp>
                      <wps:wsp>
                        <wps:cNvPr id="7" name="自选图形 931"/>
                        <wps:cNvSpPr/>
                        <wps:spPr>
                          <a:xfrm>
                            <a:off x="1954530" y="3311525"/>
                            <a:ext cx="1809750" cy="66675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40" w:lineRule="exact"/>
                                <w:jc w:val="center"/>
                                <w:rPr>
                                  <w:rFonts w:ascii="宋体" w:hAnsi="宋体"/>
                                  <w:szCs w:val="21"/>
                                </w:rPr>
                              </w:pPr>
                              <w:r>
                                <w:rPr>
                                  <w:rFonts w:ascii="宋体" w:hAnsi="宋体" w:hint="eastAsia"/>
                                  <w:szCs w:val="21"/>
                                </w:rPr>
                                <w:t>4.</w:t>
                              </w:r>
                              <w:r>
                                <w:rPr>
                                  <w:rFonts w:ascii="宋体" w:hAnsi="宋体" w:hint="eastAsia"/>
                                  <w:sz w:val="18"/>
                                  <w:szCs w:val="18"/>
                                </w:rPr>
                                <w:t>提交党政联席会或党总支会议充分讨论、研究决定，主要负责人末位发言</w:t>
                              </w:r>
                            </w:p>
                          </w:txbxContent>
                        </wps:txbx>
                        <wps:bodyPr upright="1"/>
                      </wps:wsp>
                      <wps:wsp>
                        <wps:cNvPr id="8" name="直线 932"/>
                        <wps:cNvCnPr/>
                        <wps:spPr>
                          <a:xfrm>
                            <a:off x="4104005" y="2630170"/>
                            <a:ext cx="779145" cy="635"/>
                          </a:xfrm>
                          <a:prstGeom prst="line">
                            <a:avLst/>
                          </a:prstGeom>
                          <a:ln w="9525" cap="flat" cmpd="sng">
                            <a:solidFill>
                              <a:srgbClr val="000000"/>
                            </a:solidFill>
                            <a:prstDash val="solid"/>
                            <a:headEnd type="none" w="med" len="med"/>
                            <a:tailEnd type="none" w="med" len="med"/>
                          </a:ln>
                        </wps:spPr>
                        <wps:bodyPr/>
                      </wps:wsp>
                      <wpg:wgp>
                        <wpg:cNvPr id="11" name="组合 933"/>
                        <wpg:cNvGrpSpPr/>
                        <wpg:grpSpPr>
                          <a:xfrm>
                            <a:off x="1943100" y="289560"/>
                            <a:ext cx="1859280" cy="945515"/>
                            <a:chOff x="4513" y="3305"/>
                            <a:chExt cx="2880" cy="1098"/>
                          </a:xfrm>
                        </wpg:grpSpPr>
                        <wps:wsp>
                          <wps:cNvPr id="9" name="椭圆 934"/>
                          <wps:cNvSpPr/>
                          <wps:spPr>
                            <a:xfrm>
                              <a:off x="4513" y="3305"/>
                              <a:ext cx="2880" cy="942"/>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djustRightInd w:val="0"/>
                                  <w:snapToGrid w:val="0"/>
                                  <w:spacing w:line="240" w:lineRule="atLeast"/>
                                  <w:jc w:val="center"/>
                                  <w:rPr>
                                    <w:rFonts w:ascii="宋体" w:hAnsi="宋体"/>
                                    <w:sz w:val="18"/>
                                    <w:szCs w:val="18"/>
                                  </w:rPr>
                                </w:pPr>
                                <w:r>
                                  <w:rPr>
                                    <w:rFonts w:ascii="宋体" w:hAnsi="宋体" w:hint="eastAsia"/>
                                    <w:szCs w:val="21"/>
                                  </w:rPr>
                                  <w:t>1.</w:t>
                                </w:r>
                                <w:r>
                                  <w:rPr>
                                    <w:rFonts w:ascii="宋体" w:hAnsi="宋体" w:hint="eastAsia"/>
                                    <w:sz w:val="18"/>
                                    <w:szCs w:val="18"/>
                                  </w:rPr>
                                  <w:t>分工负责人组织开展深入调研论证，制定初步方案</w:t>
                                </w:r>
                              </w:p>
                            </w:txbxContent>
                          </wps:txbx>
                          <wps:bodyPr upright="1"/>
                        </wps:wsp>
                        <wps:wsp>
                          <wps:cNvPr id="10" name="直线 935"/>
                          <wps:cNvCnPr/>
                          <wps:spPr>
                            <a:xfrm>
                              <a:off x="5953" y="4247"/>
                              <a:ext cx="1" cy="156"/>
                            </a:xfrm>
                            <a:prstGeom prst="line">
                              <a:avLst/>
                            </a:prstGeom>
                            <a:ln w="9525" cap="flat" cmpd="sng">
                              <a:solidFill>
                                <a:srgbClr val="000000"/>
                              </a:solidFill>
                              <a:prstDash val="solid"/>
                              <a:headEnd type="none" w="med" len="med"/>
                              <a:tailEnd type="triangle" w="med" len="med"/>
                            </a:ln>
                          </wps:spPr>
                          <wps:bodyPr/>
                        </wps:wsp>
                      </wpg:wgp>
                      <wps:wsp>
                        <wps:cNvPr id="12" name="直线 936"/>
                        <wps:cNvCnPr/>
                        <wps:spPr>
                          <a:xfrm flipV="1">
                            <a:off x="4883150" y="728345"/>
                            <a:ext cx="10160" cy="1892300"/>
                          </a:xfrm>
                          <a:prstGeom prst="line">
                            <a:avLst/>
                          </a:prstGeom>
                          <a:ln w="9525" cap="flat" cmpd="sng">
                            <a:solidFill>
                              <a:srgbClr val="000000"/>
                            </a:solidFill>
                            <a:prstDash val="solid"/>
                            <a:headEnd type="none" w="med" len="med"/>
                            <a:tailEnd type="none" w="med" len="med"/>
                          </a:ln>
                        </wps:spPr>
                        <wps:bodyPr/>
                      </wps:wsp>
                      <wps:wsp>
                        <wps:cNvPr id="13" name="直线 937"/>
                        <wps:cNvCnPr/>
                        <wps:spPr>
                          <a:xfrm flipH="1">
                            <a:off x="3802380" y="727710"/>
                            <a:ext cx="1084580" cy="635"/>
                          </a:xfrm>
                          <a:prstGeom prst="line">
                            <a:avLst/>
                          </a:prstGeom>
                          <a:ln w="9525" cap="flat" cmpd="sng">
                            <a:solidFill>
                              <a:srgbClr val="000000"/>
                            </a:solidFill>
                            <a:prstDash val="solid"/>
                            <a:headEnd type="none" w="med" len="med"/>
                            <a:tailEnd type="triangle" w="med" len="med"/>
                          </a:ln>
                        </wps:spPr>
                        <wps:bodyPr/>
                      </wps:wsp>
                      <wps:wsp>
                        <wps:cNvPr id="14" name="自选图形 938"/>
                        <wps:cNvSpPr/>
                        <wps:spPr>
                          <a:xfrm>
                            <a:off x="97155" y="424815"/>
                            <a:ext cx="1503045" cy="7340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方案制定存在照顾个人或特定小团体利益的风险。</w:t>
                              </w:r>
                            </w:p>
                          </w:txbxContent>
                        </wps:txbx>
                        <wps:bodyPr upright="1"/>
                      </wps:wsp>
                      <wps:wsp>
                        <wps:cNvPr id="15" name="自选图形 939"/>
                        <wps:cNvSpPr/>
                        <wps:spPr>
                          <a:xfrm>
                            <a:off x="1828800" y="685800"/>
                            <a:ext cx="234315"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6" name="直线 940"/>
                        <wps:cNvCnPr/>
                        <wps:spPr>
                          <a:xfrm flipH="1">
                            <a:off x="1600200" y="784860"/>
                            <a:ext cx="266700" cy="15875"/>
                          </a:xfrm>
                          <a:prstGeom prst="line">
                            <a:avLst/>
                          </a:prstGeom>
                          <a:ln w="9525" cap="flat" cmpd="sng">
                            <a:solidFill>
                              <a:srgbClr val="000000"/>
                            </a:solidFill>
                            <a:prstDash val="solid"/>
                            <a:headEnd type="none" w="med" len="med"/>
                            <a:tailEnd type="triangle" w="med" len="med"/>
                          </a:ln>
                        </wps:spPr>
                        <wps:bodyPr/>
                      </wps:wsp>
                      <wps:wsp>
                        <wps:cNvPr id="17" name="自选图形 941"/>
                        <wps:cNvSpPr/>
                        <wps:spPr>
                          <a:xfrm>
                            <a:off x="1600200" y="1180465"/>
                            <a:ext cx="2534285" cy="93154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jc w:val="center"/>
                                <w:rPr>
                                  <w:rFonts w:ascii="宋体" w:hAnsi="宋体"/>
                                  <w:sz w:val="18"/>
                                  <w:szCs w:val="18"/>
                                </w:rPr>
                              </w:pPr>
                              <w:r>
                                <w:rPr>
                                  <w:rFonts w:ascii="宋体" w:hAnsi="宋体" w:hint="eastAsia"/>
                                  <w:sz w:val="18"/>
                                  <w:szCs w:val="18"/>
                                </w:rPr>
                                <w:t>2.分工者与主要负责人、党政主要负责人之间充分酝酿</w:t>
                              </w:r>
                            </w:p>
                          </w:txbxContent>
                        </wps:txbx>
                        <wps:bodyPr upright="1"/>
                      </wps:wsp>
                      <wps:wsp>
                        <wps:cNvPr id="18" name="文本框 942"/>
                        <wps:cNvSpPr txBox="1"/>
                        <wps:spPr>
                          <a:xfrm>
                            <a:off x="4539615" y="1082040"/>
                            <a:ext cx="625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修订方案</w:t>
                              </w:r>
                            </w:p>
                          </w:txbxContent>
                        </wps:txbx>
                        <wps:bodyPr lIns="0" tIns="45720" rIns="0" bIns="45720" upright="1"/>
                      </wps:wsp>
                      <wps:wsp>
                        <wps:cNvPr id="19" name="直线 943"/>
                        <wps:cNvCnPr/>
                        <wps:spPr>
                          <a:xfrm>
                            <a:off x="2864485" y="3978275"/>
                            <a:ext cx="8255" cy="213995"/>
                          </a:xfrm>
                          <a:prstGeom prst="line">
                            <a:avLst/>
                          </a:prstGeom>
                          <a:ln w="9525" cap="flat" cmpd="sng">
                            <a:solidFill>
                              <a:srgbClr val="000000"/>
                            </a:solidFill>
                            <a:prstDash val="solid"/>
                            <a:headEnd type="none" w="med" len="med"/>
                            <a:tailEnd type="triangle" w="med" len="med"/>
                          </a:ln>
                        </wps:spPr>
                        <wps:bodyPr/>
                      </wps:wsp>
                      <wps:wsp>
                        <wps:cNvPr id="20" name="自选图形 944"/>
                        <wps:cNvSpPr/>
                        <wps:spPr>
                          <a:xfrm>
                            <a:off x="1600200" y="2165985"/>
                            <a:ext cx="2514600" cy="941705"/>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20" w:lineRule="exact"/>
                                <w:jc w:val="center"/>
                                <w:rPr>
                                  <w:rFonts w:ascii="宋体" w:hAnsi="宋体"/>
                                  <w:sz w:val="18"/>
                                  <w:szCs w:val="18"/>
                                </w:rPr>
                              </w:pPr>
                              <w:r>
                                <w:rPr>
                                  <w:rFonts w:ascii="宋体" w:hAnsi="宋体" w:hint="eastAsia"/>
                                  <w:sz w:val="18"/>
                                  <w:szCs w:val="18"/>
                                </w:rPr>
                                <w:t>3.充分酝酿后的方案材料至少会前一天交班子成员认真审阅</w:t>
                              </w:r>
                            </w:p>
                            <w:p w:rsidR="009E643B" w:rsidRDefault="009E643B">
                              <w:pPr>
                                <w:spacing w:line="220" w:lineRule="exact"/>
                              </w:pPr>
                            </w:p>
                          </w:txbxContent>
                        </wps:txbx>
                        <wps:bodyPr upright="1"/>
                      </wps:wsp>
                      <wps:wsp>
                        <wps:cNvPr id="21" name="直线 945"/>
                        <wps:cNvCnPr/>
                        <wps:spPr>
                          <a:xfrm>
                            <a:off x="4123690" y="1603375"/>
                            <a:ext cx="739775" cy="635"/>
                          </a:xfrm>
                          <a:prstGeom prst="line">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923" o:spid="_x0000_s1026" editas="canvas" style="width:459pt;height:448.6pt;mso-position-horizontal-relative:char;mso-position-vertical-relative:line" coordsize="58293,56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FeBFAcAAKIwAAAOAAAAZHJzL2Uyb0RvYy54bWzsW02P20QYviPxHyzfaTzj8cdEzVaw2xYk&#10;BJUK3GcdJ7HkL9neze6NA6Jw48SlvYA4IbhxAgG/ZrfwL3jfGY/XceM06Uc2y2alZp14MjueeeZ5&#10;n/eZt3fvnSWxcRoWZZSlI5PcsUwjTINsHKXTkfn5Zw/e802jrEQ6FnGWhiPzPCzNewfvvnN3ng9D&#10;ms2yeBwWBnSSlsN5PjJnVZUPB4MymIWJKO9keZjCzUlWJKKCt8V0MC7EHHpP4gG1LHcwz4pxXmRB&#10;WJbw6ZG6aR7I/ieTMKg+nUzKsDLikQljq+RrIV+P8XVwcFcMp4XIZ1FQD0O8wigSEaXwR5uujkQl&#10;jJMieqGrJAqKrMwm1Z0gSwbZZBIFoXwGeBpidZ7mUKSnopQPE8Ds6AHC1Rvs93iK4y6zOBo/iOJY&#10;vimmx4dxYZwKmLUH8gcnarDQbADDGOKX8fccFjLEr8YpvqYZdqW+gp/ItnWbeQ4rXebNmpev9yyP&#10;ZyIP5RSVw+CT00eFEY0BiKaRigTw9s+Tn//98tuLp39d/PmjwamDz4EjgKaP80dF/a6ESxz32aRI&#10;8Desi3EGvTCLWj7A5nxkMsIp9WrAhGeVEUADyonrOI5pBNDC93yfyQYwUbqnvCirh2GWGHgxMidx&#10;Nj+ciaI6CoMI94wEjTj9uKzUbOn2OIrN1wTn35iPTO7AkxqBgA01iUUFl0kOs1KmU/n3+ju25M+L&#10;iy2GOLAjUc4UKGQP2EwMk6gKcR7FcBaK8f10bFTnOcx8CvvdxMEk4dg04hDoAa9ky0pE8TotYSJr&#10;+JRDtUa4dtXZ8Rl0g5fH2fgclvwkL6LpDOaXyKHXEFNN3jrWqMba5fdPLp/9cvnD1wA0FwfSAppR&#10;nX2QIaT05z2Qo9wFUCnIEe5wF67llGnI2YxyC+4j4ij3CMAT7vcjrgAK3DGQ9THKzoGsppIdwpq9&#10;DGuexlRNautijdme4/lAFAglm1Lf3mPt2ghNYo3qldwFXmPLsObrEW6INcp9nzOFNduixO5iDeDn&#10;7nltO8FTYs3WK7kLWANgKL32/Olvz3//GwIo18MDoB2mS5WaMYmj/EOMqS3NRn3HcxBIQGqE+57j&#10;dEjNp1qwEd93uFSE/eEzjkDFYPc9Gm37eutVVVZVRCKdxj2abLnSUtBAfbFdSeV24aDYotZTPXDo&#10;AYFNLM/lHRAQlPJSQwFGCH2JhtqDQO6/LYPA0yBYzOHsRkKvl8NxhzkAH+QD2yYEM6MFQQ0KmgNj&#10;KDS4rovXKxV1k8M9UrbDKnroz7T6RfD2KeV6UjgZhZim+V2IQuBVLUYhuxFk/VGoRTuMWMyyakHt&#10;2hbp+gWexwmKIEzeXPvWhJ5+K2CDsDMdzqdXrhG4ix2rcCNn7WGRneSwcef5tO0aNbbR8z++uvju&#10;G4PbtUqSrR4WeeMZTcE0lO9w+bXZo20jziDoKMqhPnfcbvAB2UHRVkIYgCh2SE1JwQzMSjSemEMg&#10;05OMBXCSdBXM7mvTydffJRaXeryRL8DQrYHVMfvtOm1c75nLn369eAbWh91s6bX4ecmjaquDNg/K&#10;mdyIzXMqp6Dlq4UxSMFypVK7GVT8qupu0y2GHpokYAkvRMouEDAaXx0Gbsa3FgODnlcbh1EmbREx&#10;1GiCvY37jTjSmuuH0l7sdcSeJBXg3i3ZqaTxU3UuaLfN1B7xL3PBLzq5IPN9m6C0g3X3wN6C0Lso&#10;/SwC3Kxg4XNqA2evVH7/H2hsShfXlQhiGOwQQtvtXAWGrjFg+xaFfzUYPK9rrBPLZ46OrLdInN0k&#10;X4A0nmQnJ+zakrCNMab1HLLAsQl6QMAKECZ8rb6aQOFYtqVVumczS+m3/ojRJITvx3AUlooq3GeG&#10;axwDwoT2HO5JYdKQ/k4IE4CL4qEO8No2ZZMc9AKP+KhpFQe5PrBNJzOgNmQOdX5IwapwZcDqR15U&#10;FOH0JBbF41DEygbt8SlvhvrdvhGxE+B6we5UZQSr7c6l7jfoGShZqIOcz+BIZVHxUPC38LZSwuCO&#10;3xbBc6OiXI/zyTZ0PltYIOByMsUmVxkRdaCYAM9/pQ8BxKP0cT/dNIFuX73yetUrMsA1QnYnOKjx&#10;PltVLMp1qWkIo9valQWODZUrSmKBrqZgiy7ykEsdBuQjkXdDq1huTKmUBFsjkGuwxR+lUHgHkaCS&#10;F8zx4BDMKPSnx+1Pr7W6ijQGo7YDWHNyvZYlBHUFjNVVLjb3fKqC3hUNXh0IQ1kC3x8IqyK95epc&#10;oQdNEmQFKK3bkimE4Fymv9lmZnNbHlEo3eSAiwVHiDqENWUonMEBzksU0jgSSZaO92eAqwo+l2Op&#10;saCbHGoXAiG9OgOqS1GUKlotxhcOAamN9QZoLwDebCiyW8SYByykY98t8pnegOUIpCPr4GW9a120&#10;j5X27feSmq7+a8HBfwAAAP//AwBQSwMEFAAGAAgAAAAhAGofeyfZAAAABQEAAA8AAABkcnMvZG93&#10;bnJldi54bWxMj8FOwzAQRO9I/QdrK/VGnfRQ0hCnQkWo4sCBwgc49pJE2Osodpv077twgctIo1nN&#10;vK32s3figmPsAynI1xkIJBNsT62Cz4+X+wJETJqsdoFQwRUj7OvFXaVLGyZ6x8sptYJLKJZaQZfS&#10;UEoZTYdex3UYkDj7CqPXie3YSjvqicu9k5ss20qve+KFTg946NB8n85ewYA2XV1uEJ/fsqlBc3w9&#10;OFJqtZyfHkEknNPfMfzgMzrUzNSEM9konAJ+JP0qZ7u8YNsoKHYPG5B1Jf/T1zcAAAD//wMAUEsB&#10;Ai0AFAAGAAgAAAAhALaDOJL+AAAA4QEAABMAAAAAAAAAAAAAAAAAAAAAAFtDb250ZW50X1R5cGVz&#10;XS54bWxQSwECLQAUAAYACAAAACEAOP0h/9YAAACUAQAACwAAAAAAAAAAAAAAAAAvAQAAX3JlbHMv&#10;LnJlbHNQSwECLQAUAAYACAAAACEAUpRXgRQHAACiMAAADgAAAAAAAAAAAAAAAAAuAgAAZHJzL2Uy&#10;b0RvYy54bWxQSwECLQAUAAYACAAAACEAah97J9kAAAAFAQAADwAAAAAAAAAAAAAAAABuCQAAZHJz&#10;L2Rvd25yZXYueG1sUEsFBgAAAAAEAAQA8wAAAHQ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56972;visibility:visible;mso-wrap-style:square" filled="t">
                  <v:fill o:detectmouseclick="t"/>
                  <v:path o:connecttype="none"/>
                </v:shape>
                <v:shapetype id="_x0000_t110" coordsize="21600,21600" o:spt="110" path="m10800,l,10800,10800,21600,21600,10800xe">
                  <v:stroke joinstyle="miter"/>
                  <v:path gradientshapeok="t" o:connecttype="rect" textboxrect="5400,5400,16200,16200"/>
                </v:shapetype>
                <v:shape id="自选图形 925" o:spid="_x0000_s1028" type="#_x0000_t110" style="position:absolute;left:14020;top:41922;width:29166;height:8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SZMEA&#10;AADaAAAADwAAAGRycy9kb3ducmV2LnhtbERPTWvCQBC9C/6HZYTedFOVtqSuUgpiD1I0LZ6n2TEJ&#10;zcyG7GpSf31XEDwNj/c5i1XPtTpT6ysnBh4nCSiS3NlKCgPfX+vxCygfUCzWTsjAH3lYLYeDBabW&#10;dbKncxYKFUPEp2igDKFJtfZ5SYx+4hqSyB1dyxgibAttW+xiONd6miRPmrGS2FBiQ+8l5b/ZiQ3s&#10;fuY77raXI28v8wPXp83z4XNmzMOof3sFFagPd/HN/WHjfLi+cr1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OkmTBAAAA2gAAAA8AAAAAAAAAAAAAAAAAmAIAAGRycy9kb3du&#10;cmV2LnhtbFBLBQYAAAAABAAEAPUAAACGAwAAAAA=&#10;">
                  <v:textbox>
                    <w:txbxContent>
                      <w:p w:rsidR="009E643B" w:rsidRDefault="009E643B">
                        <w:pPr>
                          <w:ind w:leftChars="-85" w:left="-178" w:firstLineChars="98" w:firstLine="176"/>
                          <w:jc w:val="center"/>
                          <w:rPr>
                            <w:rFonts w:ascii="宋体" w:hAnsi="宋体"/>
                            <w:szCs w:val="21"/>
                          </w:rPr>
                        </w:pPr>
                        <w:r>
                          <w:rPr>
                            <w:rFonts w:ascii="宋体" w:hAnsi="宋体"/>
                            <w:sz w:val="18"/>
                            <w:szCs w:val="18"/>
                          </w:rPr>
                          <w:t>5</w:t>
                        </w:r>
                        <w:r>
                          <w:rPr>
                            <w:rFonts w:ascii="宋体" w:hAnsi="宋体" w:hint="eastAsia"/>
                            <w:sz w:val="18"/>
                            <w:szCs w:val="18"/>
                          </w:rPr>
                          <w:t>.需提交学院教代会的事项提交教代会审议通过</w:t>
                        </w:r>
                      </w:p>
                    </w:txbxContent>
                  </v:textbox>
                </v:shape>
                <v:shapetype id="_x0000_t202" coordsize="21600,21600" o:spt="202" path="m,l,21600r21600,l21600,xe">
                  <v:stroke joinstyle="miter"/>
                  <v:path gradientshapeok="t" o:connecttype="rect"/>
                </v:shapetype>
                <v:shape id="文本框 926" o:spid="_x0000_s1029" type="#_x0000_t202" style="position:absolute;left:29629;top:19596;width:342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9E643B" w:rsidRDefault="009E643B">
                        <w:pPr>
                          <w:rPr>
                            <w:rFonts w:ascii="宋体" w:hAnsi="宋体"/>
                            <w:szCs w:val="21"/>
                          </w:rPr>
                        </w:pPr>
                        <w:r>
                          <w:rPr>
                            <w:rFonts w:ascii="宋体" w:hAnsi="宋体" w:hint="eastAsia"/>
                            <w:szCs w:val="21"/>
                          </w:rPr>
                          <w:t>是</w:t>
                        </w:r>
                      </w:p>
                    </w:txbxContent>
                  </v:textbox>
                </v:shape>
                <v:shape id="文本框 927" o:spid="_x0000_s1030" type="#_x0000_t202" style="position:absolute;left:43757;top:23228;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9E643B" w:rsidRDefault="009E643B">
                        <w:pPr>
                          <w:rPr>
                            <w:rFonts w:ascii="宋体" w:hAnsi="宋体"/>
                            <w:szCs w:val="21"/>
                          </w:rPr>
                        </w:pPr>
                        <w:r>
                          <w:rPr>
                            <w:rFonts w:ascii="宋体" w:hAnsi="宋体" w:hint="eastAsia"/>
                            <w:szCs w:val="21"/>
                          </w:rPr>
                          <w:t>否</w:t>
                        </w:r>
                      </w:p>
                    </w:txbxContent>
                  </v:textbox>
                </v:shape>
                <v:shape id="文本框 928" o:spid="_x0000_s1031" type="#_x0000_t202" style="position:absolute;left:29889;top:30213;width:22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9E643B" w:rsidRDefault="009E643B">
                        <w:pPr>
                          <w:rPr>
                            <w:rFonts w:ascii="宋体" w:hAnsi="宋体"/>
                            <w:szCs w:val="21"/>
                          </w:rPr>
                        </w:pPr>
                        <w:r>
                          <w:rPr>
                            <w:rFonts w:ascii="宋体" w:hAnsi="宋体" w:hint="eastAsia"/>
                            <w:szCs w:val="21"/>
                          </w:rPr>
                          <w:t>是</w:t>
                        </w:r>
                      </w:p>
                    </w:txbxContent>
                  </v:textbox>
                </v:shape>
                <v:line id="直线 929" o:spid="_x0000_s1032" style="position:absolute;flip:x;visibility:visible;mso-wrap-style:square" from="28575,19875" to="28657,2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MSv8AAAADaAAAADwAAAGRycy9kb3ducmV2LnhtbERPTWvCQBC9F/wPyxR6CXXTi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Er/AAAAA2gAAAA8AAAAAAAAAAAAAAAAA&#10;oQIAAGRycy9kb3ducmV2LnhtbFBLBQYAAAAABAAEAPkAAACOAwAAAAA=&#10;">
                  <v:stroke endarrow="block"/>
                </v:line>
                <v:line id="直线 930" o:spid="_x0000_s1033" style="position:absolute;visibility:visible;mso-wrap-style:square" from="28575,31076" to="28587,33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shapetype id="_x0000_t109" coordsize="21600,21600" o:spt="109" path="m,l,21600r21600,l21600,xe">
                  <v:stroke joinstyle="miter"/>
                  <v:path gradientshapeok="t" o:connecttype="rect"/>
                </v:shapetype>
                <v:shape id="自选图形 931" o:spid="_x0000_s1034" type="#_x0000_t109" style="position:absolute;left:19545;top:33115;width:18097;height:6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9E643B" w:rsidRDefault="009E643B">
                        <w:pPr>
                          <w:spacing w:line="240" w:lineRule="exact"/>
                          <w:jc w:val="center"/>
                          <w:rPr>
                            <w:rFonts w:ascii="宋体" w:hAnsi="宋体"/>
                            <w:szCs w:val="21"/>
                          </w:rPr>
                        </w:pPr>
                        <w:r>
                          <w:rPr>
                            <w:rFonts w:ascii="宋体" w:hAnsi="宋体" w:hint="eastAsia"/>
                            <w:szCs w:val="21"/>
                          </w:rPr>
                          <w:t>4.</w:t>
                        </w:r>
                        <w:r>
                          <w:rPr>
                            <w:rFonts w:ascii="宋体" w:hAnsi="宋体" w:hint="eastAsia"/>
                            <w:sz w:val="18"/>
                            <w:szCs w:val="18"/>
                          </w:rPr>
                          <w:t>提交党政联席会或党总支会议充分讨论、研究决定，主要负责人末位发言</w:t>
                        </w:r>
                      </w:p>
                    </w:txbxContent>
                  </v:textbox>
                </v:shape>
                <v:line id="直线 932" o:spid="_x0000_s1035" style="position:absolute;visibility:visible;mso-wrap-style:square" from="41040,26301" to="48831,2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group id="组合 933" o:spid="_x0000_s1036" style="position:absolute;left:19431;top:2895;width:18592;height:9455" coordorigin="4513,3305" coordsize="2880,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oval id="椭圆 934" o:spid="_x0000_s1037" style="position:absolute;left:4513;top:3305;width:288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mIR8IA&#10;AADaAAAADwAAAGRycy9kb3ducmV2LnhtbESPQWvCQBSE70L/w/KE3nSjQWmjq0ilYA8eGtv7I/tM&#10;gtm3IfuM8d+7BaHHYWa+YdbbwTWqpy7Ung3Mpgko4sLbmksDP6fPyRuoIMgWG89k4E4BtpuX0Roz&#10;62/8TX0upYoQDhkaqETaTOtQVOQwTH1LHL2z7xxKlF2pbYe3CHeNnifJUjusOS5U2NJHRcUlvzoD&#10;+3KXL3udyiI97w+yuPwev9KZMa/jYbcCJTTIf/jZPlgD7/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YhHwgAAANoAAAAPAAAAAAAAAAAAAAAAAJgCAABkcnMvZG93&#10;bnJldi54bWxQSwUGAAAAAAQABAD1AAAAhwMAAAAA&#10;">
                    <v:textbox>
                      <w:txbxContent>
                        <w:p w:rsidR="009E643B" w:rsidRDefault="009E643B">
                          <w:pPr>
                            <w:adjustRightInd w:val="0"/>
                            <w:snapToGrid w:val="0"/>
                            <w:spacing w:line="240" w:lineRule="atLeast"/>
                            <w:jc w:val="center"/>
                            <w:rPr>
                              <w:rFonts w:ascii="宋体" w:hAnsi="宋体"/>
                              <w:sz w:val="18"/>
                              <w:szCs w:val="18"/>
                            </w:rPr>
                          </w:pPr>
                          <w:r>
                            <w:rPr>
                              <w:rFonts w:ascii="宋体" w:hAnsi="宋体" w:hint="eastAsia"/>
                              <w:szCs w:val="21"/>
                            </w:rPr>
                            <w:t>1.</w:t>
                          </w:r>
                          <w:r>
                            <w:rPr>
                              <w:rFonts w:ascii="宋体" w:hAnsi="宋体" w:hint="eastAsia"/>
                              <w:sz w:val="18"/>
                              <w:szCs w:val="18"/>
                            </w:rPr>
                            <w:t>分工负责人组织开展深入调研论证，制定初步方案</w:t>
                          </w:r>
                        </w:p>
                      </w:txbxContent>
                    </v:textbox>
                  </v:oval>
                  <v:line id="直线 935" o:spid="_x0000_s1038" style="position:absolute;visibility:visible;mso-wrap-style:square" from="5953,4247" to="59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v:line id="直线 936" o:spid="_x0000_s1039" style="position:absolute;flip:y;visibility:visible;mso-wrap-style:square" from="48831,7283" to="48933,26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0Zj8MAAADbAAAADwAAAGRycy9kb3ducmV2LnhtbERPTWsCMRC9C/6HMIVeRLOVUnRrFCkI&#10;PXiplRVv0810s+xmsiZRt/++EQRv83ifs1j1thUX8qF2rOBlkoEgLp2uuVKw/96MZyBCRNbYOiYF&#10;fxRgtRwOFphrd+UvuuxiJVIIhxwVmBi7XMpQGrIYJq4jTtyv8xZjgr6S2uM1hdtWTrPsTVqsOTUY&#10;7OjDUNnszlaBnG1HJ7/+eW2K5nCYm6IsuuNWqeenfv0OIlIfH+K7+1On+VO4/ZIOk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GY/DAAAA2wAAAA8AAAAAAAAAAAAA&#10;AAAAoQIAAGRycy9kb3ducmV2LnhtbFBLBQYAAAAABAAEAPkAAACRAwAAAAA=&#10;"/>
                <v:line id="直线 937" o:spid="_x0000_s1040" style="position:absolute;flip:x;visibility:visible;mso-wrap-style:square" from="38023,7277" to="48869,7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 938" o:spid="_x0000_s1041" type="#_x0000_t176" style="position:absolute;left:971;top:4248;width:15031;height:7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ZOeMMA&#10;AADbAAAADwAAAGRycy9kb3ducmV2LnhtbERPTWvCQBC9F/oflil4001sUZu6EbEoPXgxCr1Os9Ns&#10;aHY2ZNcY++u7gtDbPN7nLFeDbURPna8dK0gnCQji0umaKwWn43a8AOEDssbGMSm4kodV/viwxEy7&#10;Cx+oL0IlYgj7DBWYENpMSl8asugnriWO3LfrLIYIu0rqDi8x3DZymiQzabHm2GCwpY2h8qc4WwXD&#10;/vfr9bxLyyKYxWz++dy/r09SqdHTsH4DEWgI/+K7+0PH+S9w+yUe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4ZOeMMAAADbAAAADwAAAAAAAAAAAAAAAACYAgAAZHJzL2Rv&#10;d25yZXYueG1sUEsFBgAAAAAEAAQA9QAAAIgDAAAAAA==&#10;">
                  <v:textbox>
                    <w:txbxContent>
                      <w:p w:rsidR="009E643B" w:rsidRDefault="009E643B">
                        <w:pPr>
                          <w:rPr>
                            <w:rFonts w:ascii="宋体" w:hAnsi="宋体"/>
                            <w:szCs w:val="21"/>
                          </w:rPr>
                        </w:pPr>
                        <w:r>
                          <w:rPr>
                            <w:rFonts w:ascii="宋体" w:hAnsi="宋体" w:hint="eastAsia"/>
                            <w:szCs w:val="21"/>
                          </w:rPr>
                          <w:t>方案制定存在照顾个人或特定小团体利益的风险。</w:t>
                        </w:r>
                      </w:p>
                    </w:txbxContent>
                  </v:textbox>
                </v:shape>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自选图形 939" o:spid="_x0000_s1042" type="#_x0000_t71" style="position:absolute;left:18288;top:6858;width:2343;height:21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94ecAA&#10;AADbAAAADwAAAGRycy9kb3ducmV2LnhtbERPy6rCMBDdX/AfwgjurqnFyqUaRQRBUPBxXehuaMa2&#10;2ExKE7X+vREEd3M4z5nMWlOJOzWutKxg0I9AEGdWl5wrOP4vf/9AOI+ssbJMCp7kYDbt/Eww1fbB&#10;e7offC5CCLsUFRTe16mULivIoOvbmjhwF9sY9AE2udQNPkK4qWQcRSNpsOTQUGBNi4Ky6+FmFKx3&#10;RPFyO9qe4/NODk+02CTJU6let52PQXhq/Vf8ca90mJ/A+5dw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94ecAAAADbAAAADwAAAAAAAAAAAAAAAACYAgAAZHJzL2Rvd25y&#10;ZXYueG1sUEsFBgAAAAAEAAQA9QAAAIUDAAAAAA==&#10;"/>
                <v:line id="直线 940" o:spid="_x0000_s1043" style="position:absolute;flip:x;visibility:visible;mso-wrap-style:square" from="16002,7848" to="18669,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shape id="自选图形 941" o:spid="_x0000_s1044" type="#_x0000_t110" style="position:absolute;left:16002;top:11804;width:25342;height:9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EfzsIA&#10;AADbAAAADwAAAGRycy9kb3ducmV2LnhtbERPTWvCQBC9F/wPywje6kYrtURXEUHqQYq1xfOYHZNg&#10;ZjZkV5P667uFgrd5vM+ZLzuu1I0aXzoxMBomoEgyZ0vJDXx/bZ7fQPmAYrFyQgZ+yMNy0XuaY2pd&#10;K590O4RcxRDxKRooQqhTrX1WEKMfupokcmfXMIYIm1zbBtsYzpUeJ8mrZiwlNhRY07qg7HK4soH9&#10;abLndnc/8+4+OXJ1fZ8eP16MGfS71QxUoC48xP/urY3zp/D3SzxAL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IR/OwgAAANsAAAAPAAAAAAAAAAAAAAAAAJgCAABkcnMvZG93&#10;bnJldi54bWxQSwUGAAAAAAQABAD1AAAAhwMAAAAA&#10;">
                  <v:textbox>
                    <w:txbxContent>
                      <w:p w:rsidR="009E643B" w:rsidRDefault="009E643B">
                        <w:pPr>
                          <w:adjustRightInd w:val="0"/>
                          <w:snapToGrid w:val="0"/>
                          <w:spacing w:line="240" w:lineRule="atLeast"/>
                          <w:jc w:val="center"/>
                          <w:rPr>
                            <w:rFonts w:ascii="宋体" w:hAnsi="宋体"/>
                            <w:sz w:val="18"/>
                            <w:szCs w:val="18"/>
                          </w:rPr>
                        </w:pPr>
                        <w:r>
                          <w:rPr>
                            <w:rFonts w:ascii="宋体" w:hAnsi="宋体" w:hint="eastAsia"/>
                            <w:sz w:val="18"/>
                            <w:szCs w:val="18"/>
                          </w:rPr>
                          <w:t>2.分工者与主要负责人、党政主要负责人之间充分酝酿</w:t>
                        </w:r>
                      </w:p>
                    </w:txbxContent>
                  </v:textbox>
                </v:shape>
                <v:shape id="文本框 942" o:spid="_x0000_s1045" type="#_x0000_t202" style="position:absolute;left:45396;top:10820;width:625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DQcQA&#10;AADbAAAADwAAAGRycy9kb3ducmV2LnhtbESPQWvCQBCF74X+h2UKvUjdRKSU6CpFEMRiwVjodcyO&#10;2dDsbMiuMf33nUPB2wzvzXvfLNejb9VAfWwCG8inGSjiKtiGawNfp+3LG6iYkC22gcnAL0VYrx4f&#10;lljYcOMjDWWqlYRwLNCAS6krtI6VI49xGjpi0S6h95hk7Wtte7xJuG/1LMtetceGpcFhRxtH1U95&#10;9QaGmCb5DvPv8tDt3eZcnSfzzw9jnp/G9wWoRGO6m/+vd1bwBVZ+kQH0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00Q0HEAAAA2wAAAA8AAAAAAAAAAAAAAAAAmAIAAGRycy9k&#10;b3ducmV2LnhtbFBLBQYAAAAABAAEAPUAAACJAwAAAAA=&#10;">
                  <v:textbox inset="0,,0">
                    <w:txbxContent>
                      <w:p w:rsidR="009E643B" w:rsidRDefault="009E643B">
                        <w:pPr>
                          <w:jc w:val="center"/>
                          <w:rPr>
                            <w:rFonts w:ascii="宋体" w:hAnsi="宋体"/>
                            <w:szCs w:val="21"/>
                          </w:rPr>
                        </w:pPr>
                        <w:r>
                          <w:rPr>
                            <w:rFonts w:ascii="宋体" w:hAnsi="宋体" w:hint="eastAsia"/>
                            <w:szCs w:val="21"/>
                          </w:rPr>
                          <w:t>修订方案</w:t>
                        </w:r>
                      </w:p>
                    </w:txbxContent>
                  </v:textbox>
                </v:shape>
                <v:line id="直线 943" o:spid="_x0000_s1046" style="position:absolute;visibility:visible;mso-wrap-style:square" from="28644,39782" to="28727,419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shapetype id="_x0000_t4" coordsize="21600,21600" o:spt="4" path="m10800,l,10800,10800,21600,21600,10800xe">
                  <v:stroke joinstyle="miter"/>
                  <v:path gradientshapeok="t" o:connecttype="rect" textboxrect="5400,5400,16200,16200"/>
                </v:shapetype>
                <v:shape id="自选图形 944" o:spid="_x0000_s1047" type="#_x0000_t4" style="position:absolute;left:16002;top:21659;width:251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H78A&#10;AADbAAAADwAAAGRycy9kb3ducmV2LnhtbERPzYrCMBC+L/gOYQRva6oHkWoUEQRxvVh9gLEZm2oz&#10;qUm27b795rCwx4/vf70dbCM68qF2rGA2zUAQl07XXCm4XQ+fSxAhImtsHJOCHwqw3Yw+1phr1/OF&#10;uiJWIoVwyFGBibHNpQylIYth6lrixD2ctxgT9JXUHvsUbhs5z7KFtFhzajDY0t5Q+Sq+rYLnvTX9&#10;efl+ZEXpO3k6++P78qXUZDzsViAiDfFf/Oc+agXztD59ST9Ab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P6MfvwAAANsAAAAPAAAAAAAAAAAAAAAAAJgCAABkcnMvZG93bnJl&#10;di54bWxQSwUGAAAAAAQABAD1AAAAhAMAAAAA&#10;">
                  <v:textbox>
                    <w:txbxContent>
                      <w:p w:rsidR="009E643B" w:rsidRDefault="009E643B">
                        <w:pPr>
                          <w:spacing w:line="220" w:lineRule="exact"/>
                          <w:jc w:val="center"/>
                          <w:rPr>
                            <w:rFonts w:ascii="宋体" w:hAnsi="宋体"/>
                            <w:sz w:val="18"/>
                            <w:szCs w:val="18"/>
                          </w:rPr>
                        </w:pPr>
                        <w:r>
                          <w:rPr>
                            <w:rFonts w:ascii="宋体" w:hAnsi="宋体" w:hint="eastAsia"/>
                            <w:sz w:val="18"/>
                            <w:szCs w:val="18"/>
                          </w:rPr>
                          <w:t>3.充分酝酿后的方案材料至少会前一天交班子成员认真审阅</w:t>
                        </w:r>
                      </w:p>
                      <w:p w:rsidR="009E643B" w:rsidRDefault="009E643B">
                        <w:pPr>
                          <w:spacing w:line="220" w:lineRule="exact"/>
                        </w:pPr>
                      </w:p>
                    </w:txbxContent>
                  </v:textbox>
                </v:shape>
                <v:line id="直线 945" o:spid="_x0000_s1048" style="position:absolute;visibility:visible;mso-wrap-style:square" from="41236,16033" to="48634,16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w10:anchorlock/>
              </v:group>
            </w:pict>
          </mc:Fallback>
        </mc:AlternateContent>
      </w:r>
    </w:p>
    <w:p w:rsidR="00667BB4" w:rsidRDefault="007660A4">
      <w:pPr>
        <w:spacing w:line="360" w:lineRule="auto"/>
        <w:rPr>
          <w:rFonts w:ascii="宋体" w:hAnsi="宋体"/>
          <w:sz w:val="24"/>
        </w:rPr>
      </w:pPr>
      <w:r>
        <w:rPr>
          <w:rFonts w:ascii="宋体" w:hAnsi="宋体" w:hint="eastAsia"/>
          <w:sz w:val="24"/>
        </w:rPr>
        <w:t>本流程中风险点的防范措施：</w:t>
      </w:r>
    </w:p>
    <w:p w:rsidR="00667BB4" w:rsidRDefault="007660A4">
      <w:pPr>
        <w:spacing w:line="360" w:lineRule="auto"/>
        <w:rPr>
          <w:rFonts w:ascii="宋体" w:hAnsi="宋体"/>
          <w:sz w:val="24"/>
        </w:rPr>
      </w:pPr>
      <w:r>
        <w:rPr>
          <w:rFonts w:ascii="宋体" w:hAnsi="宋体" w:hint="eastAsia"/>
          <w:sz w:val="24"/>
        </w:rPr>
        <w:t>1.广泛听取教职工意见；</w:t>
      </w:r>
    </w:p>
    <w:p w:rsidR="00667BB4" w:rsidRDefault="007660A4">
      <w:pPr>
        <w:spacing w:line="360" w:lineRule="auto"/>
        <w:rPr>
          <w:rFonts w:ascii="宋体" w:hAnsi="宋体"/>
          <w:sz w:val="24"/>
        </w:rPr>
      </w:pPr>
      <w:r>
        <w:rPr>
          <w:rFonts w:ascii="宋体" w:hAnsi="宋体"/>
          <w:sz w:val="24"/>
        </w:rPr>
        <w:t>2.</w:t>
      </w:r>
      <w:r>
        <w:rPr>
          <w:rFonts w:ascii="宋体" w:hAnsi="宋体" w:hint="eastAsia"/>
          <w:sz w:val="24"/>
        </w:rPr>
        <w:t>了解借鉴校内外兄弟学院经验做法；</w:t>
      </w:r>
    </w:p>
    <w:p w:rsidR="00667BB4" w:rsidRDefault="007660A4">
      <w:pPr>
        <w:spacing w:line="360" w:lineRule="auto"/>
        <w:rPr>
          <w:rFonts w:ascii="宋体" w:hAnsi="宋体"/>
          <w:sz w:val="24"/>
        </w:rPr>
      </w:pPr>
      <w:r>
        <w:rPr>
          <w:rFonts w:ascii="宋体" w:hAnsi="宋体" w:hint="eastAsia"/>
          <w:sz w:val="24"/>
        </w:rPr>
        <w:t>3.听取相关领域专家的意见建议，向教授委员会咨询；</w:t>
      </w:r>
    </w:p>
    <w:p w:rsidR="00667BB4" w:rsidRDefault="007660A4">
      <w:pPr>
        <w:spacing w:line="360" w:lineRule="auto"/>
        <w:rPr>
          <w:rFonts w:ascii="宋体" w:hAnsi="宋体"/>
          <w:sz w:val="24"/>
        </w:rPr>
      </w:pPr>
      <w:r>
        <w:rPr>
          <w:rFonts w:ascii="宋体" w:hAnsi="宋体" w:hint="eastAsia"/>
          <w:sz w:val="24"/>
        </w:rPr>
        <w:t>4.加强与学校相关职能部门的沟通；</w:t>
      </w:r>
    </w:p>
    <w:p w:rsidR="00667BB4" w:rsidRDefault="007660A4">
      <w:pPr>
        <w:spacing w:line="360" w:lineRule="auto"/>
        <w:rPr>
          <w:rFonts w:ascii="宋体" w:hAnsi="宋体"/>
          <w:sz w:val="28"/>
          <w:szCs w:val="28"/>
        </w:rPr>
      </w:pPr>
      <w:r>
        <w:rPr>
          <w:rFonts w:ascii="宋体" w:hAnsi="宋体" w:hint="eastAsia"/>
          <w:sz w:val="24"/>
        </w:rPr>
        <w:t>5.党政主要负责人及班子成员之间相互监督制约。</w:t>
      </w: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7660A4">
      <w:pPr>
        <w:rPr>
          <w:rFonts w:ascii="黑体" w:eastAsia="黑体"/>
          <w:sz w:val="28"/>
          <w:szCs w:val="28"/>
        </w:rPr>
      </w:pPr>
      <w:r>
        <w:rPr>
          <w:rFonts w:ascii="黑体" w:eastAsia="黑体"/>
          <w:sz w:val="28"/>
          <w:szCs w:val="28"/>
        </w:rPr>
        <w:lastRenderedPageBreak/>
        <w:t>2</w:t>
      </w:r>
      <w:r>
        <w:rPr>
          <w:rFonts w:ascii="黑体" w:eastAsia="黑体" w:hint="eastAsia"/>
          <w:sz w:val="28"/>
          <w:szCs w:val="28"/>
        </w:rPr>
        <w:t>.经费预算流程图</w:t>
      </w:r>
    </w:p>
    <w:p w:rsidR="00667BB4" w:rsidRDefault="00667BB4">
      <w:pPr>
        <w:jc w:val="center"/>
        <w:rPr>
          <w:rFonts w:ascii="黑体" w:eastAsia="黑体"/>
          <w:szCs w:val="21"/>
        </w:rPr>
      </w:pPr>
    </w:p>
    <w:p w:rsidR="00667BB4" w:rsidRDefault="007660A4">
      <w:pPr>
        <w:jc w:val="center"/>
        <w:rPr>
          <w:rFonts w:ascii="黑体" w:eastAsia="黑体"/>
          <w:szCs w:val="21"/>
        </w:rPr>
      </w:pPr>
      <w:r>
        <w:rPr>
          <w:rFonts w:ascii="黑体" w:eastAsia="黑体"/>
          <w:noProof/>
          <w:szCs w:val="21"/>
        </w:rPr>
        <mc:AlternateContent>
          <mc:Choice Requires="wpg">
            <w:drawing>
              <wp:anchor distT="0" distB="0" distL="114300" distR="114300" simplePos="0" relativeHeight="251863040" behindDoc="0" locked="0" layoutInCell="1" allowOverlap="1">
                <wp:simplePos x="0" y="0"/>
                <wp:positionH relativeFrom="column">
                  <wp:posOffset>1058545</wp:posOffset>
                </wp:positionH>
                <wp:positionV relativeFrom="paragraph">
                  <wp:posOffset>86360</wp:posOffset>
                </wp:positionV>
                <wp:extent cx="4733925" cy="4778375"/>
                <wp:effectExtent l="5080" t="4445" r="4445" b="17780"/>
                <wp:wrapNone/>
                <wp:docPr id="653" name="组合 1355"/>
                <wp:cNvGraphicFramePr/>
                <a:graphic xmlns:a="http://schemas.openxmlformats.org/drawingml/2006/main">
                  <a:graphicData uri="http://schemas.microsoft.com/office/word/2010/wordprocessingGroup">
                    <wpg:wgp>
                      <wpg:cNvGrpSpPr/>
                      <wpg:grpSpPr>
                        <a:xfrm>
                          <a:off x="0" y="0"/>
                          <a:ext cx="4733925" cy="4778375"/>
                          <a:chOff x="1955" y="2289"/>
                          <a:chExt cx="7455" cy="7525"/>
                        </a:xfrm>
                      </wpg:grpSpPr>
                      <wps:wsp>
                        <wps:cNvPr id="623" name="直线 1356"/>
                        <wps:cNvCnPr/>
                        <wps:spPr>
                          <a:xfrm flipH="1">
                            <a:off x="6575" y="8744"/>
                            <a:ext cx="0" cy="446"/>
                          </a:xfrm>
                          <a:prstGeom prst="line">
                            <a:avLst/>
                          </a:prstGeom>
                          <a:ln w="9525" cap="flat" cmpd="sng">
                            <a:solidFill>
                              <a:srgbClr val="000000"/>
                            </a:solidFill>
                            <a:prstDash val="solid"/>
                            <a:headEnd type="none" w="med" len="med"/>
                            <a:tailEnd type="triangle" w="med" len="med"/>
                          </a:ln>
                        </wps:spPr>
                        <wps:bodyPr/>
                      </wps:wsp>
                      <wpg:grpSp>
                        <wpg:cNvPr id="652" name="组合 1357"/>
                        <wpg:cNvGrpSpPr/>
                        <wpg:grpSpPr>
                          <a:xfrm>
                            <a:off x="1955" y="2289"/>
                            <a:ext cx="7455" cy="7525"/>
                            <a:chOff x="1955" y="2289"/>
                            <a:chExt cx="7455" cy="7525"/>
                          </a:xfrm>
                        </wpg:grpSpPr>
                        <wps:wsp>
                          <wps:cNvPr id="624" name="直线 1358"/>
                          <wps:cNvCnPr/>
                          <wps:spPr>
                            <a:xfrm flipH="1">
                              <a:off x="6575" y="3423"/>
                              <a:ext cx="0" cy="624"/>
                            </a:xfrm>
                            <a:prstGeom prst="line">
                              <a:avLst/>
                            </a:prstGeom>
                            <a:ln w="9525" cap="flat" cmpd="sng">
                              <a:solidFill>
                                <a:srgbClr val="000000"/>
                              </a:solidFill>
                              <a:prstDash val="solid"/>
                              <a:headEnd type="none" w="med" len="med"/>
                              <a:tailEnd type="triangle" w="med" len="med"/>
                            </a:ln>
                          </wps:spPr>
                          <wps:bodyPr/>
                        </wps:wsp>
                        <wps:wsp>
                          <wps:cNvPr id="625" name="椭圆 1359"/>
                          <wps:cNvSpPr/>
                          <wps:spPr>
                            <a:xfrm>
                              <a:off x="4970" y="2326"/>
                              <a:ext cx="3465" cy="1092"/>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jc w:val="center"/>
                                </w:pPr>
                                <w:r>
                                  <w:rPr>
                                    <w:rFonts w:hint="eastAsia"/>
                                  </w:rPr>
                                  <w:t>1.</w:t>
                                </w:r>
                                <w:r>
                                  <w:rPr>
                                    <w:rFonts w:hint="eastAsia"/>
                                  </w:rPr>
                                  <w:t>拟定年度预算，并以适当方式征求意见</w:t>
                                </w:r>
                              </w:p>
                            </w:txbxContent>
                          </wps:txbx>
                          <wps:bodyPr upright="1"/>
                        </wps:wsp>
                        <wpg:grpSp>
                          <wpg:cNvPr id="628" name="组合 1360"/>
                          <wpg:cNvGrpSpPr/>
                          <wpg:grpSpPr>
                            <a:xfrm>
                              <a:off x="4685" y="4042"/>
                              <a:ext cx="3780" cy="1248"/>
                              <a:chOff x="4215" y="4716"/>
                              <a:chExt cx="3780" cy="1248"/>
                            </a:xfrm>
                          </wpg:grpSpPr>
                          <wps:wsp>
                            <wps:cNvPr id="626" name="自选图形 1361"/>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627" name="文本框 1362"/>
                            <wps:cNvSpPr txBox="1"/>
                            <wps:spPr>
                              <a:xfrm>
                                <a:off x="4949" y="5184"/>
                                <a:ext cx="2416" cy="492"/>
                              </a:xfrm>
                              <a:prstGeom prst="rect">
                                <a:avLst/>
                              </a:prstGeom>
                              <a:noFill/>
                              <a:ln>
                                <a:noFill/>
                              </a:ln>
                            </wps:spPr>
                            <wps:txbx>
                              <w:txbxContent>
                                <w:p w:rsidR="009E643B" w:rsidRDefault="009E643B">
                                  <w:r>
                                    <w:rPr>
                                      <w:rFonts w:hint="eastAsia"/>
                                    </w:rPr>
                                    <w:t>2</w:t>
                                  </w:r>
                                  <w:r>
                                    <w:rPr>
                                      <w:rFonts w:ascii="宋体" w:hAnsi="宋体" w:hint="eastAsia"/>
                                    </w:rPr>
                                    <w:t>.</w:t>
                                  </w:r>
                                  <w:r>
                                    <w:rPr>
                                      <w:rFonts w:hint="eastAsia"/>
                                    </w:rPr>
                                    <w:t>院党政联席会议讨论</w:t>
                                  </w:r>
                                </w:p>
                              </w:txbxContent>
                            </wps:txbx>
                            <wps:bodyPr upright="1"/>
                          </wps:wsp>
                        </wpg:grpSp>
                        <wpg:grpSp>
                          <wpg:cNvPr id="633" name="组合 1363"/>
                          <wpg:cNvGrpSpPr/>
                          <wpg:grpSpPr>
                            <a:xfrm>
                              <a:off x="8255" y="2794"/>
                              <a:ext cx="1155" cy="1872"/>
                              <a:chOff x="8100" y="3000"/>
                              <a:chExt cx="1155" cy="1872"/>
                            </a:xfrm>
                          </wpg:grpSpPr>
                          <wps:wsp>
                            <wps:cNvPr id="629" name="直线 1364"/>
                            <wps:cNvCnPr/>
                            <wps:spPr>
                              <a:xfrm flipH="1">
                                <a:off x="8205" y="3000"/>
                                <a:ext cx="1050" cy="1"/>
                              </a:xfrm>
                              <a:prstGeom prst="line">
                                <a:avLst/>
                              </a:prstGeom>
                              <a:ln w="9525" cap="flat" cmpd="sng">
                                <a:solidFill>
                                  <a:srgbClr val="000000"/>
                                </a:solidFill>
                                <a:prstDash val="solid"/>
                                <a:headEnd type="none" w="med" len="med"/>
                                <a:tailEnd type="triangle" w="med" len="med"/>
                              </a:ln>
                            </wps:spPr>
                            <wps:bodyPr/>
                          </wps:wsp>
                          <wps:wsp>
                            <wps:cNvPr id="630" name="直线 1365"/>
                            <wps:cNvCnPr/>
                            <wps:spPr>
                              <a:xfrm flipV="1">
                                <a:off x="8205" y="4872"/>
                                <a:ext cx="1050" cy="0"/>
                              </a:xfrm>
                              <a:prstGeom prst="line">
                                <a:avLst/>
                              </a:prstGeom>
                              <a:ln w="9525" cap="flat" cmpd="sng">
                                <a:solidFill>
                                  <a:srgbClr val="000000"/>
                                </a:solidFill>
                                <a:prstDash val="solid"/>
                                <a:headEnd type="none" w="med" len="med"/>
                                <a:tailEnd type="triangle" w="med" len="med"/>
                              </a:ln>
                            </wps:spPr>
                            <wps:bodyPr/>
                          </wps:wsp>
                          <wps:wsp>
                            <wps:cNvPr id="631" name="直线 1366"/>
                            <wps:cNvCnPr/>
                            <wps:spPr>
                              <a:xfrm flipV="1">
                                <a:off x="9255" y="3000"/>
                                <a:ext cx="0" cy="1872"/>
                              </a:xfrm>
                              <a:prstGeom prst="line">
                                <a:avLst/>
                              </a:prstGeom>
                              <a:ln w="9525" cap="flat" cmpd="sng">
                                <a:solidFill>
                                  <a:srgbClr val="000000"/>
                                </a:solidFill>
                                <a:prstDash val="solid"/>
                                <a:headEnd type="none" w="med" len="med"/>
                                <a:tailEnd type="none" w="med" len="med"/>
                              </a:ln>
                            </wps:spPr>
                            <wps:bodyPr/>
                          </wps:wsp>
                          <wps:wsp>
                            <wps:cNvPr id="632" name="文本框 1367"/>
                            <wps:cNvSpPr txBox="1"/>
                            <wps:spPr>
                              <a:xfrm>
                                <a:off x="8100" y="4248"/>
                                <a:ext cx="949" cy="468"/>
                              </a:xfrm>
                              <a:prstGeom prst="rect">
                                <a:avLst/>
                              </a:prstGeom>
                              <a:noFill/>
                              <a:ln>
                                <a:noFill/>
                              </a:ln>
                            </wps:spPr>
                            <wps:txbx>
                              <w:txbxContent>
                                <w:p w:rsidR="009E643B" w:rsidRDefault="009E643B">
                                  <w:r>
                                    <w:rPr>
                                      <w:rFonts w:hint="eastAsia"/>
                                    </w:rPr>
                                    <w:t>不通过</w:t>
                                  </w:r>
                                </w:p>
                              </w:txbxContent>
                            </wps:txbx>
                            <wps:bodyPr upright="1"/>
                          </wps:wsp>
                        </wpg:grpSp>
                        <wps:wsp>
                          <wps:cNvPr id="634" name="直线 1368"/>
                          <wps:cNvCnPr/>
                          <wps:spPr>
                            <a:xfrm flipH="1">
                              <a:off x="6575" y="5290"/>
                              <a:ext cx="0" cy="936"/>
                            </a:xfrm>
                            <a:prstGeom prst="line">
                              <a:avLst/>
                            </a:prstGeom>
                            <a:ln w="9525" cap="flat" cmpd="sng">
                              <a:solidFill>
                                <a:srgbClr val="000000"/>
                              </a:solidFill>
                              <a:prstDash val="solid"/>
                              <a:headEnd type="none" w="med" len="med"/>
                              <a:tailEnd type="triangle" w="med" len="med"/>
                            </a:ln>
                          </wps:spPr>
                          <wps:bodyPr/>
                        </wps:wsp>
                        <wps:wsp>
                          <wps:cNvPr id="635" name="文本框 1369"/>
                          <wps:cNvSpPr txBox="1"/>
                          <wps:spPr>
                            <a:xfrm>
                              <a:off x="4936" y="6226"/>
                              <a:ext cx="3285"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120"/>
                                  <w:jc w:val="center"/>
                                </w:pPr>
                                <w:r>
                                  <w:rPr>
                                    <w:rFonts w:hint="eastAsia"/>
                                  </w:rPr>
                                  <w:t>3</w:t>
                                </w:r>
                                <w:r>
                                  <w:rPr>
                                    <w:rFonts w:ascii="宋体" w:hAnsi="宋体" w:hint="eastAsia"/>
                                  </w:rPr>
                                  <w:t>.报计划财务处审定</w:t>
                                </w:r>
                              </w:p>
                            </w:txbxContent>
                          </wps:txbx>
                          <wps:bodyPr upright="1"/>
                        </wps:wsp>
                        <wps:wsp>
                          <wps:cNvPr id="636" name="直线 1370"/>
                          <wps:cNvCnPr/>
                          <wps:spPr>
                            <a:xfrm flipH="1">
                              <a:off x="6575" y="6850"/>
                              <a:ext cx="0" cy="780"/>
                            </a:xfrm>
                            <a:prstGeom prst="line">
                              <a:avLst/>
                            </a:prstGeom>
                            <a:ln w="9525" cap="flat" cmpd="sng">
                              <a:solidFill>
                                <a:srgbClr val="000000"/>
                              </a:solidFill>
                              <a:prstDash val="solid"/>
                              <a:headEnd type="none" w="med" len="med"/>
                              <a:tailEnd type="triangle" w="med" len="med"/>
                            </a:ln>
                          </wps:spPr>
                          <wps:bodyPr/>
                        </wps:wsp>
                        <wps:wsp>
                          <wps:cNvPr id="637" name="文本框 1371"/>
                          <wps:cNvSpPr txBox="1"/>
                          <wps:spPr>
                            <a:xfrm>
                              <a:off x="4684" y="9190"/>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60"/>
                                  <w:jc w:val="center"/>
                                  <w:rPr>
                                    <w:rFonts w:ascii="宋体" w:hAnsi="宋体"/>
                                  </w:rPr>
                                </w:pPr>
                                <w:r>
                                  <w:rPr>
                                    <w:rFonts w:ascii="宋体" w:hAnsi="宋体" w:hint="eastAsia"/>
                                  </w:rPr>
                                  <w:t>5.按预算执行</w:t>
                                </w:r>
                              </w:p>
                            </w:txbxContent>
                          </wps:txbx>
                          <wps:bodyPr upright="1"/>
                        </wps:wsp>
                        <wpg:grpSp>
                          <wpg:cNvPr id="641" name="组合 1372"/>
                          <wpg:cNvGrpSpPr/>
                          <wpg:grpSpPr>
                            <a:xfrm>
                              <a:off x="2084" y="6141"/>
                              <a:ext cx="2886" cy="1115"/>
                              <a:chOff x="1926" y="6035"/>
                              <a:chExt cx="2886" cy="1115"/>
                            </a:xfrm>
                          </wpg:grpSpPr>
                          <wps:wsp>
                            <wps:cNvPr id="638" name="自选图形 1373"/>
                            <wps:cNvSpPr/>
                            <wps:spPr>
                              <a:xfrm>
                                <a:off x="1926" y="6035"/>
                                <a:ext cx="2098" cy="111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rFonts w:ascii="宋体" w:hAnsi="宋体"/>
                                      <w:szCs w:val="21"/>
                                    </w:rPr>
                                  </w:pPr>
                                  <w:r>
                                    <w:rPr>
                                      <w:rFonts w:ascii="宋体" w:hAnsi="宋体" w:hint="eastAsia"/>
                                      <w:szCs w:val="21"/>
                                    </w:rPr>
                                    <w:t>2.申报者利用各种活动机会，增加经费预算。</w:t>
                                  </w:r>
                                </w:p>
                              </w:txbxContent>
                            </wps:txbx>
                            <wps:bodyPr lIns="91440" tIns="10800" rIns="91440" bIns="0" upright="1"/>
                          </wps:wsp>
                          <wps:wsp>
                            <wps:cNvPr id="639" name="直线 1374"/>
                            <wps:cNvCnPr/>
                            <wps:spPr>
                              <a:xfrm flipH="1" flipV="1">
                                <a:off x="4002" y="6432"/>
                                <a:ext cx="630" cy="0"/>
                              </a:xfrm>
                              <a:prstGeom prst="line">
                                <a:avLst/>
                              </a:prstGeom>
                              <a:ln w="9525" cap="flat" cmpd="sng">
                                <a:solidFill>
                                  <a:srgbClr val="000000"/>
                                </a:solidFill>
                                <a:prstDash val="solid"/>
                                <a:headEnd type="none" w="med" len="med"/>
                                <a:tailEnd type="triangle" w="med" len="med"/>
                              </a:ln>
                            </wps:spPr>
                            <wps:bodyPr/>
                          </wps:wsp>
                          <wps:wsp>
                            <wps:cNvPr id="640" name="自选图形 1375"/>
                            <wps:cNvSpPr/>
                            <wps:spPr>
                              <a:xfrm>
                                <a:off x="4422" y="6276"/>
                                <a:ext cx="390" cy="311"/>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g:grpSp>
                        <wpg:grpSp>
                          <wpg:cNvPr id="645" name="组合 1376"/>
                          <wpg:cNvGrpSpPr/>
                          <wpg:grpSpPr>
                            <a:xfrm>
                              <a:off x="1955" y="2289"/>
                              <a:ext cx="3066" cy="1134"/>
                              <a:chOff x="1797" y="2183"/>
                              <a:chExt cx="3066" cy="1134"/>
                            </a:xfrm>
                          </wpg:grpSpPr>
                          <wps:wsp>
                            <wps:cNvPr id="642" name="自选图形 1377"/>
                            <wps:cNvSpPr/>
                            <wps:spPr>
                              <a:xfrm>
                                <a:off x="1797" y="2183"/>
                                <a:ext cx="2205" cy="1134"/>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ascii="宋体" w:hAnsi="宋体" w:hint="eastAsia"/>
                                      <w:szCs w:val="21"/>
                                    </w:rPr>
                                    <w:t>1.预算制定随意。相关利益人存在多报、虚报。</w:t>
                                  </w:r>
                                </w:p>
                              </w:txbxContent>
                            </wps:txbx>
                            <wps:bodyPr lIns="54000" tIns="10800" rIns="54000" bIns="0" upright="1"/>
                          </wps:wsp>
                          <wps:wsp>
                            <wps:cNvPr id="643" name="直线 1378"/>
                            <wps:cNvCnPr/>
                            <wps:spPr>
                              <a:xfrm flipH="1" flipV="1">
                                <a:off x="4014" y="2744"/>
                                <a:ext cx="471" cy="1"/>
                              </a:xfrm>
                              <a:prstGeom prst="line">
                                <a:avLst/>
                              </a:prstGeom>
                              <a:ln w="9525" cap="flat" cmpd="sng">
                                <a:solidFill>
                                  <a:srgbClr val="000000"/>
                                </a:solidFill>
                                <a:prstDash val="solid"/>
                                <a:headEnd type="none" w="med" len="med"/>
                                <a:tailEnd type="triangle" w="med" len="med"/>
                              </a:ln>
                            </wps:spPr>
                            <wps:bodyPr/>
                          </wps:wsp>
                          <wps:wsp>
                            <wps:cNvPr id="644" name="自选图形 1379"/>
                            <wps:cNvSpPr/>
                            <wps:spPr>
                              <a:xfrm>
                                <a:off x="4469" y="2518"/>
                                <a:ext cx="394" cy="452"/>
                              </a:xfrm>
                              <a:prstGeom prst="irregularSeal1">
                                <a:avLst/>
                              </a:prstGeom>
                              <a:solidFill>
                                <a:srgbClr val="FFFFFF"/>
                              </a:solidFill>
                              <a:ln w="9525" cap="flat" cmpd="sng">
                                <a:solidFill>
                                  <a:srgbClr val="000000"/>
                                </a:solidFill>
                                <a:prstDash val="solid"/>
                                <a:miter/>
                                <a:headEnd type="none" w="med" len="med"/>
                                <a:tailEnd type="none" w="med" len="med"/>
                              </a:ln>
                            </wps:spPr>
                            <wps:bodyPr lIns="54000" tIns="45720" rIns="54000" bIns="0" upright="1"/>
                          </wps:wsp>
                        </wpg:grpSp>
                        <wpg:grpSp>
                          <wpg:cNvPr id="648" name="组合 1380"/>
                          <wpg:cNvGrpSpPr/>
                          <wpg:grpSpPr>
                            <a:xfrm>
                              <a:off x="4684" y="7630"/>
                              <a:ext cx="3780" cy="1114"/>
                              <a:chOff x="3500" y="6866"/>
                              <a:chExt cx="3780" cy="1114"/>
                            </a:xfrm>
                          </wpg:grpSpPr>
                          <wps:wsp>
                            <wps:cNvPr id="646" name="自选图形 1381"/>
                            <wps:cNvSpPr/>
                            <wps:spPr>
                              <a:xfrm>
                                <a:off x="3500" y="6866"/>
                                <a:ext cx="3780" cy="1114"/>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647" name="文本框 1382"/>
                            <wps:cNvSpPr txBox="1"/>
                            <wps:spPr>
                              <a:xfrm>
                                <a:off x="4234" y="7206"/>
                                <a:ext cx="2416" cy="439"/>
                              </a:xfrm>
                              <a:prstGeom prst="rect">
                                <a:avLst/>
                              </a:prstGeom>
                              <a:noFill/>
                              <a:ln>
                                <a:noFill/>
                              </a:ln>
                            </wps:spPr>
                            <wps:txbx>
                              <w:txbxContent>
                                <w:p w:rsidR="009E643B" w:rsidRDefault="009E643B">
                                  <w:r>
                                    <w:rPr>
                                      <w:rFonts w:hint="eastAsia"/>
                                    </w:rPr>
                                    <w:t>4</w:t>
                                  </w:r>
                                  <w:r>
                                    <w:rPr>
                                      <w:rFonts w:ascii="宋体" w:hAnsi="宋体" w:hint="eastAsia"/>
                                    </w:rPr>
                                    <w:t>.通过适当方式公示</w:t>
                                  </w:r>
                                </w:p>
                              </w:txbxContent>
                            </wps:txbx>
                            <wps:bodyPr upright="1"/>
                          </wps:wsp>
                        </wpg:grpSp>
                        <wps:wsp>
                          <wps:cNvPr id="649" name="自选图形 1383"/>
                          <wps:cNvSpPr/>
                          <wps:spPr>
                            <a:xfrm>
                              <a:off x="2554" y="9348"/>
                              <a:ext cx="1625" cy="46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rFonts w:ascii="宋体" w:hAnsi="宋体"/>
                                    <w:sz w:val="18"/>
                                    <w:szCs w:val="18"/>
                                  </w:rPr>
                                </w:pPr>
                                <w:r>
                                  <w:rPr>
                                    <w:rFonts w:ascii="宋体" w:hAnsi="宋体" w:hint="eastAsia"/>
                                    <w:sz w:val="18"/>
                                    <w:szCs w:val="18"/>
                                  </w:rPr>
                                  <w:t>3.超预算</w:t>
                                </w:r>
                              </w:p>
                            </w:txbxContent>
                          </wps:txbx>
                          <wps:bodyPr lIns="91440" tIns="10800" rIns="91440" bIns="0" upright="1"/>
                        </wps:wsp>
                        <wps:wsp>
                          <wps:cNvPr id="650" name="直线 1384"/>
                          <wps:cNvCnPr/>
                          <wps:spPr>
                            <a:xfrm flipH="1" flipV="1">
                              <a:off x="4162" y="9514"/>
                              <a:ext cx="489" cy="0"/>
                            </a:xfrm>
                            <a:prstGeom prst="line">
                              <a:avLst/>
                            </a:prstGeom>
                            <a:ln w="9525" cap="flat" cmpd="sng">
                              <a:solidFill>
                                <a:srgbClr val="000000"/>
                              </a:solidFill>
                              <a:prstDash val="solid"/>
                              <a:headEnd type="none" w="med" len="med"/>
                              <a:tailEnd type="triangle" w="med" len="med"/>
                            </a:ln>
                          </wps:spPr>
                          <wps:bodyPr/>
                        </wps:wsp>
                        <wps:wsp>
                          <wps:cNvPr id="651" name="自选图形 1385"/>
                          <wps:cNvSpPr/>
                          <wps:spPr>
                            <a:xfrm>
                              <a:off x="4488" y="9413"/>
                              <a:ext cx="302" cy="231"/>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g:grpSp>
                    </wpg:wgp>
                  </a:graphicData>
                </a:graphic>
              </wp:anchor>
            </w:drawing>
          </mc:Choice>
          <mc:Fallback>
            <w:pict>
              <v:group id="组合 1355" o:spid="_x0000_s1049" style="position:absolute;left:0;text-align:left;margin-left:83.35pt;margin-top:6.8pt;width:372.75pt;height:376.25pt;z-index:251863040;mso-position-horizontal-relative:text;mso-position-vertical-relative:text" coordorigin="1955,2289" coordsize="7455,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5LFcQgAACQ8AAAOAAAAZHJzL2Uyb0RvYy54bWzsW0uP21QU3iPxHyzvaXztGz+iZirRTgsS&#10;gooC+zuxkxg5tmV7Ht2xQBR2rNi0GxArBDtWIODXzBT+BefclxM7TuJBzcyIdDFNfG3H99xzvvOd&#10;7x7ff3CxSIyzqCjjLB2b5J5lGlE6ycI4nY3NTz95/I5vGmXF0pAlWRqNzedRaT44evut++f5KLKz&#10;eZaEUWHATdJydJ6PzXlV5aPBoJzMowUr72V5lMLgNCsWrIKvxWwQFuwc7r5IBrZluYPzrAjzIptE&#10;ZQlHH4lB84jffzqNJtVH02kZVUYyNuHZKv634H9P8O/g6D4bzQqWz+OJfAx2jadYsDiFH9W3esQq&#10;ZpwWcetWi3hSZGU2re5NssUgm07jScTnALMhVmM2T4rsNOdzmY3OZ7k2E5i2Yadr33by4dnTwojD&#10;sekOHdNI2QIW6fXvX15++7VBnOEQDXSez0Zw3pMif5Y/LeSBmfiGc76YFgv8H2ZjXHDTPtemjS4q&#10;YwIHqec4gT00jQmMUc/zHY/fm40mc1ghvI4E8HMGDNu2H4iFmcyP5fUexUG82BvCbeAhBuqHB/h8&#10;+nHOc3CksrZV+d9s9WzO8ogvQYk2ULaya1u9/PX1b3+hrVxhK37ew1QaqhyVYDNlJWOaxPl7MFXu&#10;K9Je7hBMgfP2PUrFvJXVwGO5vSi/t54xG+VFWT2JsoWBH8ZmEqf4kGzEzj4oK2EcdQoeTlLjfGwG&#10;aDljwiDMpgmr4OMih4Uv0xm/tsySOHwcJwleURazk4dJYZwxDBz+Txp95TT8kUesnIvz+JCYwTxi&#10;4XEaGtXzHBwqhdg38REWUWgaSQRQgZ/gQdmoYnFSn1kVMUtnScfZYIEkhaXHRRZ2xU8nWficm5sf&#10;h8UXLstdQnuvWrmh3fZyD5+kp5ev8Va1am1fvateTrWttJf7wlbX93KHQvDwlVf2kl7u2tz7D17e&#10;w8v3gnUAGiIvXP34y+WrrxDrOD5j7AEm6qSgYlIBs84INPBgjRHZHZsjGRuptXeoi5gEY8QKbPSL&#10;7vWPEkDPciPQrYDTCoY95v/kD6ycdnfAsRtG17tMdXFywXM74USnxkrjNC/i2RwyB+EWwZEtuGkD&#10;kWuwA1fetRc7oK4PCw7rTS3K13vJFzxfQgGxKceZJdykNpHXeUT6UM0OnNaV2otuhB24ylZ/v/jp&#10;ny++uXz55+UfP0DcuNzcu8dNe846brpn3GIHYcwWWRpuIggrAXFr42YRV1HBU8d16UXfCBLUYkO4&#10;7AWAPeVOV9+9uHr189X3iMEuj54lXzKqi3cz5NEY0nh8mXki05J8kwY04BE4JH6Db9oUYktQzm1g&#10;XEBptcmj0gypJF8spGxspA9swyr9/FuMX0f2Jr7n1ExdVTUu5x89+Z5vq+rECxpWI0TVJsT3JKbp&#10;qsYnlsh9DpBoXBnEtGNZ1bSvvFncAr+QGK/4nsvnKr2sT1Xj25bA63reCruINVQ4z7NPzRdUzXIo&#10;a7rKmn3gjQOr03QDKQRspf2fNYpb7QZUh0bbDXhcaM9v5a9DdduqbvfiBqTtBrtqHE03AOmnCw0U&#10;FEj/+D+4wfVYCOSOZYFjLy6gxZIV5iH1El397co8dC6kmt8rMOCchGtdLmf+3W7w5oiHJlS9iMde&#10;1qEtxAgzXSMxa7lxaAeSkKhFkKEYOAe5MZTMZFe5cS9eABAqhZjlOqCpxewajRTXGStx126pMjYW&#10;6RiOW0W5beF4qCwBytZ4Ua3NyGpE6dg3XGyiTzTIH4h3sqIEta9PDaChBjSf9VCDKgbmtUMJsNZJ&#10;1u5s7AVq1koOni7Npey7M9S4oDQg1ASkmXNAugOeeYCaHntkfeljDTW6mN/CcPSOqt4WU9tntC4K&#10;lJwiJI+ecoptSY9wCdySyyKKhdi+L0UoAvqIGNNyCgkgV/GkZTl67FjKKe0rNbDUYhHuxiJtevOb&#10;xI6WzBsysKchf6ftkzVz1rayAvgRvn0ibaVn3CqjoZkgDT9eke1QjZqFEu9Z+LlpTBcJ9D/Arq9B&#10;XNflRB/uyLeVOUwrhQavvBupfV9ScR1lWiuRUZa8n0IXQkAoBYJd8S/E8lEWLJZHTvgXONq9ObMX&#10;r22LgJ7GjV0IAG9yaAoA1LKglkRCSZ3Gto+LehO68IEK3MaqA51WEMImimk/3wnFKLWlB9hecxMY&#10;SAH3AIfwXNCNYXFRRLPThBXPIpaILpqOlpe7AU63bkerzpObNlWorkR1q5hY054sYEMTjWO5mgU4&#10;HH+WNoOJFwBBBciwiS+bSepNlfaV2p/q2e2PBcAud0f8NGU0WWR1bNutmbNmAXyvRbAAYSs94wML&#10;EARy/yxAS+UrLGAIiRDAbg0LkCO3hAXQettUbQV6vVq/OlgAEXWg3Wp1pFBcCiJ7EASkBdaoRjcm&#10;CEBnageKNeXHzShGqSuaD2zoPhChqVDMgX117gEUejQ3ikIHFtBsm+0rCXRjEh16NgCUqEx2xaQ6&#10;r25kDboe1qxByH89WQO0kAkU8bB0WNEOlhrBCEANH9PagTOUrRiuD9xCjintoH2lzqH17PbIGrQM&#10;22DdoJbBk8t9n+2tl2vmrOOtbiGTttIzbrGGQwvZDr3sYL5OyL7hop6u1XN9vePZV8+1gWYi/was&#10;aNRySy1kDk8N3U61betId4wJu/ZoIdPMWuJcl6JSR/a+NEFsvVtbTYs6Zue4hn4KsQKBo1plVVwT&#10;V79nI2BuwwocJME+L6f0zbK1JKip80rivSuSILbrNfYEReforu0H64sBcFQOIsFQpWrlwhReADtI&#10;gvVbUpsyC7ABgDGuDO8LxIZ6E6hJTvpKgj5QQkgjASVSxlEe4KBcjIqG7RwkwZ7v0PWFqR5JkidM&#10;eBWV7wXJ12bxXdfl79wf65d7j/4FAAD//wMAUEsDBBQABgAIAAAAIQAerjoD4AAAAAoBAAAPAAAA&#10;ZHJzL2Rvd25yZXYueG1sTI/BasMwDIbvg72D0WC31XHK3DWLU0rZdiqDtYPRmxurSWhsh9hN0ref&#10;dlpv+tHHr0/5arItG7APjXcKxCwBhq70pnGVgu/9+9MLsBC1M7r1DhVcMcCquL/LdWb86L5w2MWK&#10;UYkLmVZQx9hlnIeyRqvDzHfoaHfyvdWRYl9x0+uRym3L0ySR3OrG0YVad7ipsTzvLlbBx6jH9Vy8&#10;DdvzaXM97J8/f7YClXp8mNavwCJO8R+GP31Sh4Kcjv7iTGAtZSkXhNIwl8AIWIo0BXZUsJBSAC9y&#10;fvtC8QsAAP//AwBQSwECLQAUAAYACAAAACEAtoM4kv4AAADhAQAAEwAAAAAAAAAAAAAAAAAAAAAA&#10;W0NvbnRlbnRfVHlwZXNdLnhtbFBLAQItABQABgAIAAAAIQA4/SH/1gAAAJQBAAALAAAAAAAAAAAA&#10;AAAAAC8BAABfcmVscy8ucmVsc1BLAQItABQABgAIAAAAIQC3l5LFcQgAACQ8AAAOAAAAAAAAAAAA&#10;AAAAAC4CAABkcnMvZTJvRG9jLnhtbFBLAQItABQABgAIAAAAIQAerjoD4AAAAAoBAAAPAAAAAAAA&#10;AAAAAAAAAMsKAABkcnMvZG93bnJldi54bWxQSwUGAAAAAAQABADzAAAA2AsAAAAA&#10;">
                <v:line id="直线 1356" o:spid="_x0000_s1050" style="position:absolute;flip:x;visibility:visible;mso-wrap-style:square" from="6575,8744" to="6575,9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OYq8UAAADcAAAADwAAAGRycy9kb3ducmV2LnhtbESPQWvCQBCF74L/YRmhl6CbGpAaXUXb&#10;CkLxUPXgcchOk9DsbMhONf33XaHg8fHmfW/ect27Rl2pC7VnA8+TFBRx4W3NpYHzaTd+ARUE2WLj&#10;mQz8UoD1ajhYYm79jT/pepRSRQiHHA1UIm2udSgqchgmviWO3pfvHEqUXalth7cId42epulMO6w5&#10;NlTY0mtFxffxx8U3dgd+y7Jk63SSzOn9Ih+pFmOeRv1mAUqol8fxf3pvDcymGdzHRALo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nOYq8UAAADcAAAADwAAAAAAAAAA&#10;AAAAAAChAgAAZHJzL2Rvd25yZXYueG1sUEsFBgAAAAAEAAQA+QAAAJMDAAAAAA==&#10;">
                  <v:stroke endarrow="block"/>
                </v:line>
                <v:group id="组合 1357" o:spid="_x0000_s1051" style="position:absolute;left:1955;top:2289;width:7455;height:7525" coordorigin="1955,2289" coordsize="7455,75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0NDyMYAAADcAAAADwAAAGRycy9kb3ducmV2LnhtbESPQWuDQBSE74X+h+UV&#10;cmtWU5RisxEJbckhFGIKpbeH+6IS9624WzX/Phso5DjMzDfMOp9NJ0YaXGtZQbyMQBBXVrdcK/g+&#10;fjy/gnAeWWNnmRRcyEG+eXxYY6btxAcaS1+LAGGXoYLG+z6T0lUNGXRL2xMH72QHgz7IoZZ6wCnA&#10;TSdXUZRKgy2HhQZ72jZUncs/o+Bzwql4id/H/fm0vfwek6+ffUxKLZ7m4g2Ep9nfw//tnVaQJiu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Q0PIxgAAANwA&#10;AAAPAAAAAAAAAAAAAAAAAKoCAABkcnMvZG93bnJldi54bWxQSwUGAAAAAAQABAD6AAAAnQMAAAAA&#10;">
                  <v:line id="直线 1358" o:spid="_x0000_s1052" style="position:absolute;flip:x;visibility:visible;mso-wrap-style:square" from="6575,3423" to="6575,4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A38UAAADcAAAADwAAAGRycy9kb3ducmV2LnhtbESPT2vCQBDF70K/wzIFL6FuqkXa6Cr1&#10;HxTEQ20PHofsmASzsyE7avz2bqHg8fHm/d686bxztbpQGyrPBl4HKSji3NuKCwO/P5uXd1BBkC3W&#10;nsnAjQLMZ0+9KWbWX/mbLnspVIRwyNBAKdJkWoe8JIdh4Bvi6B1961CibAttW7xGuKv1ME3H2mHF&#10;saHEhpYl5af92cU3NjtejUbJwukk+aD1QbapFmP6z93nBJRQJ4/j//SXNTAevs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ZoA38UAAADcAAAADwAAAAAAAAAA&#10;AAAAAAChAgAAZHJzL2Rvd25yZXYueG1sUEsFBgAAAAAEAAQA+QAAAJMDAAAAAA==&#10;">
                    <v:stroke endarrow="block"/>
                  </v:line>
                  <v:oval id="椭圆 1359" o:spid="_x0000_s1053" style="position:absolute;left:4970;top:2326;width:346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lbc8QA&#10;AADcAAAADwAAAGRycy9kb3ducmV2LnhtbESPQWvCQBSE7wX/w/KE3upGQ0JJXUWUgj300NjeH9ln&#10;Esy+DdlnjP/eLRR6HGbmG2a9nVynRhpC69nAcpGAIq68bbk28H16f3kFFQTZYueZDNwpwHYze1pj&#10;Yf2Nv2gspVYRwqFAA41IX2gdqoYchoXviaN39oNDiXKotR3wFuGu06skybXDluNCgz3tG6ou5dUZ&#10;ONS7Mh91Kll6Phwlu/x8fqRLY57n0+4NlNAk/+G/9tEayFcZ/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JW3PEAAAA3AAAAA8AAAAAAAAAAAAAAAAAmAIAAGRycy9k&#10;b3ducmV2LnhtbFBLBQYAAAAABAAEAPUAAACJAwAAAAA=&#10;">
                    <v:textbox>
                      <w:txbxContent>
                        <w:p w:rsidR="009E643B" w:rsidRDefault="009E643B">
                          <w:pPr>
                            <w:jc w:val="center"/>
                          </w:pPr>
                          <w:r>
                            <w:rPr>
                              <w:rFonts w:hint="eastAsia"/>
                            </w:rPr>
                            <w:t>1.</w:t>
                          </w:r>
                          <w:r>
                            <w:rPr>
                              <w:rFonts w:hint="eastAsia"/>
                            </w:rPr>
                            <w:t>拟定年度预算，并以适当方式征求意见</w:t>
                          </w:r>
                        </w:p>
                      </w:txbxContent>
                    </v:textbox>
                  </v:oval>
                  <v:group id="组合 1360" o:spid="_x0000_s1054" style="position:absolute;left:4685;top:4042;width:3780;height:1248" coordorigin="4215,4716" coordsize="3780,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0HX8MAAADcAAAADwAAAGRycy9kb3ducmV2LnhtbERPTWvCQBC9F/oflhF6&#10;q5tYDBJdg0gtPQShKpTehuyYhGRnQ3ZN4r93D0KPj/e9ySbTioF6V1tWEM8jEMSF1TWXCi7nw/sK&#10;hPPIGlvLpOBODrLt68sGU21H/qHh5EsRQtilqKDyvkuldEVFBt3cdsSBu9reoA+wL6XucQzhppWL&#10;KEqkwZpDQ4Ud7SsqmtPNKPgacdx9xJ9D3lz397/z8vibx6TU22zarUF4mvy/+On+1gqSR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rQdfwwAAANwAAAAP&#10;AAAAAAAAAAAAAAAAAKoCAABkcnMvZG93bnJldi54bWxQSwUGAAAAAAQABAD6AAAAmgMAAAAA&#10;">
                    <v:shape id="自选图形 1361" o:spid="_x0000_s1055" type="#_x0000_t4" style="position:absolute;left:4215;top:4716;width:378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L48QA&#10;AADcAAAADwAAAGRycy9kb3ducmV2LnhtbESPQWvCQBSE74X+h+UJvdWNHoKkriKCIK0Xoz/gmX1m&#10;U7Nv4+42Sf99tyB4HGbmG2a5Hm0revKhcaxgNs1AEFdON1wrOJ927wsQISJrbB2Tgl8KsF69viyx&#10;0G7gI/VlrEWCcChQgYmxK6QMlSGLYeo64uRdnbcYk/S11B6HBLetnGdZLi02nBYMdrQ1VN3KH6vg&#10;+9KZ4bC4X7Oy8r38PPj9/fil1Ntk3HyAiDTGZ/jR3msF+TyH/zPpCM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zi+PEAAAA3AAAAA8AAAAAAAAAAAAAAAAAmAIAAGRycy9k&#10;b3ducmV2LnhtbFBLBQYAAAAABAAEAPUAAACJAwAAAAA=&#10;"/>
                    <v:shape id="文本框 1362" o:spid="_x0000_s1056" type="#_x0000_t202" style="position:absolute;left:4949;top:5184;width:241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YWkcMA&#10;AADcAAAADwAAAGRycy9kb3ducmV2LnhtbESPQWsCMRSE74L/ITzBmyZKtXY1ilgKPSm1teDtsXnu&#10;Lm5elk10139vBMHjMDPfMItVa0txpdoXjjWMhgoEcepMwZmGv9+vwQyED8gGS8ek4UYeVstuZ4GJ&#10;cQ3/0HUfMhEh7BPUkIdQJVL6NCeLfugq4uidXG0xRFln0tTYRLgt5VipqbRYcFzIsaJNTul5f7Ea&#10;DtvT8f9N7bJPO6ka1yrJ9kNq3e+16zmIQG14hZ/tb6NhOn6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KYWkcMAAADcAAAADwAAAAAAAAAAAAAAAACYAgAAZHJzL2Rv&#10;d25yZXYueG1sUEsFBgAAAAAEAAQA9QAAAIgDAAAAAA==&#10;" filled="f" stroked="f">
                      <v:textbox>
                        <w:txbxContent>
                          <w:p w:rsidR="009E643B" w:rsidRDefault="009E643B">
                            <w:r>
                              <w:rPr>
                                <w:rFonts w:hint="eastAsia"/>
                              </w:rPr>
                              <w:t>2</w:t>
                            </w:r>
                            <w:r>
                              <w:rPr>
                                <w:rFonts w:ascii="宋体" w:hAnsi="宋体" w:hint="eastAsia"/>
                              </w:rPr>
                              <w:t>.</w:t>
                            </w:r>
                            <w:r>
                              <w:rPr>
                                <w:rFonts w:hint="eastAsia"/>
                              </w:rPr>
                              <w:t>院党政联席会议讨论</w:t>
                            </w:r>
                          </w:p>
                        </w:txbxContent>
                      </v:textbox>
                    </v:shape>
                  </v:group>
                  <v:group id="组合 1363" o:spid="_x0000_s1057" style="position:absolute;left:8255;top:2794;width:1155;height:1872" coordorigin="8100,3000" coordsize="1155,18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D88QAAADcAAAADwAAAGRycy9kb3ducmV2LnhtbESPQYvCMBSE7wv+h/AE&#10;b2tay4pUo4ioeJCFVUG8PZpnW2xeShPb+u/NwsIeh5n5hlmselOJlhpXWlYQjyMQxJnVJecKLufd&#10;5wyE88gaK8uk4EUOVsvBxwJTbTv+ofbkcxEg7FJUUHhfp1K6rCCDbmxr4uDdbWPQB9nkUjfYBbip&#10;5CSKptJgyWGhwJo2BWWP09Mo2HfYrZN42x4f983rdv76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dAD88QAAADcAAAA&#10;DwAAAAAAAAAAAAAAAACqAgAAZHJzL2Rvd25yZXYueG1sUEsFBgAAAAAEAAQA+gAAAJsDAAAAAA==&#10;">
                    <v:line id="直线 1364" o:spid="_x0000_s1058" style="position:absolute;flip:x;visibility:visible;mso-wrap-style:square" from="8205,3000" to="9255,3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uvQcUAAADcAAAADwAAAGRycy9kb3ducmV2LnhtbESPQWvCQBCF74X+h2UKXoJuqiA1uhGt&#10;CkLpodaDxyE7TUKzsyE7xvTfd4VCj48373vzVuvBNaqnLtSeDTxPUlDEhbc1lwbOn4fxC6ggyBYb&#10;z2TghwKs88eHFWbW3/iD+pOUKkI4ZGigEmkzrUNRkcMw8S1x9L5851Ci7EptO7xFuGv0NE3n2mHN&#10;saHCll4rKr5PVxffOLzzbjZLtk4nyYL2F3lLtRgzeho2S1BCg/wf/6WP1sB8uoD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5uvQcUAAADcAAAADwAAAAAAAAAA&#10;AAAAAAChAgAAZHJzL2Rvd25yZXYueG1sUEsFBgAAAAAEAAQA+QAAAJMDAAAAAA==&#10;">
                      <v:stroke endarrow="block"/>
                    </v:line>
                    <v:line id="直线 1365" o:spid="_x0000_s1059" style="position:absolute;flip:y;visibility:visible;mso-wrap-style:square" from="8205,4872" to="9255,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QAcUAAADcAAAADwAAAGRycy9kb3ducmV2LnhtbESPwUrDQBCG74LvsIzQS7CbNlBq7LZo&#10;a0GQHlo9eByyYxLMzobstI1v7xwEj8M//zffrDZj6MyFhtRGdjCb5mCIq+hbrh18vO/vl2CSIHvs&#10;IpODH0qwWd/erLD08cpHupykNgrhVKKDRqQvrU1VQwHTNPbEmn3FIaDoONTWD3hVeOjsPM8XNmDL&#10;eqHBnrYNVd+nc1CN/YF3RZE9B5tlD/TyKW+5Fecmd+PTIxihUf6X/9qv3sGiUH19Rgl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iQAcUAAADcAAAADwAAAAAAAAAA&#10;AAAAAAChAgAAZHJzL2Rvd25yZXYueG1sUEsFBgAAAAAEAAQA+QAAAJMDAAAAAA==&#10;">
                      <v:stroke endarrow="block"/>
                    </v:line>
                    <v:line id="直线 1366" o:spid="_x0000_s1060" style="position:absolute;flip:y;visibility:visible;mso-wrap-style:square" from="9255,3000" to="9255,4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j4sYAAADcAAAADwAAAGRycy9kb3ducmV2LnhtbESPQWsCMRSE70L/Q3iFXopmbYvY1Sgi&#10;CB68VGWlt+fmdbPs5mWbRN3++6ZQ8DjMzDfMfNnbVlzJh9qxgvEoA0FcOl1zpeB42AynIEJE1tg6&#10;JgU/FGC5eBjMMdfuxh903cdKJAiHHBWYGLtcylAashhGriNO3pfzFmOSvpLa4y3BbStfsmwiLdac&#10;Fgx2tDZUNvuLVSCnu+dvvzq/NUVzOr2boiy6z51ST4/9agYiUh/v4f/2ViuYvI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5XI+LGAAAA3AAAAA8AAAAAAAAA&#10;AAAAAAAAoQIAAGRycy9kb3ducmV2LnhtbFBLBQYAAAAABAAEAPkAAACUAwAAAAA=&#10;"/>
                    <v:shape id="文本框 1367" o:spid="_x0000_s1061" type="#_x0000_t202" style="position:absolute;left:8100;top:4248;width:94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gj1MMA&#10;AADcAAAADwAAAGRycy9kb3ducmV2LnhtbESPQWsCMRSE74L/ITzBmyZaFbsaRSyFnpTaWvD22Dx3&#10;Fzcvyya66783gtDjMDPfMMt1a0txo9oXjjWMhgoEcepMwZmG35/PwRyED8gGS8ek4U4e1qtuZ4mJ&#10;cQ1/0+0QMhEh7BPUkIdQJVL6NCeLfugq4uidXW0xRFln0tTYRLgt5VipmbRYcFzIsaJtTunlcLUa&#10;jrvz6W+i9tmHnVaNa5Vk+y617vfazQJEoDb8h1/tL6Nh9j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gj1MMAAADcAAAADwAAAAAAAAAAAAAAAACYAgAAZHJzL2Rv&#10;d25yZXYueG1sUEsFBgAAAAAEAAQA9QAAAIgDAAAAAA==&#10;" filled="f" stroked="f">
                      <v:textbox>
                        <w:txbxContent>
                          <w:p w:rsidR="009E643B" w:rsidRDefault="009E643B">
                            <w:r>
                              <w:rPr>
                                <w:rFonts w:hint="eastAsia"/>
                              </w:rPr>
                              <w:t>不通过</w:t>
                            </w:r>
                          </w:p>
                        </w:txbxContent>
                      </v:textbox>
                    </v:shape>
                  </v:group>
                  <v:line id="直线 1368" o:spid="_x0000_s1062" style="position:absolute;flip:x;visibility:visible;mso-wrap-style:square" from="6575,5290" to="6575,6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OWAsUAAADcAAAADwAAAGRycy9kb3ducmV2LnhtbESPQWvCQBCF74L/YZmCl1A3bUTa6Cq2&#10;KhSkh6qHHofsmIRmZ0N21PTfdwuCx8eb971582XvGnWhLtSeDTyNU1DEhbc1lwaOh+3jC6ggyBYb&#10;z2TglwIsF8PBHHPrr/xFl72UKkI45GigEmlzrUNRkcMw9i1x9E6+cyhRdqW2HV4j3DX6OU2n2mHN&#10;saHClt4rKn72Zxff2H7yOsuSN6eT5JU237JLtRgzeuhXM1BCvdyPb+kPa2CaTeB/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EOWAsUAAADcAAAADwAAAAAAAAAA&#10;AAAAAAChAgAAZHJzL2Rvd25yZXYueG1sUEsFBgAAAAAEAAQA+QAAAJMDAAAAAA==&#10;">
                    <v:stroke endarrow="block"/>
                  </v:line>
                  <v:shape id="文本框 1369" o:spid="_x0000_s1063" type="#_x0000_t202" style="position:absolute;left:4936;top:6226;width:328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GYZsYA&#10;AADcAAAADwAAAGRycy9kb3ducmV2LnhtbESPQWvCQBSE7wX/w/IEL6Vu1JpqdBUptNhbtUWvj+wz&#10;CWbfxt1tjP/eLRR6HGbmG2a57kwtWnK+sqxgNExAEOdWV1wo+P56e5qB8AFZY22ZFNzIw3rVe1hi&#10;pu2Vd9TuQyEihH2GCsoQmkxKn5dk0A9tQxy9k3UGQ5SukNrhNcJNLcdJkkqDFceFEht6LSk/73+M&#10;gtnztj36j8nnIU9P9Tw8vrTvF6fUoN9tFiACdeE//NfeagXpZ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2GYZsYAAADcAAAADwAAAAAAAAAAAAAAAACYAgAAZHJz&#10;L2Rvd25yZXYueG1sUEsFBgAAAAAEAAQA9QAAAIsDAAAAAA==&#10;">
                    <v:textbox>
                      <w:txbxContent>
                        <w:p w:rsidR="009E643B" w:rsidRDefault="009E643B">
                          <w:pPr>
                            <w:spacing w:before="120"/>
                            <w:jc w:val="center"/>
                          </w:pPr>
                          <w:r>
                            <w:rPr>
                              <w:rFonts w:hint="eastAsia"/>
                            </w:rPr>
                            <w:t>3</w:t>
                          </w:r>
                          <w:r>
                            <w:rPr>
                              <w:rFonts w:ascii="宋体" w:hAnsi="宋体" w:hint="eastAsia"/>
                            </w:rPr>
                            <w:t>.报计划财务处审定</w:t>
                          </w:r>
                        </w:p>
                      </w:txbxContent>
                    </v:textbox>
                  </v:shape>
                  <v:line id="直线 1370" o:spid="_x0000_s1064" style="position:absolute;flip:x;visibility:visible;mso-wrap-style:square" from="6575,6850" to="6575,76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2t7sUAAADcAAAADwAAAGRycy9kb3ducmV2LnhtbESPQWvCQBCF7wX/wzKFXkLdaCC0qato&#10;rSAUD1oPHofsNAnNzobsVOO/d4VCj48373vzZovBtepMfWg8G5iMU1DEpbcNVwaOX5vnF1BBkC22&#10;nsnAlQIs5qOHGRbWX3hP54NUKkI4FGigFukKrUNZk8Mw9h1x9L5971Ci7Ctte7xEuGv1NE1z7bDh&#10;2FBjR+81lT+HXxff2Ox4nWXJyukkeaWPk3ymWox5ehyWb6CEBvk//ktvrYE8y+E+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2t7sUAAADcAAAADwAAAAAAAAAA&#10;AAAAAAChAgAAZHJzL2Rvd25yZXYueG1sUEsFBgAAAAAEAAQA+QAAAJMDAAAAAA==&#10;">
                    <v:stroke endarrow="block"/>
                  </v:line>
                  <v:shape id="文本框 1371" o:spid="_x0000_s1065" type="#_x0000_t202" style="position:absolute;left:4684;top:9190;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jisUA&#10;AADcAAAADwAAAGRycy9kb3ducmV2LnhtbESPQWvCQBSE7wX/w/KEXkrdqCVqdBURWvRWtbTXR/aZ&#10;BLNv4+42xn/vCoUeh5n5hlmsOlOLlpyvLCsYDhIQxLnVFRcKvo7vr1MQPiBrrC2Tght5WC17TwvM&#10;tL3yntpDKESEsM9QQRlCk0np85IM+oFtiKN3ss5giNIVUju8Rrip5ShJUmmw4rhQYkObkvLz4dco&#10;mL5t2x+/G39+5+mpnoWXSftxcUo997v1HESgLvyH/9pbrSAdT+BxJh4B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6OKxQAAANwAAAAPAAAAAAAAAAAAAAAAAJgCAABkcnMv&#10;ZG93bnJldi54bWxQSwUGAAAAAAQABAD1AAAAigMAAAAA&#10;">
                    <v:textbox>
                      <w:txbxContent>
                        <w:p w:rsidR="009E643B" w:rsidRDefault="009E643B">
                          <w:pPr>
                            <w:spacing w:before="60"/>
                            <w:jc w:val="center"/>
                            <w:rPr>
                              <w:rFonts w:ascii="宋体" w:hAnsi="宋体"/>
                            </w:rPr>
                          </w:pPr>
                          <w:r>
                            <w:rPr>
                              <w:rFonts w:ascii="宋体" w:hAnsi="宋体" w:hint="eastAsia"/>
                            </w:rPr>
                            <w:t>5.按预算执行</w:t>
                          </w:r>
                        </w:p>
                      </w:txbxContent>
                    </v:textbox>
                  </v:shape>
                  <v:group id="组合 1372" o:spid="_x0000_s1066" style="position:absolute;left:2084;top:6141;width:2886;height:1115" coordorigin="1926,6035" coordsize="2886,1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LYsYAAADcAAAADwAAAGRycy9kb3ducmV2LnhtbESPT2vCQBTE7wW/w/KE&#10;3uomtpWSuoqIlh5CwUQovT2yzySYfRuya/58+26h4HGYmd8w6+1oGtFT52rLCuJFBIK4sLrmUsE5&#10;Pz69gXAeWWNjmRRM5GC7mT2sMdF24BP1mS9FgLBLUEHlfZtI6YqKDLqFbYmDd7GdQR9kV0rd4RDg&#10;ppHLKFpJgzWHhQpb2ldUXLObUfAx4LB7jg99er3sp5/89es7jUmpx/m4ewfhafT38H/7UytYvcT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SEtixgAAANwA&#10;AAAPAAAAAAAAAAAAAAAAAKoCAABkcnMvZG93bnJldi54bWxQSwUGAAAAAAQABAD6AAAAnQMAAAAA&#10;">
                    <v:roundrect id="自选图形 1373" o:spid="_x0000_s1067" style="position:absolute;left:1926;top:6035;width:2098;height:11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b4E8EA&#10;AADcAAAADwAAAGRycy9kb3ducmV2LnhtbERPTW+CQBC9N/E/bMbEW10sKVF0Icak2mspvY/sCER2&#10;lrCrgr++e2jS48v73uWj6cSdBtdaVrBaRiCIK6tbrhWU3x+vaxDOI2vsLJOCiRzk2exlh6m2D/6i&#10;e+FrEULYpaig8b5PpXRVQwbd0vbEgbvYwaAPcKilHvARwk0n36IokQZbDg0N9nRoqLoWN6PgdIn2&#10;ZTw9k+P7RnfFz608n9dXpRbzcb8F4Wn0/+I/96dWkMRhbTgTjoD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G+BPBAAAA3AAAAA8AAAAAAAAAAAAAAAAAmAIAAGRycy9kb3du&#10;cmV2LnhtbFBLBQYAAAAABAAEAPUAAACGAwAAAAA=&#10;">
                      <v:textbox inset=",.3mm,,0">
                        <w:txbxContent>
                          <w:p w:rsidR="009E643B" w:rsidRDefault="009E643B">
                            <w:pPr>
                              <w:rPr>
                                <w:rFonts w:ascii="宋体" w:hAnsi="宋体"/>
                                <w:szCs w:val="21"/>
                              </w:rPr>
                            </w:pPr>
                            <w:r>
                              <w:rPr>
                                <w:rFonts w:ascii="宋体" w:hAnsi="宋体" w:hint="eastAsia"/>
                                <w:szCs w:val="21"/>
                              </w:rPr>
                              <w:t>2.申报者利用各种活动机会，增加经费预算。</w:t>
                            </w:r>
                          </w:p>
                        </w:txbxContent>
                      </v:textbox>
                    </v:roundrect>
                    <v:line id="直线 1374" o:spid="_x0000_s1068" style="position:absolute;flip:x y;visibility:visible;mso-wrap-style:square" from="4002,6432" to="4632,6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upjMUAAADcAAAADwAAAGRycy9kb3ducmV2LnhtbESPQWvCQBSE7wX/w/IEb3WjhaDRVUQQ&#10;evCiLe31JfvMRrNvk+wa47/vFgo9DjPzDbPeDrYWPXW+cqxgNk1AEBdOV1wq+Pw4vC5A+ICssXZM&#10;Cp7kYbsZvawx0+7BJ+rPoRQRwj5DBSaEJpPSF4Ys+qlriKN3cZ3FEGVXSt3hI8JtLedJkkqLFccF&#10;gw3tDRW3890q6PP77Pp1PN18/t0u84Vp98c2VWoyHnYrEIGG8B/+a79rBenbEn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cupjMUAAADcAAAADwAAAAAAAAAA&#10;AAAAAAChAgAAZHJzL2Rvd25yZXYueG1sUEsFBgAAAAAEAAQA+QAAAJMDAAAAAA==&#10;">
                      <v:stroke endarrow="block"/>
                    </v:line>
                    <v:shape id="自选图形 1375" o:spid="_x0000_s1069" type="#_x0000_t71" style="position:absolute;left:4422;top:6276;width:390;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bGMMA&#10;AADcAAAADwAAAGRycy9kb3ducmV2LnhtbERPy0rDQBTdF/oPwy24aycNbZCYSZFCoaCQGl3Y3SVz&#10;TYKZOyEz5vH3zkJweTjv7DSbTow0uNaygv0uAkFcWd1yreDj/bJ9BOE8ssbOMilYyMEpX68yTLWd&#10;+I3G0tcihLBLUUHjfZ9K6aqGDLqd7YkD92UHgz7AoZZ6wCmEm07GUZRIgy2HhgZ7OjdUfZc/RsHL&#10;jSi+FElxj+83efik8+vxuCj1sJmfn0B4mv2/+M991QqSQ5gfzoQj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bGMMAAADcAAAADwAAAAAAAAAAAAAAAACYAgAAZHJzL2Rv&#10;d25yZXYueG1sUEsFBgAAAAAEAAQA9QAAAIgDAAAAAA==&#10;"/>
                  </v:group>
                  <v:group id="组合 1376" o:spid="_x0000_s1070" style="position:absolute;left:1955;top:2289;width:3066;height:1134" coordorigin="1797,2183" coordsize="3066,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NNYcYAAADcAAAADwAAAGRycy9kb3ducmV2LnhtbESPT2vCQBTE7wW/w/KE&#10;3uomWkWiq4jU0kMoNBFKb4/sMwlm34bsNn++fbdQ6HGYmd8w++NoGtFT52rLCuJFBIK4sLrmUsE1&#10;vzxtQTiPrLGxTAomcnA8zB72mGg78Af1mS9FgLBLUEHlfZtI6YqKDLqFbYmDd7OdQR9kV0rd4RDg&#10;ppHLKNpIgzWHhQpbOldU3LNvo+B1wOG0il/69H47T1/5+v0zjUmpx/l42oHwNPr/8F/7TSvYPK/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c01hxgAAANwA&#10;AAAPAAAAAAAAAAAAAAAAAKoCAABkcnMvZG93bnJldi54bWxQSwUGAAAAAAQABAD6AAAAnQMAAAAA&#10;">
                    <v:roundrect id="自选图形 1377" o:spid="_x0000_s1071" style="position:absolute;left:1797;top:2183;width:2205;height:113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LM8QA&#10;AADcAAAADwAAAGRycy9kb3ducmV2LnhtbESPT4vCMBTE78J+h/AEbzZVFnfpGkUWCh5W8N/F26N5&#10;NsXmpTSxVj+9EYQ9DjPzG2a+7G0tOmp95VjBJElBEBdOV1wqOB7y8TcIH5A11o5JwZ08LBcfgzlm&#10;2t14R90+lCJC2GeowITQZFL6wpBFn7iGOHpn11oMUbal1C3eItzWcpqmM2mx4rhgsKFfQ8Vlf7UK&#10;vvI8rY5/j/y+2XVkmtO2P21WSo2G/eoHRKA+/Iff7bVWMPucwut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WizPEAAAA3AAAAA8AAAAAAAAAAAAAAAAAmAIAAGRycy9k&#10;b3ducmV2LnhtbFBLBQYAAAAABAAEAPUAAACJAwAAAAA=&#10;">
                      <v:textbox inset="1.5mm,.3mm,1.5mm,0">
                        <w:txbxContent>
                          <w:p w:rsidR="009E643B" w:rsidRDefault="009E643B">
                            <w:pPr>
                              <w:rPr>
                                <w:szCs w:val="21"/>
                              </w:rPr>
                            </w:pPr>
                            <w:r>
                              <w:rPr>
                                <w:rFonts w:ascii="宋体" w:hAnsi="宋体" w:hint="eastAsia"/>
                                <w:szCs w:val="21"/>
                              </w:rPr>
                              <w:t>1.预算制定随意。相关利益人存在多报、虚报。</w:t>
                            </w:r>
                          </w:p>
                        </w:txbxContent>
                      </v:textbox>
                    </v:roundrect>
                    <v:line id="直线 1378" o:spid="_x0000_s1072" style="position:absolute;flip:x y;visibility:visible;mso-wrap-style:square" from="4014,2744" to="4485,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XtG8UAAADcAAAADwAAAGRycy9kb3ducmV2LnhtbESPQWvCQBSE74X+h+UJvenGtgSNrlKE&#10;Qg9e1FKvL9lnNpp9m2TXmP77riD0OMzMN8xyPdha9NT5yrGC6SQBQVw4XXGp4PvwOZ6B8AFZY+2Y&#10;FPySh/Xq+WmJmXY33lG/D6WIEPYZKjAhNJmUvjBk0U9cQxy9k+sshii7UuoObxFua/maJKm0WHFc&#10;MNjQxlBx2V+tgj6/Ts8/293F58d2ns9Mu9m2qVIvo+FjASLQEP7Dj/aXVpC+v8H9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XtG8UAAADcAAAADwAAAAAAAAAA&#10;AAAAAAChAgAAZHJzL2Rvd25yZXYueG1sUEsFBgAAAAAEAAQA+QAAAJMDAAAAAA==&#10;">
                      <v:stroke endarrow="block"/>
                    </v:line>
                    <v:shape id="自选图形 1379" o:spid="_x0000_s1073" type="#_x0000_t71" style="position:absolute;left:4469;top:2518;width:394;height:4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cjsQA&#10;AADcAAAADwAAAGRycy9kb3ducmV2LnhtbESPQWsCMRSE74X+h/AK3rrZikq7NUopCF4EXYVeH8lr&#10;dtvNy7qJ7uqvN0Khx2FmvmHmy8E14kxdqD0reMlyEMTam5qtgsN+9fwKIkRkg41nUnChAMvF48Mc&#10;C+N73tG5jFYkCIcCFVQxtoWUQVfkMGS+JU7et+8cxiQ7K02HfYK7Ro7zfCYd1pwWKmzpsyL9W56c&#10;gj7qr9X1zYaA5fHoUNvpz2ar1Ohp+HgHEWmI/+G/9toomE0mcD+Tj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Y3I7EAAAA3AAAAA8AAAAAAAAAAAAAAAAAmAIAAGRycy9k&#10;b3ducmV2LnhtbFBLBQYAAAAABAAEAPUAAACJAwAAAAA=&#10;">
                      <v:textbox inset="1.5mm,,1.5mm,0"/>
                    </v:shape>
                  </v:group>
                  <v:group id="组合 1380" o:spid="_x0000_s1074" style="position:absolute;left:4684;top:7630;width:3780;height:1114" coordorigin="3500,6866" coordsize="3780,1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shape id="自选图形 1381" o:spid="_x0000_s1075" type="#_x0000_t4" style="position:absolute;left:3500;top:6866;width:3780;height:1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uQ8QA&#10;AADcAAAADwAAAGRycy9kb3ducmV2LnhtbESPUWvCMBSF3wf+h3AHe5vpxihSjTIGgqgvVn/Atbk2&#10;1eamJlnb/ftlMPDxcM75DmexGm0revKhcazgbZqBIK6cbrhWcDquX2cgQkTW2DomBT8UYLWcPC2w&#10;0G7gA/VlrEWCcChQgYmxK6QMlSGLYeo64uRdnLcYk/S11B6HBLetfM+yXFpsOC0Y7OjLUHUrv62C&#10;67kzw352v2Rl5Xu53fvN/bBT6uV5/JyDiDTGR/i/vdEK8o8c/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sbkPEAAAA3AAAAA8AAAAAAAAAAAAAAAAAmAIAAGRycy9k&#10;b3ducmV2LnhtbFBLBQYAAAAABAAEAPUAAACJAwAAAAA=&#10;"/>
                    <v:shape id="文本框 1382" o:spid="_x0000_s1076" type="#_x0000_t202" style="position:absolute;left:4234;top:7206;width:2416;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nzMcUA&#10;AADcAAAADwAAAGRycy9kb3ducmV2LnhtbESPzWrDMBCE74G8g9hAb43UkL+6lkNIKPSUErcp9LZY&#10;G9vUWhlLjZ23jwqFHIeZ+YZJN4NtxIU6XzvW8DRVIIgLZ2ouNXx+vD6uQfiAbLBxTBqu5GGTjUcp&#10;Jsb1fKRLHkoRIewT1FCF0CZS+qIii37qWuLonV1nMUTZldJ02Ee4beRMqaW0WHNcqLClXUXFT/5r&#10;NZwO5++vuXov93bR9m5Qku2z1PphMmxfQAQawj38334zGpbz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fMxxQAAANwAAAAPAAAAAAAAAAAAAAAAAJgCAABkcnMv&#10;ZG93bnJldi54bWxQSwUGAAAAAAQABAD1AAAAigMAAAAA&#10;" filled="f" stroked="f">
                      <v:textbox>
                        <w:txbxContent>
                          <w:p w:rsidR="009E643B" w:rsidRDefault="009E643B">
                            <w:r>
                              <w:rPr>
                                <w:rFonts w:hint="eastAsia"/>
                              </w:rPr>
                              <w:t>4</w:t>
                            </w:r>
                            <w:r>
                              <w:rPr>
                                <w:rFonts w:ascii="宋体" w:hAnsi="宋体" w:hint="eastAsia"/>
                              </w:rPr>
                              <w:t>.通过适当方式公示</w:t>
                            </w:r>
                          </w:p>
                        </w:txbxContent>
                      </v:textbox>
                    </v:shape>
                  </v:group>
                  <v:roundrect id="自选图形 1383" o:spid="_x0000_s1077" style="position:absolute;left:2554;top:9348;width:1625;height:46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wu9cQA&#10;AADcAAAADwAAAGRycy9kb3ducmV2LnhtbESPT2vCQBTE7wW/w/IK3uqm2gZNXUUKtV6bpvdn9pkE&#10;s29DdvPPT+8WCj0OM/MbZrsfTS16al1lWcHzIgJBnFtdcaEg+/54WoNwHlljbZkUTORgv5s9bDHR&#10;duAv6lNfiABhl6CC0vsmkdLlJRl0C9sQB+9iW4M+yLaQusUhwE0tl1EUS4MVh4USG3ovKb+mnVHw&#10;eYkO2Wq6xcfXja7Tny47n9dXpeaP4+ENhKfR/4f/2ietIH7ZwO+ZcATk7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MLvXEAAAA3AAAAA8AAAAAAAAAAAAAAAAAmAIAAGRycy9k&#10;b3ducmV2LnhtbFBLBQYAAAAABAAEAPUAAACJAwAAAAA=&#10;">
                    <v:textbox inset=",.3mm,,0">
                      <w:txbxContent>
                        <w:p w:rsidR="009E643B" w:rsidRDefault="009E643B">
                          <w:pPr>
                            <w:rPr>
                              <w:rFonts w:ascii="宋体" w:hAnsi="宋体"/>
                              <w:sz w:val="18"/>
                              <w:szCs w:val="18"/>
                            </w:rPr>
                          </w:pPr>
                          <w:r>
                            <w:rPr>
                              <w:rFonts w:ascii="宋体" w:hAnsi="宋体" w:hint="eastAsia"/>
                              <w:sz w:val="18"/>
                              <w:szCs w:val="18"/>
                            </w:rPr>
                            <w:t>3.超预算</w:t>
                          </w:r>
                        </w:p>
                      </w:txbxContent>
                    </v:textbox>
                  </v:roundrect>
                  <v:line id="直线 1384" o:spid="_x0000_s1078" style="position:absolute;flip:x y;visibility:visible;mso-wrap-style:square" from="4162,9514" to="4651,9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7lscIAAADcAAAADwAAAGRycy9kb3ducmV2LnhtbERPz2vCMBS+D/wfwht4m6mCRatRhiB4&#10;8KIben1t3prO5qVtYq3/vTkMdvz4fq+3g61FT52vHCuYThIQxIXTFZcKvr/2HwsQPiBrrB2Tgid5&#10;2G5Gb2vMtHvwifpzKEUMYZ+hAhNCk0npC0MW/cQ1xJH7cZ3FEGFXSt3hI4bbWs6SJJUWK44NBhva&#10;GSpu57tV0Of36e/leLr5/Nou84Vpd8c2VWr8PnyuQAQawr/4z33QCtJ5nB/PxCM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7lscIAAADcAAAADwAAAAAAAAAAAAAA&#10;AAChAgAAZHJzL2Rvd25yZXYueG1sUEsFBgAAAAAEAAQA+QAAAJADAAAAAA==&#10;">
                    <v:stroke endarrow="block"/>
                  </v:line>
                  <v:shape id="自选图形 1385" o:spid="_x0000_s1079" type="#_x0000_t71" style="position:absolute;left:4488;top:9413;width:302;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AoXsQA&#10;AADcAAAADwAAAGRycy9kb3ducmV2LnhtbESPQYvCMBSE78L+h/AWvGlqsWWpRlkEYUFBt+5Bb4/m&#10;2Rabl9JErf/eCMIeh5n5hpkve9OIG3WutqxgMo5AEBdW11wq+DusR18gnEfW2FgmBQ9ysFx8DOaY&#10;aXvnX7rlvhQBwi5DBZX3bSalKyoy6Ma2JQ7e2XYGfZBdKXWH9wA3jYyjKJUGaw4LFba0qqi45Fej&#10;YLMnite7dHeKT3s5PdJqmyQPpYaf/fcMhKfe/4ff7R+tIE0m8DoTjoBc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QKF7EAAAA3AAAAA8AAAAAAAAAAAAAAAAAmAIAAGRycy9k&#10;b3ducmV2LnhtbFBLBQYAAAAABAAEAPUAAACJAwAAAAA=&#10;"/>
                </v:group>
              </v:group>
            </w:pict>
          </mc:Fallback>
        </mc:AlternateContent>
      </w: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7660A4">
      <w:pPr>
        <w:rPr>
          <w:szCs w:val="21"/>
        </w:rPr>
      </w:pPr>
      <w:r>
        <w:rPr>
          <w:noProof/>
          <w:szCs w:val="21"/>
        </w:rPr>
        <mc:AlternateContent>
          <mc:Choice Requires="wps">
            <w:drawing>
              <wp:anchor distT="0" distB="0" distL="114300" distR="114300" simplePos="0" relativeHeight="251862016" behindDoc="0" locked="0" layoutInCell="1" allowOverlap="1">
                <wp:simplePos x="0" y="0"/>
                <wp:positionH relativeFrom="column">
                  <wp:posOffset>3629660</wp:posOffset>
                </wp:positionH>
                <wp:positionV relativeFrom="paragraph">
                  <wp:posOffset>151765</wp:posOffset>
                </wp:positionV>
                <wp:extent cx="602615" cy="297180"/>
                <wp:effectExtent l="0" t="0" r="0" b="0"/>
                <wp:wrapNone/>
                <wp:docPr id="622" name="文本框 1354"/>
                <wp:cNvGraphicFramePr/>
                <a:graphic xmlns:a="http://schemas.openxmlformats.org/drawingml/2006/main">
                  <a:graphicData uri="http://schemas.microsoft.com/office/word/2010/wordprocessingShape">
                    <wps:wsp>
                      <wps:cNvSpPr txBox="1"/>
                      <wps:spPr>
                        <a:xfrm>
                          <a:off x="0" y="0"/>
                          <a:ext cx="602615" cy="297180"/>
                        </a:xfrm>
                        <a:prstGeom prst="rect">
                          <a:avLst/>
                        </a:prstGeom>
                        <a:noFill/>
                        <a:ln>
                          <a:noFill/>
                        </a:ln>
                      </wps:spPr>
                      <wps:txbx>
                        <w:txbxContent>
                          <w:p w:rsidR="009E643B" w:rsidRDefault="009E643B">
                            <w:r>
                              <w:rPr>
                                <w:rFonts w:hint="eastAsia"/>
                              </w:rPr>
                              <w:t>通过</w:t>
                            </w:r>
                          </w:p>
                        </w:txbxContent>
                      </wps:txbx>
                      <wps:bodyPr upright="1"/>
                    </wps:wsp>
                  </a:graphicData>
                </a:graphic>
              </wp:anchor>
            </w:drawing>
          </mc:Choice>
          <mc:Fallback>
            <w:pict>
              <v:shape id="文本框 1354" o:spid="_x0000_s1080" type="#_x0000_t202" style="position:absolute;left:0;text-align:left;margin-left:285.8pt;margin-top:11.95pt;width:47.45pt;height:23.4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LxoQEAAAwDAAAOAAAAZHJzL2Uyb0RvYy54bWysUktu2zAQ3RfIHQjuY0pK7MaC5QBB4GyK&#10;tkDSA9AUaREQOQTJWPIF2ht01U33PZfP0SET222yC7LhZ2b45r03XFyPpidb6YMG29ByUlAirYBW&#10;201Dvz2szq8oCZHblvdgZUN3MtDr5dmHxeBqWUEHfSs9QRAb6sE1tIvR1YwF0UnDwwSctJhU4A2P&#10;ePUb1no+ILrpWVUUMzaAb50HIUPA6O1Tki4zvlJSxC9KBRlJ31DkFvPq87pOK1sueL3x3HVaPNPg&#10;b2BhuLbY9Ah1yyMnj16/gjJaeAig4kSAYaCUFjJrQDVl8ULNfcedzFrQnOCONoX3gxWft1890W1D&#10;Z1VFieUGh7T/+WP/68/+93dSXkwvk0eDCzWW3jssjuMNjDjrQzxgMEkflTdpR1EE8+j27uiwHCMR&#10;GJwV1aycUiIwVc0/lld5Auz02PkQ7yQYkg4N9TjA7CvffgoRiWDpoST1srDSfZ+H2Nv/AliYIiwx&#10;f2KYTnFcj1ltOT/QX0O7Q1WPzutNhy2zrvwMLc8Nn79Hmum/9wx++sTLvwAAAP//AwBQSwMEFAAG&#10;AAgAAAAhAP8hbGreAAAACQEAAA8AAABkcnMvZG93bnJldi54bWxMj8tOwzAQRfdI/IM1SOyo3UIc&#10;GjKpEIgtqOUhsXPjaRIRj6PYbcLfY1awHN2je8+Um9n14kRj6DwjLBcKBHHtbccNwtvr09UtiBAN&#10;W9N7JoRvCrCpzs9KU1g/8ZZOu9iIVMKhMAhtjEMhZahbciYs/ECcsoMfnYnpHBtpRzOlctfLlVJa&#10;OtNxWmjNQA8t1V+7o0N4fz58ftyol+bRZcPkZyXZrSXi5cV8fwci0hz/YPjVT+pQJae9P7INokfI&#10;8qVOKMLqeg0iAVrrDMQeIVc5yKqU/z+ofgAAAP//AwBQSwECLQAUAAYACAAAACEAtoM4kv4AAADh&#10;AQAAEwAAAAAAAAAAAAAAAAAAAAAAW0NvbnRlbnRfVHlwZXNdLnhtbFBLAQItABQABgAIAAAAIQA4&#10;/SH/1gAAAJQBAAALAAAAAAAAAAAAAAAAAC8BAABfcmVscy8ucmVsc1BLAQItABQABgAIAAAAIQDi&#10;vvLxoQEAAAwDAAAOAAAAAAAAAAAAAAAAAC4CAABkcnMvZTJvRG9jLnhtbFBLAQItABQABgAIAAAA&#10;IQD/IWxq3gAAAAkBAAAPAAAAAAAAAAAAAAAAAPsDAABkcnMvZG93bnJldi54bWxQSwUGAAAAAAQA&#10;BADzAAAABgUAAAAA&#10;" filled="f" stroked="f">
                <v:textbox>
                  <w:txbxContent>
                    <w:p w:rsidR="009E643B" w:rsidRDefault="009E643B">
                      <w:r>
                        <w:rPr>
                          <w:rFonts w:hint="eastAsia"/>
                        </w:rPr>
                        <w:t>通过</w:t>
                      </w:r>
                    </w:p>
                  </w:txbxContent>
                </v:textbox>
              </v:shape>
            </w:pict>
          </mc:Fallback>
        </mc:AlternateContent>
      </w: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667BB4">
      <w:pPr>
        <w:rPr>
          <w:szCs w:val="21"/>
        </w:rPr>
      </w:pPr>
    </w:p>
    <w:p w:rsidR="00667BB4" w:rsidRDefault="007660A4">
      <w:pPr>
        <w:rPr>
          <w:szCs w:val="21"/>
        </w:rPr>
      </w:pPr>
      <w:r>
        <w:rPr>
          <w:noProof/>
          <w:szCs w:val="21"/>
        </w:rPr>
        <mc:AlternateContent>
          <mc:Choice Requires="wps">
            <w:drawing>
              <wp:anchor distT="0" distB="0" distL="114300" distR="114300" simplePos="0" relativeHeight="251865088" behindDoc="0" locked="0" layoutInCell="1" allowOverlap="1">
                <wp:simplePos x="0" y="0"/>
                <wp:positionH relativeFrom="column">
                  <wp:posOffset>3980180</wp:posOffset>
                </wp:positionH>
                <wp:positionV relativeFrom="paragraph">
                  <wp:posOffset>109855</wp:posOffset>
                </wp:positionV>
                <wp:extent cx="0" cy="220980"/>
                <wp:effectExtent l="38100" t="0" r="38100" b="7620"/>
                <wp:wrapNone/>
                <wp:docPr id="655" name="直线 851"/>
                <wp:cNvGraphicFramePr/>
                <a:graphic xmlns:a="http://schemas.openxmlformats.org/drawingml/2006/main">
                  <a:graphicData uri="http://schemas.microsoft.com/office/word/2010/wordprocessingShape">
                    <wps:wsp>
                      <wps:cNvCnPr/>
                      <wps:spPr>
                        <a:xfrm>
                          <a:off x="0" y="0"/>
                          <a:ext cx="0" cy="2209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219840" id="直线 851" o:spid="_x0000_s1026" style="position:absolute;left:0;text-align:left;z-index:251865088;visibility:visible;mso-wrap-style:square;mso-wrap-distance-left:9pt;mso-wrap-distance-top:0;mso-wrap-distance-right:9pt;mso-wrap-distance-bottom:0;mso-position-horizontal:absolute;mso-position-horizontal-relative:text;mso-position-vertical:absolute;mso-position-vertical-relative:text" from="313.4pt,8.65pt" to="313.4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IAE1AEAAIgDAAAOAAAAZHJzL2Uyb0RvYy54bWysU0tu2zAQ3RfoHQjua8kCHDiC5Szippui&#10;NdD2AGOSkgjwBw5r2WfpNbrqpsfJNTqkHbsfdBPEC3o4nHl873G0ujtYw/Yqovau4/NZzZlywkvt&#10;ho5/+fzwZskZJnASjHeq40eF/G79+tVqCq1q/OiNVJERiMN2Ch0fUwptVaEYlQWc+aAcHfY+Wki0&#10;jUMlI0yEbk3V1PVNNfkoQ/RCIVJ2czrk64Lf90qkj32PKjHTceKWyhrLustrtV5BO0QIoxZnGvAM&#10;Fha0o0svUBtIwL5G/Q+U1SJ69H2aCW8r3/daqKKB1Mzrv9R8GiGoooXMwXCxCV8OVnzYbyPTsuM3&#10;iwVnDiw90uO3748/frLlYp79mQK2VHbvtvG8w7CNWeyhjzb/kwx2KJ4eL56qQ2LilBSUbZr6dlns&#10;rq59IWJ6p7xlOei40S6rhRb27zHRXVT6VJLTxrGp47eLhogKoGHpDSQKbSD66IbSi95o+aCNyR0Y&#10;h929iWwP+fnLLysi3D/K8iUbwPFUV45OgzEqkG+dZOkYyBZHE8wzBaskZ0bRwOeIAKFNoM21MkUN&#10;bjD/qabrjSMW2diTlTnaeXksDpc8PXfheR7NPE+/70v39QNa/wIAAP//AwBQSwMEFAAGAAgAAAAh&#10;AC+sCzjfAAAACQEAAA8AAABkcnMvZG93bnJldi54bWxMj0FLw0AQhe+C/2EZwZvdJGIMMZsiQr20&#10;WtpKqbdtdkyC2dmQ3bTx3zviQY9v3uO9b4r5ZDtxwsG3jhTEswgEUuVMS7WCt93iJgPhgyajO0eo&#10;4As9zMvLi0Lnxp1pg6dtqAWXkM+1giaEPpfSVw1a7WeuR2Lvww1WB5ZDLc2gz1xuO5lEUSqtbokX&#10;Gt3jU4PV53a0CjarxTLbL8epGt6f49fdevVy8JlS11fT4wOIgFP4C8MPPqNDyUxHN5LxolOQJimj&#10;Bzbub0Fw4PdwVHCXxCDLQv7/oPwGAAD//wMAUEsBAi0AFAAGAAgAAAAhALaDOJL+AAAA4QEAABMA&#10;AAAAAAAAAAAAAAAAAAAAAFtDb250ZW50X1R5cGVzXS54bWxQSwECLQAUAAYACAAAACEAOP0h/9YA&#10;AACUAQAACwAAAAAAAAAAAAAAAAAvAQAAX3JlbHMvLnJlbHNQSwECLQAUAAYACAAAACEAZliABNQB&#10;AACIAwAADgAAAAAAAAAAAAAAAAAuAgAAZHJzL2Uyb0RvYy54bWxQSwECLQAUAAYACAAAACEAL6wL&#10;ON8AAAAJAQAADwAAAAAAAAAAAAAAAAAuBAAAZHJzL2Rvd25yZXYueG1sUEsFBgAAAAAEAAQA8wAA&#10;ADoFAAAAAA==&#10;">
                <v:stroke endarrow="block"/>
              </v:line>
            </w:pict>
          </mc:Fallback>
        </mc:AlternateContent>
      </w:r>
    </w:p>
    <w:p w:rsidR="00667BB4" w:rsidRDefault="007660A4">
      <w:pPr>
        <w:rPr>
          <w:szCs w:val="21"/>
        </w:rPr>
      </w:pPr>
      <w:r>
        <w:rPr>
          <w:noProof/>
          <w:szCs w:val="21"/>
        </w:rPr>
        <mc:AlternateContent>
          <mc:Choice Requires="wps">
            <w:drawing>
              <wp:anchor distT="0" distB="0" distL="114300" distR="114300" simplePos="0" relativeHeight="251864064" behindDoc="0" locked="0" layoutInCell="1" allowOverlap="1">
                <wp:simplePos x="0" y="0"/>
                <wp:positionH relativeFrom="column">
                  <wp:posOffset>2564130</wp:posOffset>
                </wp:positionH>
                <wp:positionV relativeFrom="paragraph">
                  <wp:posOffset>132715</wp:posOffset>
                </wp:positionV>
                <wp:extent cx="2916555" cy="878840"/>
                <wp:effectExtent l="16510" t="5080" r="19685" b="11430"/>
                <wp:wrapNone/>
                <wp:docPr id="654" name="自选图形 1386"/>
                <wp:cNvGraphicFramePr/>
                <a:graphic xmlns:a="http://schemas.openxmlformats.org/drawingml/2006/main">
                  <a:graphicData uri="http://schemas.microsoft.com/office/word/2010/wordprocessingShape">
                    <wps:wsp>
                      <wps:cNvSpPr/>
                      <wps:spPr>
                        <a:xfrm>
                          <a:off x="0" y="0"/>
                          <a:ext cx="2916555" cy="8788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ind w:leftChars="-85" w:left="-178" w:firstLineChars="98" w:firstLine="176"/>
                              <w:jc w:val="center"/>
                              <w:rPr>
                                <w:rFonts w:ascii="宋体" w:hAnsi="宋体"/>
                                <w:szCs w:val="21"/>
                              </w:rPr>
                            </w:pPr>
                            <w:r>
                              <w:rPr>
                                <w:rFonts w:ascii="宋体" w:hAnsi="宋体"/>
                                <w:sz w:val="18"/>
                                <w:szCs w:val="18"/>
                              </w:rPr>
                              <w:t>6</w:t>
                            </w:r>
                            <w:r>
                              <w:rPr>
                                <w:rFonts w:ascii="宋体" w:hAnsi="宋体" w:hint="eastAsia"/>
                                <w:sz w:val="18"/>
                                <w:szCs w:val="18"/>
                              </w:rPr>
                              <w:t>.预算执行情况提交学院教代会审议</w:t>
                            </w:r>
                          </w:p>
                        </w:txbxContent>
                      </wps:txbx>
                      <wps:bodyPr upright="1"/>
                    </wps:wsp>
                  </a:graphicData>
                </a:graphic>
              </wp:anchor>
            </w:drawing>
          </mc:Choice>
          <mc:Fallback>
            <w:pict>
              <v:shape id="自选图形 1386" o:spid="_x0000_s1081" type="#_x0000_t110" style="position:absolute;left:0;text-align:left;margin-left:201.9pt;margin-top:10.45pt;width:229.65pt;height:69.2pt;z-index:251864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KlEDAIAAPsDAAAOAAAAZHJzL2Uyb0RvYy54bWysU0uOEzEQ3SNxB8t70kmYhEwrnVlMCBsE&#10;Iw0coOJPtyX/ZHvSnR07xBnYseQOcJuR4BaUnZCZARYI0Qt3lV1+rveqankxGE12IkTlbEMnozEl&#10;wjLHlW0b+vbN5smCkpjActDOiobuRaQXq8ePlr2vxdR1TnMRCILYWPe+oV1Kvq6qyDphII6cFxYP&#10;pQsGErqhrXiAHtGNrqbj8bzqXeA+OCZixN314ZCuCr6UgqXXUkaRiG4o5pbKGsq6zWu1WkLdBvCd&#10;Ysc04B+yMKAsPnqCWkMCchPUb1BGseCik2nEnKmclIqJwgHZTMa/sLnuwIvCBcWJ/iRT/H+w7NXu&#10;KhDFGzqfnVFiwWCRvr3//P3dh9uPX2+/fCKTp4t5lqn3scboa38Vjl5EM3MeZDD5j2zIUKTdn6QV&#10;QyIMN6fnk/lsNqOE4dni2WJxVrSv7m77ENML4QzJRkOldv1lByGtBVO5u4q8sHsZEz6P937G55ej&#10;04pvlNbFCe32UgeyA6z5pnw5f7zyIExb0jf0fDbNSQG2ntSQ0DQexYi2Le89uBHvA4/L9yfgnNga&#10;YndIoCDkMKiNSiJrB3UngD+3nKS9R7ktTgbNyRjBKdECBylbJTKB0n8Tiey0RZK5Soe6ZCsN26EU&#10;d1rUzltbx/dY8RsfVNuhzpNCIZ9ghxWVjtOQW/i+X8DvZnb1AwAA//8DAFBLAwQUAAYACAAAACEA&#10;ANg/PeEAAAAKAQAADwAAAGRycy9kb3ducmV2LnhtbEyPwU7DMBBE70j8g7VI3KjdJpQ2jVMhJMSl&#10;QqWgnp3YTaLa6yh2mtCvZznBcTVPM2/z7eQsu5g+tB4lzGcCmMHK6xZrCV+frw8rYCEq1Mp6NBK+&#10;TYBtcXuTq0z7ET/M5RBrRiUYMiWhibHLOA9VY5wKM98ZpOzke6cinX3Nda9GKneWL4RYcqdapIVG&#10;dealMdX5MDgJ+zLdu3F3PbndNT06O7w9Hd8TKe/vpucNsGim+AfDrz6pQ0FOpR9QB2YlpCIh9Shh&#10;IdbACFgtkzmwksjHdQK8yPn/F4ofAAAA//8DAFBLAQItABQABgAIAAAAIQC2gziS/gAAAOEBAAAT&#10;AAAAAAAAAAAAAAAAAAAAAABbQ29udGVudF9UeXBlc10ueG1sUEsBAi0AFAAGAAgAAAAhADj9If/W&#10;AAAAlAEAAAsAAAAAAAAAAAAAAAAALwEAAF9yZWxzLy5yZWxzUEsBAi0AFAAGAAgAAAAhAJGEqUQM&#10;AgAA+wMAAA4AAAAAAAAAAAAAAAAALgIAAGRycy9lMm9Eb2MueG1sUEsBAi0AFAAGAAgAAAAhAADY&#10;Pz3hAAAACgEAAA8AAAAAAAAAAAAAAAAAZgQAAGRycy9kb3ducmV2LnhtbFBLBQYAAAAABAAEAPMA&#10;AAB0BQAAAAA=&#10;">
                <v:textbox>
                  <w:txbxContent>
                    <w:p w:rsidR="009E643B" w:rsidRDefault="009E643B">
                      <w:pPr>
                        <w:ind w:leftChars="-85" w:left="-178" w:firstLineChars="98" w:firstLine="176"/>
                        <w:jc w:val="center"/>
                        <w:rPr>
                          <w:rFonts w:ascii="宋体" w:hAnsi="宋体"/>
                          <w:szCs w:val="21"/>
                        </w:rPr>
                      </w:pPr>
                      <w:r>
                        <w:rPr>
                          <w:rFonts w:ascii="宋体" w:hAnsi="宋体"/>
                          <w:sz w:val="18"/>
                          <w:szCs w:val="18"/>
                        </w:rPr>
                        <w:t>6</w:t>
                      </w:r>
                      <w:r>
                        <w:rPr>
                          <w:rFonts w:ascii="宋体" w:hAnsi="宋体" w:hint="eastAsia"/>
                          <w:sz w:val="18"/>
                          <w:szCs w:val="18"/>
                        </w:rPr>
                        <w:t>.预算执行情况提交学院教代会审议</w:t>
                      </w:r>
                    </w:p>
                  </w:txbxContent>
                </v:textbox>
              </v:shape>
            </w:pict>
          </mc:Fallback>
        </mc:AlternateContent>
      </w:r>
    </w:p>
    <w:p w:rsidR="00667BB4" w:rsidRDefault="00667BB4">
      <w:pPr>
        <w:rPr>
          <w:szCs w:val="21"/>
        </w:rPr>
      </w:pPr>
    </w:p>
    <w:p w:rsidR="00667BB4" w:rsidRDefault="00667BB4">
      <w:pPr>
        <w:rPr>
          <w:szCs w:val="21"/>
        </w:rPr>
      </w:pPr>
    </w:p>
    <w:p w:rsidR="00667BB4" w:rsidRDefault="00667BB4">
      <w:pPr>
        <w:spacing w:line="480" w:lineRule="exact"/>
        <w:rPr>
          <w:sz w:val="24"/>
        </w:rPr>
      </w:pPr>
    </w:p>
    <w:p w:rsidR="00667BB4" w:rsidRDefault="00667BB4">
      <w:pPr>
        <w:spacing w:line="480" w:lineRule="exact"/>
        <w:rPr>
          <w:sz w:val="24"/>
        </w:rPr>
      </w:pPr>
    </w:p>
    <w:p w:rsidR="00667BB4" w:rsidRDefault="007660A4">
      <w:pPr>
        <w:spacing w:line="360" w:lineRule="auto"/>
        <w:rPr>
          <w:sz w:val="24"/>
        </w:rPr>
      </w:pPr>
      <w:r>
        <w:rPr>
          <w:rFonts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1．加强预算工作的监督工作，增加预算制定工作透明性。</w:t>
      </w:r>
    </w:p>
    <w:p w:rsidR="00667BB4" w:rsidRDefault="007660A4">
      <w:pPr>
        <w:spacing w:line="360" w:lineRule="auto"/>
        <w:rPr>
          <w:rFonts w:ascii="宋体" w:hAnsi="宋体"/>
          <w:sz w:val="24"/>
        </w:rPr>
      </w:pPr>
      <w:r>
        <w:rPr>
          <w:rFonts w:ascii="宋体" w:hAnsi="宋体" w:hint="eastAsia"/>
          <w:sz w:val="24"/>
        </w:rPr>
        <w:t>2．加强对预算的审核工作，对确定明显蓄意多报预算的项目申报人进行相应的处罚。</w:t>
      </w:r>
    </w:p>
    <w:p w:rsidR="00667BB4" w:rsidRDefault="007660A4">
      <w:pPr>
        <w:spacing w:line="360" w:lineRule="auto"/>
        <w:rPr>
          <w:sz w:val="24"/>
        </w:rPr>
      </w:pPr>
      <w:r>
        <w:rPr>
          <w:rFonts w:ascii="宋体" w:hAnsi="宋体" w:hint="eastAsia"/>
          <w:sz w:val="24"/>
        </w:rPr>
        <w:t>3．确立项目通过及项目经费数量的详细标准、尽量减少感情因素的影响和干扰。增加讨论会的透明度，加强整个过程的监督工作。</w:t>
      </w:r>
    </w:p>
    <w:p w:rsidR="00667BB4" w:rsidRDefault="00667BB4">
      <w:pPr>
        <w:ind w:firstLineChars="200" w:firstLine="420"/>
        <w:rPr>
          <w:szCs w:val="21"/>
        </w:rPr>
      </w:pPr>
    </w:p>
    <w:p w:rsidR="00667BB4" w:rsidRDefault="00667BB4">
      <w:pPr>
        <w:ind w:firstLineChars="200" w:firstLine="420"/>
        <w:rPr>
          <w:szCs w:val="21"/>
        </w:rPr>
      </w:pPr>
    </w:p>
    <w:p w:rsidR="00667BB4" w:rsidRDefault="00667BB4">
      <w:pPr>
        <w:ind w:firstLineChars="200" w:firstLine="420"/>
        <w:rPr>
          <w:szCs w:val="21"/>
        </w:rPr>
      </w:pPr>
    </w:p>
    <w:p w:rsidR="00667BB4" w:rsidRDefault="00667BB4">
      <w:pPr>
        <w:ind w:firstLineChars="200" w:firstLine="420"/>
        <w:rPr>
          <w:szCs w:val="21"/>
        </w:rPr>
      </w:pPr>
    </w:p>
    <w:p w:rsidR="00667BB4" w:rsidRDefault="00667BB4">
      <w:pPr>
        <w:spacing w:line="360" w:lineRule="auto"/>
        <w:rPr>
          <w:rFonts w:ascii="宋体" w:hAnsi="宋体"/>
          <w:sz w:val="24"/>
        </w:rPr>
      </w:pPr>
    </w:p>
    <w:p w:rsidR="00667BB4" w:rsidRDefault="00667BB4">
      <w:pPr>
        <w:spacing w:line="360" w:lineRule="auto"/>
        <w:rPr>
          <w:rFonts w:ascii="宋体" w:hAnsi="宋体"/>
          <w:sz w:val="24"/>
        </w:rPr>
      </w:pPr>
    </w:p>
    <w:p w:rsidR="00667BB4" w:rsidRDefault="007660A4">
      <w:pPr>
        <w:rPr>
          <w:rFonts w:ascii="黑体" w:eastAsia="黑体" w:hAnsi="黑体"/>
          <w:sz w:val="28"/>
          <w:szCs w:val="28"/>
        </w:rPr>
      </w:pPr>
      <w:r>
        <w:rPr>
          <w:rFonts w:ascii="黑体" w:eastAsia="黑体" w:hAnsi="黑体"/>
          <w:sz w:val="28"/>
          <w:szCs w:val="28"/>
        </w:rPr>
        <w:lastRenderedPageBreak/>
        <w:t>3</w:t>
      </w:r>
      <w:r>
        <w:rPr>
          <w:rFonts w:ascii="黑体" w:eastAsia="黑体" w:hAnsi="黑体" w:hint="eastAsia"/>
          <w:sz w:val="28"/>
          <w:szCs w:val="28"/>
        </w:rPr>
        <w:t>.人才引进流程图</w:t>
      </w:r>
    </w:p>
    <w:p w:rsidR="00667BB4" w:rsidRDefault="007660A4">
      <w:pPr>
        <w:jc w:val="center"/>
        <w:rPr>
          <w:sz w:val="28"/>
          <w:szCs w:val="28"/>
        </w:rPr>
      </w:pPr>
      <w:r>
        <w:rPr>
          <w:noProof/>
          <w:sz w:val="28"/>
          <w:szCs w:val="28"/>
        </w:rPr>
        <mc:AlternateContent>
          <mc:Choice Requires="wpc">
            <w:drawing>
              <wp:inline distT="0" distB="0" distL="114300" distR="114300">
                <wp:extent cx="5486400" cy="6839585"/>
                <wp:effectExtent l="0" t="0" r="0" b="18415"/>
                <wp:docPr id="197" name="画布 76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55" name="文本框 765"/>
                        <wps:cNvSpPr txBox="1"/>
                        <wps:spPr>
                          <a:xfrm>
                            <a:off x="4499610" y="1581150"/>
                            <a:ext cx="234315"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否</w:t>
                              </w:r>
                            </w:p>
                          </w:txbxContent>
                        </wps:txbx>
                        <wps:bodyPr upright="1"/>
                      </wps:wsp>
                      <wps:wsp>
                        <wps:cNvPr id="156" name="文本框 766"/>
                        <wps:cNvSpPr txBox="1"/>
                        <wps:spPr>
                          <a:xfrm>
                            <a:off x="4000500" y="3499485"/>
                            <a:ext cx="5715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ind w:firstLineChars="50" w:firstLine="105"/>
                                <w:rPr>
                                  <w:rFonts w:ascii="宋体" w:hAnsi="宋体"/>
                                  <w:szCs w:val="21"/>
                                </w:rPr>
                              </w:pPr>
                              <w:r>
                                <w:rPr>
                                  <w:rFonts w:ascii="宋体" w:hAnsi="宋体" w:hint="eastAsia"/>
                                  <w:szCs w:val="21"/>
                                </w:rPr>
                                <w:t>合理</w:t>
                              </w:r>
                            </w:p>
                          </w:txbxContent>
                        </wps:txbx>
                        <wps:bodyPr upright="1"/>
                      </wps:wsp>
                      <wps:wsp>
                        <wps:cNvPr id="157" name="文本框 767"/>
                        <wps:cNvSpPr txBox="1"/>
                        <wps:spPr>
                          <a:xfrm>
                            <a:off x="4196715" y="4502785"/>
                            <a:ext cx="342900" cy="297180"/>
                          </a:xfrm>
                          <a:prstGeom prst="rect">
                            <a:avLst/>
                          </a:prstGeom>
                          <a:solidFill>
                            <a:srgbClr val="FFFFFF"/>
                          </a:solidFill>
                          <a:ln>
                            <a:noFill/>
                          </a:ln>
                        </wps:spPr>
                        <wps:txbx>
                          <w:txbxContent>
                            <w:p w:rsidR="009E643B" w:rsidRDefault="009E643B">
                              <w:pPr>
                                <w:rPr>
                                  <w:rFonts w:ascii="宋体" w:hAnsi="宋体"/>
                                  <w:szCs w:val="21"/>
                                </w:rPr>
                              </w:pPr>
                              <w:r>
                                <w:rPr>
                                  <w:rFonts w:ascii="宋体" w:hAnsi="宋体" w:hint="eastAsia"/>
                                  <w:szCs w:val="21"/>
                                </w:rPr>
                                <w:t>否</w:t>
                              </w:r>
                            </w:p>
                          </w:txbxContent>
                        </wps:txbx>
                        <wps:bodyPr upright="1"/>
                      </wps:wsp>
                      <wps:wsp>
                        <wps:cNvPr id="158" name="文本框 768"/>
                        <wps:cNvSpPr txBox="1"/>
                        <wps:spPr>
                          <a:xfrm>
                            <a:off x="2988945" y="5163820"/>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159" name="文本框 769"/>
                        <wps:cNvSpPr txBox="1"/>
                        <wps:spPr>
                          <a:xfrm>
                            <a:off x="2895600" y="2245995"/>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160" name="直线 770"/>
                        <wps:cNvCnPr/>
                        <wps:spPr>
                          <a:xfrm>
                            <a:off x="2933065" y="1386840"/>
                            <a:ext cx="635" cy="152400"/>
                          </a:xfrm>
                          <a:prstGeom prst="line">
                            <a:avLst/>
                          </a:prstGeom>
                          <a:ln w="19050" cap="flat" cmpd="sng">
                            <a:solidFill>
                              <a:srgbClr val="000000"/>
                            </a:solidFill>
                            <a:prstDash val="solid"/>
                            <a:headEnd type="none" w="med" len="med"/>
                            <a:tailEnd type="triangle" w="med" len="med"/>
                          </a:ln>
                        </wps:spPr>
                        <wps:bodyPr/>
                      </wps:wsp>
                      <wps:wsp>
                        <wps:cNvPr id="161" name="直线 771"/>
                        <wps:cNvCnPr/>
                        <wps:spPr>
                          <a:xfrm>
                            <a:off x="2922905" y="2278380"/>
                            <a:ext cx="1270" cy="198120"/>
                          </a:xfrm>
                          <a:prstGeom prst="line">
                            <a:avLst/>
                          </a:prstGeom>
                          <a:ln w="9525" cap="flat" cmpd="sng">
                            <a:solidFill>
                              <a:srgbClr val="000000"/>
                            </a:solidFill>
                            <a:prstDash val="solid"/>
                            <a:headEnd type="none" w="med" len="med"/>
                            <a:tailEnd type="triangle" w="med" len="med"/>
                          </a:ln>
                        </wps:spPr>
                        <wps:bodyPr/>
                      </wps:wsp>
                      <wps:wsp>
                        <wps:cNvPr id="162" name="自选图形 772"/>
                        <wps:cNvSpPr/>
                        <wps:spPr>
                          <a:xfrm>
                            <a:off x="2124075" y="2487295"/>
                            <a:ext cx="1600200" cy="6826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4.根据学科要求筛选应聘材料，行政秘书通知进行面试</w:t>
                              </w:r>
                            </w:p>
                          </w:txbxContent>
                        </wps:txbx>
                        <wps:bodyPr upright="1"/>
                      </wps:wsp>
                      <wps:wsp>
                        <wps:cNvPr id="163" name="直线 773"/>
                        <wps:cNvCnPr/>
                        <wps:spPr>
                          <a:xfrm>
                            <a:off x="2743200" y="5745480"/>
                            <a:ext cx="0" cy="0"/>
                          </a:xfrm>
                          <a:prstGeom prst="line">
                            <a:avLst/>
                          </a:prstGeom>
                          <a:ln w="9525" cap="flat" cmpd="sng">
                            <a:solidFill>
                              <a:srgbClr val="000000"/>
                            </a:solidFill>
                            <a:prstDash val="solid"/>
                            <a:headEnd type="none" w="med" len="med"/>
                            <a:tailEnd type="triangle" w="med" len="med"/>
                          </a:ln>
                        </wps:spPr>
                        <wps:bodyPr/>
                      </wps:wsp>
                      <wps:wsp>
                        <wps:cNvPr id="164" name="直线 774"/>
                        <wps:cNvCnPr/>
                        <wps:spPr>
                          <a:xfrm>
                            <a:off x="4207510" y="1903730"/>
                            <a:ext cx="704850" cy="1270"/>
                          </a:xfrm>
                          <a:prstGeom prst="line">
                            <a:avLst/>
                          </a:prstGeom>
                          <a:ln w="9525" cap="flat" cmpd="sng">
                            <a:solidFill>
                              <a:srgbClr val="000000"/>
                            </a:solidFill>
                            <a:prstDash val="solid"/>
                            <a:headEnd type="none" w="med" len="med"/>
                            <a:tailEnd type="none" w="med" len="med"/>
                          </a:ln>
                        </wps:spPr>
                        <wps:bodyPr/>
                      </wps:wsp>
                      <wps:wsp>
                        <wps:cNvPr id="165" name="自选图形 775"/>
                        <wps:cNvSpPr/>
                        <wps:spPr>
                          <a:xfrm>
                            <a:off x="228600" y="3270250"/>
                            <a:ext cx="1371600" cy="86423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80" w:lineRule="exact"/>
                                <w:rPr>
                                  <w:rFonts w:ascii="宋体" w:hAnsi="宋体"/>
                                  <w:szCs w:val="21"/>
                                </w:rPr>
                              </w:pPr>
                              <w:r>
                                <w:rPr>
                                  <w:rFonts w:ascii="宋体" w:hAnsi="宋体" w:hint="eastAsia"/>
                                  <w:szCs w:val="21"/>
                                </w:rPr>
                                <w:t>3.教授及专家组论证程序不民主，走过场导致引进人才不合理。</w:t>
                              </w:r>
                            </w:p>
                          </w:txbxContent>
                        </wps:txbx>
                        <wps:bodyPr upright="1"/>
                      </wps:wsp>
                      <wps:wsp>
                        <wps:cNvPr id="166" name="自选图形 776"/>
                        <wps:cNvSpPr/>
                        <wps:spPr>
                          <a:xfrm>
                            <a:off x="1921510" y="357886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67" name="直线 777"/>
                        <wps:cNvCnPr/>
                        <wps:spPr>
                          <a:xfrm flipH="1">
                            <a:off x="1600200" y="3688715"/>
                            <a:ext cx="342900" cy="635"/>
                          </a:xfrm>
                          <a:prstGeom prst="line">
                            <a:avLst/>
                          </a:prstGeom>
                          <a:ln w="9525" cap="flat" cmpd="sng">
                            <a:solidFill>
                              <a:srgbClr val="000000"/>
                            </a:solidFill>
                            <a:prstDash val="solid"/>
                            <a:headEnd type="none" w="med" len="med"/>
                            <a:tailEnd type="triangle" w="med" len="med"/>
                          </a:ln>
                        </wps:spPr>
                        <wps:bodyPr/>
                      </wps:wsp>
                      <wpg:wgp>
                        <wpg:cNvPr id="170" name="组合 778"/>
                        <wpg:cNvGrpSpPr/>
                        <wpg:grpSpPr>
                          <a:xfrm>
                            <a:off x="1983740" y="198120"/>
                            <a:ext cx="1875790" cy="861060"/>
                            <a:chOff x="4513" y="3305"/>
                            <a:chExt cx="2880" cy="1098"/>
                          </a:xfrm>
                        </wpg:grpSpPr>
                        <wps:wsp>
                          <wps:cNvPr id="168" name="椭圆 779"/>
                          <wps:cNvSpPr/>
                          <wps:spPr>
                            <a:xfrm>
                              <a:off x="4513" y="3305"/>
                              <a:ext cx="2880" cy="942"/>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1.学科负责人根据学科发展规划提出进人计划</w:t>
                                </w:r>
                              </w:p>
                              <w:p w:rsidR="009E643B" w:rsidRDefault="009E643B">
                                <w:pPr>
                                  <w:adjustRightInd w:val="0"/>
                                  <w:snapToGrid w:val="0"/>
                                  <w:spacing w:line="240" w:lineRule="atLeast"/>
                                  <w:jc w:val="center"/>
                                  <w:rPr>
                                    <w:rFonts w:ascii="宋体" w:hAnsi="宋体"/>
                                    <w:szCs w:val="21"/>
                                  </w:rPr>
                                </w:pPr>
                              </w:p>
                            </w:txbxContent>
                          </wps:txbx>
                          <wps:bodyPr lIns="0" tIns="10800" rIns="0" bIns="0" upright="1"/>
                        </wps:wsp>
                        <wps:wsp>
                          <wps:cNvPr id="169" name="直线 780"/>
                          <wps:cNvCnPr/>
                          <wps:spPr>
                            <a:xfrm>
                              <a:off x="5953" y="4247"/>
                              <a:ext cx="1" cy="156"/>
                            </a:xfrm>
                            <a:prstGeom prst="line">
                              <a:avLst/>
                            </a:prstGeom>
                            <a:ln w="19050" cap="flat" cmpd="sng">
                              <a:solidFill>
                                <a:srgbClr val="000000"/>
                              </a:solidFill>
                              <a:prstDash val="solid"/>
                              <a:headEnd type="none" w="med" len="med"/>
                              <a:tailEnd type="triangle" w="med" len="med"/>
                            </a:ln>
                          </wps:spPr>
                          <wps:bodyPr/>
                        </wps:wsp>
                      </wpg:wgp>
                      <wps:wsp>
                        <wps:cNvPr id="171" name="自选图形 781"/>
                        <wps:cNvSpPr/>
                        <wps:spPr>
                          <a:xfrm>
                            <a:off x="1983740" y="1059180"/>
                            <a:ext cx="1902460" cy="32956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ind w:firstLineChars="100" w:firstLine="210"/>
                                <w:jc w:val="center"/>
                                <w:rPr>
                                  <w:rFonts w:ascii="宋体" w:hAnsi="宋体"/>
                                  <w:szCs w:val="21"/>
                                </w:rPr>
                              </w:pPr>
                              <w:r>
                                <w:rPr>
                                  <w:rFonts w:ascii="宋体" w:hAnsi="宋体" w:hint="eastAsia"/>
                                  <w:szCs w:val="21"/>
                                </w:rPr>
                                <w:t>2.提交党政联席会议讨论</w:t>
                              </w:r>
                            </w:p>
                          </w:txbxContent>
                        </wps:txbx>
                        <wps:bodyPr upright="1"/>
                      </wps:wsp>
                      <wps:wsp>
                        <wps:cNvPr id="172" name="直线 782"/>
                        <wps:cNvCnPr/>
                        <wps:spPr>
                          <a:xfrm flipV="1">
                            <a:off x="4925695" y="611505"/>
                            <a:ext cx="635" cy="1281430"/>
                          </a:xfrm>
                          <a:prstGeom prst="line">
                            <a:avLst/>
                          </a:prstGeom>
                          <a:ln w="9525" cap="flat" cmpd="sng">
                            <a:solidFill>
                              <a:srgbClr val="000000"/>
                            </a:solidFill>
                            <a:prstDash val="solid"/>
                            <a:headEnd type="none" w="med" len="med"/>
                            <a:tailEnd type="none" w="med" len="med"/>
                          </a:ln>
                        </wps:spPr>
                        <wps:bodyPr/>
                      </wps:wsp>
                      <wps:wsp>
                        <wps:cNvPr id="173" name="直线 783"/>
                        <wps:cNvCnPr/>
                        <wps:spPr>
                          <a:xfrm flipH="1">
                            <a:off x="3849370" y="610235"/>
                            <a:ext cx="1054735" cy="1270"/>
                          </a:xfrm>
                          <a:prstGeom prst="line">
                            <a:avLst/>
                          </a:prstGeom>
                          <a:ln w="9525" cap="flat" cmpd="sng">
                            <a:solidFill>
                              <a:srgbClr val="000000"/>
                            </a:solidFill>
                            <a:prstDash val="solid"/>
                            <a:headEnd type="none" w="med" len="med"/>
                            <a:tailEnd type="triangle" w="med" len="med"/>
                          </a:ln>
                        </wps:spPr>
                        <wps:bodyPr/>
                      </wps:wsp>
                      <wps:wsp>
                        <wps:cNvPr id="174" name="自选图形 784"/>
                        <wps:cNvSpPr/>
                        <wps:spPr>
                          <a:xfrm>
                            <a:off x="228600" y="69850"/>
                            <a:ext cx="1371600" cy="8667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80" w:lineRule="exact"/>
                                <w:rPr>
                                  <w:rFonts w:ascii="宋体" w:hAnsi="宋体"/>
                                  <w:szCs w:val="21"/>
                                </w:rPr>
                              </w:pPr>
                              <w:r>
                                <w:rPr>
                                  <w:rFonts w:ascii="宋体" w:hAnsi="宋体" w:hint="eastAsia"/>
                                  <w:szCs w:val="21"/>
                                </w:rPr>
                                <w:t>1.进人计划忽略了学校的整体要求或者没有全面考虑工作实际造成风险点。</w:t>
                              </w:r>
                            </w:p>
                          </w:txbxContent>
                        </wps:txbx>
                        <wps:bodyPr lIns="18000" tIns="45720" rIns="18000" bIns="10800" upright="1"/>
                      </wps:wsp>
                      <wps:wsp>
                        <wps:cNvPr id="175" name="自选图形 785"/>
                        <wps:cNvSpPr/>
                        <wps:spPr>
                          <a:xfrm>
                            <a:off x="1828800" y="396240"/>
                            <a:ext cx="234315"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76" name="直线 786"/>
                        <wps:cNvCnPr/>
                        <wps:spPr>
                          <a:xfrm flipH="1">
                            <a:off x="1600200" y="495300"/>
                            <a:ext cx="266700" cy="15875"/>
                          </a:xfrm>
                          <a:prstGeom prst="line">
                            <a:avLst/>
                          </a:prstGeom>
                          <a:ln w="9525" cap="flat" cmpd="sng">
                            <a:solidFill>
                              <a:srgbClr val="000000"/>
                            </a:solidFill>
                            <a:prstDash val="solid"/>
                            <a:headEnd type="none" w="med" len="med"/>
                            <a:tailEnd type="triangle" w="med" len="med"/>
                          </a:ln>
                        </wps:spPr>
                        <wps:bodyPr/>
                      </wps:wsp>
                      <wps:wsp>
                        <wps:cNvPr id="177" name="自选图形 787"/>
                        <wps:cNvSpPr/>
                        <wps:spPr>
                          <a:xfrm>
                            <a:off x="1531620" y="1539240"/>
                            <a:ext cx="2811780" cy="7391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3. 是否符合学校对学科年度师资引进要求</w:t>
                              </w:r>
                            </w:p>
                          </w:txbxContent>
                        </wps:txbx>
                        <wps:bodyPr upright="1"/>
                      </wps:wsp>
                      <wps:wsp>
                        <wps:cNvPr id="178" name="文本框 788"/>
                        <wps:cNvSpPr txBox="1"/>
                        <wps:spPr>
                          <a:xfrm>
                            <a:off x="2063115" y="3402330"/>
                            <a:ext cx="1708785" cy="73660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9E643B" w:rsidRDefault="009E643B">
                              <w:pPr>
                                <w:spacing w:beforeLines="50" w:before="156" w:line="280" w:lineRule="exact"/>
                                <w:jc w:val="center"/>
                                <w:rPr>
                                  <w:rFonts w:ascii="宋体" w:hAnsi="宋体"/>
                                  <w:szCs w:val="21"/>
                                </w:rPr>
                              </w:pPr>
                              <w:r>
                                <w:rPr>
                                  <w:rFonts w:ascii="宋体" w:hAnsi="宋体" w:hint="eastAsia"/>
                                  <w:szCs w:val="21"/>
                                </w:rPr>
                                <w:t>5.组织试讲，由人事部门负责人及相关教授、专家听试讲，审核学术材料</w:t>
                              </w:r>
                            </w:p>
                          </w:txbxContent>
                        </wps:txbx>
                        <wps:bodyPr lIns="91440" tIns="10800" rIns="91440" bIns="0" upright="1"/>
                      </wps:wsp>
                      <wps:wsp>
                        <wps:cNvPr id="179" name="直线 789"/>
                        <wps:cNvCnPr/>
                        <wps:spPr>
                          <a:xfrm>
                            <a:off x="2949575" y="4134485"/>
                            <a:ext cx="635" cy="301625"/>
                          </a:xfrm>
                          <a:prstGeom prst="line">
                            <a:avLst/>
                          </a:prstGeom>
                          <a:ln w="9525" cap="flat" cmpd="sng">
                            <a:solidFill>
                              <a:srgbClr val="000000"/>
                            </a:solidFill>
                            <a:prstDash val="solid"/>
                            <a:headEnd type="none" w="med" len="med"/>
                            <a:tailEnd type="triangle" w="med" len="med"/>
                          </a:ln>
                        </wps:spPr>
                        <wps:bodyPr/>
                      </wps:wsp>
                      <wps:wsp>
                        <wps:cNvPr id="180" name="椭圆 790"/>
                        <wps:cNvSpPr/>
                        <wps:spPr>
                          <a:xfrm>
                            <a:off x="2115820" y="5951855"/>
                            <a:ext cx="1714500" cy="490855"/>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8. 报学校审批</w:t>
                              </w:r>
                            </w:p>
                          </w:txbxContent>
                        </wps:txbx>
                        <wps:bodyPr lIns="18000" tIns="45720" rIns="18000" bIns="10800" upright="1"/>
                      </wps:wsp>
                      <wps:wsp>
                        <wps:cNvPr id="181" name="文本框 791"/>
                        <wps:cNvSpPr txBox="1"/>
                        <wps:spPr>
                          <a:xfrm>
                            <a:off x="4457700" y="990600"/>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修订引进计划</w:t>
                              </w:r>
                            </w:p>
                          </w:txbxContent>
                        </wps:txbx>
                        <wps:bodyPr lIns="0" tIns="45720" rIns="0" bIns="45720" upright="1"/>
                      </wps:wsp>
                      <wps:wsp>
                        <wps:cNvPr id="182" name="直线 792"/>
                        <wps:cNvCnPr/>
                        <wps:spPr>
                          <a:xfrm>
                            <a:off x="2921000" y="3204210"/>
                            <a:ext cx="635" cy="198120"/>
                          </a:xfrm>
                          <a:prstGeom prst="line">
                            <a:avLst/>
                          </a:prstGeom>
                          <a:ln w="9525" cap="flat" cmpd="sng">
                            <a:solidFill>
                              <a:srgbClr val="000000"/>
                            </a:solidFill>
                            <a:prstDash val="solid"/>
                            <a:headEnd type="none" w="med" len="med"/>
                            <a:tailEnd type="triangle" w="med" len="med"/>
                          </a:ln>
                        </wps:spPr>
                        <wps:bodyPr/>
                      </wps:wsp>
                      <wps:wsp>
                        <wps:cNvPr id="183" name="自选图形 793"/>
                        <wps:cNvSpPr/>
                        <wps:spPr>
                          <a:xfrm>
                            <a:off x="1632585" y="4414520"/>
                            <a:ext cx="2628900" cy="78168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ind w:leftChars="-1" w:hangingChars="1" w:hanging="2"/>
                                <w:jc w:val="center"/>
                                <w:rPr>
                                  <w:rFonts w:ascii="宋体" w:hAnsi="宋体"/>
                                  <w:szCs w:val="21"/>
                                </w:rPr>
                              </w:pPr>
                              <w:r>
                                <w:rPr>
                                  <w:rFonts w:ascii="宋体" w:hAnsi="宋体" w:hint="eastAsia"/>
                                  <w:szCs w:val="21"/>
                                </w:rPr>
                                <w:t>6. 是否通过教学、学术考核</w:t>
                              </w:r>
                            </w:p>
                          </w:txbxContent>
                        </wps:txbx>
                        <wps:bodyPr lIns="91440" tIns="45720" rIns="91440" bIns="0" upright="1"/>
                      </wps:wsp>
                      <wps:wsp>
                        <wps:cNvPr id="184" name="文本框 794"/>
                        <wps:cNvSpPr txBox="1"/>
                        <wps:spPr>
                          <a:xfrm>
                            <a:off x="1975485" y="5458460"/>
                            <a:ext cx="204025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7. 党政联席会议确定引进名单</w:t>
                              </w:r>
                            </w:p>
                          </w:txbxContent>
                        </wps:txbx>
                        <wps:bodyPr upright="1"/>
                      </wps:wsp>
                      <wps:wsp>
                        <wps:cNvPr id="185" name="直线 795"/>
                        <wps:cNvCnPr/>
                        <wps:spPr>
                          <a:xfrm>
                            <a:off x="2950210" y="5196205"/>
                            <a:ext cx="635" cy="275590"/>
                          </a:xfrm>
                          <a:prstGeom prst="line">
                            <a:avLst/>
                          </a:prstGeom>
                          <a:ln w="9525" cap="flat" cmpd="sng">
                            <a:solidFill>
                              <a:srgbClr val="000000"/>
                            </a:solidFill>
                            <a:prstDash val="solid"/>
                            <a:headEnd type="none" w="med" len="med"/>
                            <a:tailEnd type="triangle" w="med" len="med"/>
                          </a:ln>
                        </wps:spPr>
                        <wps:bodyPr/>
                      </wps:wsp>
                      <wps:wsp>
                        <wps:cNvPr id="186" name="文本框 796"/>
                        <wps:cNvSpPr txBox="1"/>
                        <wps:spPr>
                          <a:xfrm>
                            <a:off x="4572000" y="4655820"/>
                            <a:ext cx="685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本人申诉</w:t>
                              </w:r>
                            </w:p>
                          </w:txbxContent>
                        </wps:txbx>
                        <wps:bodyPr lIns="0" tIns="45720" rIns="0" bIns="45720" upright="1"/>
                      </wps:wsp>
                      <wps:wsp>
                        <wps:cNvPr id="187" name="直线 797"/>
                        <wps:cNvCnPr/>
                        <wps:spPr>
                          <a:xfrm>
                            <a:off x="2971800" y="5737225"/>
                            <a:ext cx="635" cy="198120"/>
                          </a:xfrm>
                          <a:prstGeom prst="line">
                            <a:avLst/>
                          </a:prstGeom>
                          <a:ln w="9525" cap="flat" cmpd="sng">
                            <a:solidFill>
                              <a:srgbClr val="000000"/>
                            </a:solidFill>
                            <a:prstDash val="solid"/>
                            <a:headEnd type="none" w="med" len="med"/>
                            <a:tailEnd type="triangle" w="med" len="med"/>
                          </a:ln>
                        </wps:spPr>
                        <wps:bodyPr/>
                      </wps:wsp>
                      <wps:wsp>
                        <wps:cNvPr id="188" name="文本框 798"/>
                        <wps:cNvSpPr txBox="1"/>
                        <wps:spPr>
                          <a:xfrm>
                            <a:off x="4686300" y="3060065"/>
                            <a:ext cx="457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淘汰</w:t>
                              </w:r>
                            </w:p>
                          </w:txbxContent>
                        </wps:txbx>
                        <wps:bodyPr lIns="0" tIns="45720" rIns="0" bIns="45720" upright="1"/>
                      </wps:wsp>
                      <wps:wsp>
                        <wps:cNvPr id="189" name="直线 799"/>
                        <wps:cNvCnPr/>
                        <wps:spPr>
                          <a:xfrm>
                            <a:off x="5029200" y="4259580"/>
                            <a:ext cx="0" cy="0"/>
                          </a:xfrm>
                          <a:prstGeom prst="line">
                            <a:avLst/>
                          </a:prstGeom>
                          <a:ln w="9525" cap="flat" cmpd="sng">
                            <a:solidFill>
                              <a:srgbClr val="000000"/>
                            </a:solidFill>
                            <a:prstDash val="solid"/>
                            <a:headEnd type="none" w="med" len="med"/>
                            <a:tailEnd type="none" w="med" len="med"/>
                          </a:ln>
                        </wps:spPr>
                        <wps:bodyPr/>
                      </wps:wsp>
                      <wps:wsp>
                        <wps:cNvPr id="190" name="直线 800"/>
                        <wps:cNvCnPr/>
                        <wps:spPr>
                          <a:xfrm flipH="1">
                            <a:off x="3782695" y="3796665"/>
                            <a:ext cx="1129665" cy="635"/>
                          </a:xfrm>
                          <a:prstGeom prst="line">
                            <a:avLst/>
                          </a:prstGeom>
                          <a:ln w="9525" cap="flat" cmpd="sng">
                            <a:solidFill>
                              <a:srgbClr val="000000"/>
                            </a:solidFill>
                            <a:prstDash val="solid"/>
                            <a:headEnd type="none" w="med" len="med"/>
                            <a:tailEnd type="triangle" w="med" len="med"/>
                          </a:ln>
                        </wps:spPr>
                        <wps:bodyPr/>
                      </wps:wsp>
                      <wps:wsp>
                        <wps:cNvPr id="191" name="直线 801"/>
                        <wps:cNvCnPr/>
                        <wps:spPr>
                          <a:xfrm flipV="1">
                            <a:off x="4914900" y="3368040"/>
                            <a:ext cx="635" cy="1287780"/>
                          </a:xfrm>
                          <a:prstGeom prst="line">
                            <a:avLst/>
                          </a:prstGeom>
                          <a:ln w="9525" cap="flat" cmpd="sng">
                            <a:solidFill>
                              <a:srgbClr val="000000"/>
                            </a:solidFill>
                            <a:prstDash val="solid"/>
                            <a:headEnd type="none" w="med" len="med"/>
                            <a:tailEnd type="triangle" w="med" len="med"/>
                          </a:ln>
                        </wps:spPr>
                        <wps:bodyPr/>
                      </wps:wsp>
                      <wps:wsp>
                        <wps:cNvPr id="192" name="文本框 802"/>
                        <wps:cNvSpPr txBox="1"/>
                        <wps:spPr>
                          <a:xfrm>
                            <a:off x="4964430" y="3368040"/>
                            <a:ext cx="228600" cy="50609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无理</w:t>
                              </w:r>
                            </w:p>
                          </w:txbxContent>
                        </wps:txbx>
                        <wps:bodyPr lIns="0" tIns="0" rIns="0" bIns="0" upright="1"/>
                      </wps:wsp>
                      <wps:wsp>
                        <wps:cNvPr id="193" name="直线 803"/>
                        <wps:cNvCnPr/>
                        <wps:spPr>
                          <a:xfrm>
                            <a:off x="4229100" y="4799965"/>
                            <a:ext cx="342900" cy="635"/>
                          </a:xfrm>
                          <a:prstGeom prst="line">
                            <a:avLst/>
                          </a:prstGeom>
                          <a:ln w="9525" cap="flat" cmpd="sng">
                            <a:solidFill>
                              <a:srgbClr val="000000"/>
                            </a:solidFill>
                            <a:prstDash val="solid"/>
                            <a:headEnd type="none" w="med" len="med"/>
                            <a:tailEnd type="triangle" w="med" len="med"/>
                          </a:ln>
                        </wps:spPr>
                        <wps:bodyPr/>
                      </wps:wsp>
                      <wps:wsp>
                        <wps:cNvPr id="194" name="自选图形 804"/>
                        <wps:cNvSpPr/>
                        <wps:spPr>
                          <a:xfrm>
                            <a:off x="228600" y="2278380"/>
                            <a:ext cx="1371600" cy="8915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80" w:lineRule="exact"/>
                                <w:rPr>
                                  <w:rFonts w:ascii="宋体" w:hAnsi="宋体"/>
                                  <w:szCs w:val="21"/>
                                </w:rPr>
                              </w:pPr>
                              <w:r>
                                <w:rPr>
                                  <w:rFonts w:ascii="宋体" w:hAnsi="宋体" w:hint="eastAsia"/>
                                  <w:szCs w:val="21"/>
                                </w:rPr>
                                <w:t>2.在材料的审核和把关过程中易有人情因素影响筛选结果。</w:t>
                              </w:r>
                            </w:p>
                          </w:txbxContent>
                        </wps:txbx>
                        <wps:bodyPr upright="1"/>
                      </wps:wsp>
                      <wps:wsp>
                        <wps:cNvPr id="195" name="直线 805"/>
                        <wps:cNvCnPr/>
                        <wps:spPr>
                          <a:xfrm flipH="1">
                            <a:off x="1600200" y="2773680"/>
                            <a:ext cx="342900" cy="635"/>
                          </a:xfrm>
                          <a:prstGeom prst="line">
                            <a:avLst/>
                          </a:prstGeom>
                          <a:ln w="9525" cap="flat" cmpd="sng">
                            <a:solidFill>
                              <a:srgbClr val="000000"/>
                            </a:solidFill>
                            <a:prstDash val="solid"/>
                            <a:headEnd type="none" w="med" len="med"/>
                            <a:tailEnd type="triangle" w="med" len="med"/>
                          </a:ln>
                        </wps:spPr>
                        <wps:bodyPr/>
                      </wps:wsp>
                      <wps:wsp>
                        <wps:cNvPr id="196" name="自选图形 806"/>
                        <wps:cNvSpPr/>
                        <wps:spPr>
                          <a:xfrm>
                            <a:off x="1943100" y="267462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c:wpc>
                  </a:graphicData>
                </a:graphic>
              </wp:inline>
            </w:drawing>
          </mc:Choice>
          <mc:Fallback>
            <w:pict>
              <v:group id="画布 763" o:spid="_x0000_s1082" editas="canvas" style="width:6in;height:538.55pt;mso-position-horizontal-relative:char;mso-position-vertical-relative:line" coordsize="54864,6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z/DwsAAO5gAAAOAAAAZHJzL2Uyb0RvYy54bWzsXcuO28gV3QfIPwjax80qFllVgtuDxB47&#10;AYKMAWeyZ0vUA6BEgaRb7V0WQSbZZTWbmc0EWQXJblYZTPI19iR/kXurisWHSDXV3dZjml601RKb&#10;TbIOzzn33Cr2009ultHgOkzSRby6HJInznAQrsbxZLGaXQ4//+3Ln4nhIM2C1SSI4lV4OXwXpsNP&#10;nv30J08361FI43kcTcJkADtZpaPN+nI4z7L16OIiHc/DZZA+idfhCj6cxskyyODbZHYxSYIN7H0Z&#10;XVDH8S82cTJZJ/E4TFN494X+cPhM7X86DcfZZ9NpGmaD6HIIx5apr4n6eoVfL549DUazJFjPF2Nz&#10;GMEdjmIZLFbwS+2uXgRZMHibLLZ2tVyMkziNp9mTcby8iKfTxThU5wBnQ5za2TwPVtdBqk5mDFcn&#10;P0B49YD7vZrhcadxtJi8XESR+iaZXT2PksF1AFftpfqHF+qistkFHMYIfxj/38BAhvij0Qq/rmLc&#10;lf4RfEdta7bZrGGk07Ud8/R+5/JmHqxDdYnS0fg316+TwWICQPS84WAVLAFxH7784sPX//jwzR8H&#10;3PfwNPAAYMs3a9g2u/lFfAOb5++n8CaewM00WeL/MEAD+JwxKX0C+HmHuxaEeAY54U02GMMG1GUu&#10;gV85hg1c6gr9OVywfEfrJM1ehfFygC8uhwkAU+EluP51mukLlW+Cv3f/4cBLP9hcDqVH8TgCuJem&#10;UZDBy+UaLki6mqnfd5cd44G9CNK5xoPag75vlossTODgg9E8DCafriaD7N0aLvkKbvUhHswynAwH&#10;UQjMgK/UllmwiLpsCdfOICcd6VHBccturm7UAFM7ZFfx5B2M5Nt1spjN4dKqDwBwCmV6tA8AN78J&#10;bn4Oq33h5jiO52i4uQA9JhRwg1EON48DAuFzhBuVnAgFxx5uHw9uNB/K04Abb4Ibz49xX7gR6QOg&#10;FLsxz6G8DjeXUXl8uCHPNAhLMz24+bU4jfECF7StRiI/xj3Hi0ohJNPj5RHfFbSuRlT4xx+vx6RG&#10;LB/K04CbbIKbzI9xX7gJ6Sk4odhQ5klZUyPaw+3A5sf62JOAmw9ORLPbD199+8O//jPgXBGSMdrP&#10;V68TY7tb7DWVruuAOVf22hW+YDVC8134EM0O8SgDZtOGucVbRwtwnygWLd5a+2QiwWLdySiDOYN/&#10;5hgqfrrVKN/VHmfJIljNorDZTDdbZA0JvEIH9sA+2YKBNelAOV1gQMFnaBhQcCGutrWF7SUUgKVx&#10;IAXRqtduervh4M71Ug+D5srbpzkM/vvF3//3+z+//+rf77//K3CCtdBGf27hBAJ3OjdgYILTuuoQ&#10;0CRIgDQefEF9qHt38sI0ijfP50GSvdZx0S6OqNzWaZc45N719x3wdMz629a2pyFBbg46K0G2AujG&#10;PZy5Ck0gMh5nHqtzjwFazvv30p6ec0oR716JaEva57Ot4beOvNPwMwpckwd80nG5W3Mg3IEQJhcf&#10;lKGdVPPjkZ72KO/U3AdIhTahNdmxXrmb7JhaBmjAhWGm9aCXuByFR6uO8BkFZ7oTClZ1fh5BWLoK&#10;srCXnw5BcTO6ivjXZl2nIT82/q2Bz6pkJ/ARSUnOQq7HBaQ4CK7CAJcrbdLBAi+SJJy9jYLkTRhE&#10;pDc8u1oTzYg7DXjZuNe6G4v/dnkbTKPF+pfYEEEImU6Wdc1IcL4QmPtWIFbOerHs3kluPx6de7BK&#10;ezbazIrmJjTBax3tvezOqyR+u4bh26xn5eYmVsEmcPnuD+//8icorkyWrDZ7layxuQkjhz83098h&#10;BnLTmmNBCpdD1KJiF8smBdsQwT0urdYRJ6ej8fwz0xf1CBhvhJILdbvC0Xj+ad4TFeChdbXuSHV8&#10;tlaHaKJ0YCan+MgdYb/I4P/2z/dfQzuY1xNRdcXyfsLW5WLbJ5v346g9VclUmWvPNBjlbV3T+Q0j&#10;uCvTnQHVeRSfd8209nWUhebbfokh5ehXK5g8ABjL1AviCDRmSf7uVf7iuK1h34bxOXnr0rJzOupJ&#10;T99kjDJF+6U71NxfnvIZ7aDrxtOPKRJVDARMfagJAtyGo1WHKMoRqWXtVg4C01dQtuNJ0/kvIUI6&#10;lGEgr2eiQOfmFgm39UlfljxAWWIV5SR8I0SuuU8wjRlRDmFbEnnlG39X841MUs+HCBbF3sf5TzXb&#10;WHRoqCBMpyf35aNziMn2VTONCzTVB+7O8K2EVHRISBtrCFcw6aIHVVhwTARS4iDHY9x27B5RWPZg&#10;RcQhZkhym5nWFKmcnN6uSHkkgViQZt5jCQrVuMzn0NFB8BfmumaPrRz1cRlWbA80W1LzMTJOxTqD&#10;e0DHrO0z8zh0VI19Np9oC22M9XFtNLYCm/JdPVfNmOnb4UoE1mqau1zpQ49Rl622kitN5IUwjt5m&#10;n/qE7b4gPQ2nZANcW6SVo9tdTmlXwsagdAOwqWDEIsz3OQJQT2eBiGU3IXYr3c7BKp2XOtrItaaO&#10;5eC1A914LvGRVkEeiefKbb6BxQQ8z8m4K4kmpA4C+SIcL3DVTZ/q75/q20zJteX3adBQkVEWq1aE&#10;zb1ME6nrqhXq+C6UajqgZeDT601twh2Bk70VF3HXx8bmTnf28Zat4NQuJMX9162c17wZ1xbgFScG&#10;9z0G8Q1BpvnkRMJMiMzriYKNPNo7UaX+E5WgiWZaFyMu21raYoME1wHm7MVRLZsCOWhYDKURdIQs&#10;AfVKe/EPppUCXSI4js4unAIt4aoFlEWIt4mA5XoVk0Q4gZUoSAiwBZOO2aBdFvu2Suuau2bwFBJo&#10;Y6AKI51TbQgheo7HQjallfY9ZZNBJazECKAnJTQ9awZeMbKB5pkuvjszzbSJVAWhMAQNyQW8q7XS&#10;5BnHTS0gb6/ppbQGoKNeUqJCGgAjTFBl8F2VKa1edpkP1BeTalrEobN3SNoNCqrFpLTUayjKaGja&#10;vAodlvpRD+06aiIDgQQFragmzIEXdqEmF8TX4Vi7atq0tS8mH2BNup4ttZWyVrx9JWU9LW8vbEOg&#10;9MgEabl3TxUlksMkeg1Wj3kCm9JVsDpQkuJjGtDi9Tra3ki8b8BaOD0baRodPbI2wtibWWymO62X&#10;+JgqoiVzrdSSsFjdTNr3YA07bW1KU+55ukRp58JeG4+jjTZ5L7OOReqerKPoFetGlEjfU0VmhXVA&#10;ElX7pyedAz2oxbWB+fmZd9sDyJtC0p5MR/OOj2bRaPS4y6nOs4r2eG/eG54R1JxXaPTAvXxw896U&#10;yev5zKW8q2smz3zhY0sQCQrWvMMTzGrJl2aw3hUd7ElSrm2vnB9BbaXxcr80HvyTzFe9MgpJrJ6a&#10;XBAUABWVUln3x2Cd2l34ibESLsuomGfUGWDH3ea5eTofh8XzZmqny6Xv1ymJEArvmkoNJQtZuHUG&#10;V++jj+KjIe6uA6IcgLdUUy1zfQm0XIxGwSIxKNSrpXthW6iApUePhh3OagYLBM0GEEVhJZxy+ozT&#10;Vzr7FukznNatfEsTJvJ5oCgXHhgbXcu308THm0pw57lQbU86DdQarlN7AqZrpb7Zt8BYJfkKqBOZ&#10;PQB5d52jygl4C0eVEh8GDwiCdogu77mEh7LW3HO/evX0CyqIlA0KKt0QkJmSgbl9al1OOMA3zQ+L&#10;qkw9l8TrPLOun3r+gFPP9VUvNUWOGzqjz635ZkUhd/DN5aX0lMP0uXrx1JPRGZCRjZ9rZFRPoE1t&#10;1daalfD8byNM1OcM5/zCTxSFdM5WaI+6dOr7dQX3bXsZV9RGNxAjwmPr12NVypo/AIBP7S9/r8LG&#10;4s8UPPs/AAAA//8DAFBLAwQUAAYACAAAACEArH0ZddwAAAAGAQAADwAAAGRycy9kb3ducmV2Lnht&#10;bEyPT0sDMRDF74LfIYzgpdhk/dPWdbOliIIXKdZCr+lm3F1MJkuStuu3d/Sil4HHe7z5vWo5eieO&#10;GFMfSEMxVSCQmmB7ajVs35+vFiBSNmSNC4QavjDBsj4/q0xpw4ne8LjJreASSqXR0OU8lFKmpkNv&#10;0jQMSOx9hOhNZhlbaaM5cbl38lqpmfSmJ/7QmQEfO2w+NwevYeJfJysZXHu3VkV3v443T/llp/Xl&#10;xbh6AJFxzH9h+MFndKiZaR8OZJNwGnhI/r3sLWa3LPccUvN5AbKu5H/8+hsAAP//AwBQSwECLQAU&#10;AAYACAAAACEAtoM4kv4AAADhAQAAEwAAAAAAAAAAAAAAAAAAAAAAW0NvbnRlbnRfVHlwZXNdLnht&#10;bFBLAQItABQABgAIAAAAIQA4/SH/1gAAAJQBAAALAAAAAAAAAAAAAAAAAC8BAABfcmVscy8ucmVs&#10;c1BLAQItABQABgAIAAAAIQD/Brz/DwsAAO5gAAAOAAAAAAAAAAAAAAAAAC4CAABkcnMvZTJvRG9j&#10;LnhtbFBLAQItABQABgAIAAAAIQCsfRl13AAAAAYBAAAPAAAAAAAAAAAAAAAAAGkNAABkcnMvZG93&#10;bnJldi54bWxQSwUGAAAAAAQABADzAAAAcg4AAAAA&#10;">
                <v:shape id="_x0000_s1083" type="#_x0000_t75" style="position:absolute;width:54864;height:68395;visibility:visible;mso-wrap-style:square" filled="t">
                  <v:fill o:detectmouseclick="t"/>
                  <v:path o:connecttype="none"/>
                </v:shape>
                <v:shape id="文本框 765" o:spid="_x0000_s1084" type="#_x0000_t202" style="position:absolute;left:44996;top:15811;width:2343;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GAFsEA&#10;AADcAAAADwAAAGRycy9kb3ducmV2LnhtbERPTYvCMBC9L/gfwgh7WTS14C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RgBbBAAAA3AAAAA8AAAAAAAAAAAAAAAAAmAIAAGRycy9kb3du&#10;cmV2LnhtbFBLBQYAAAAABAAEAPUAAACGAwAAAAA=&#10;" strokecolor="white">
                  <v:textbox>
                    <w:txbxContent>
                      <w:p w:rsidR="009E643B" w:rsidRDefault="009E643B">
                        <w:pPr>
                          <w:rPr>
                            <w:rFonts w:ascii="宋体" w:hAnsi="宋体"/>
                            <w:szCs w:val="21"/>
                          </w:rPr>
                        </w:pPr>
                        <w:r>
                          <w:rPr>
                            <w:rFonts w:ascii="宋体" w:hAnsi="宋体" w:hint="eastAsia"/>
                            <w:szCs w:val="21"/>
                          </w:rPr>
                          <w:t>否</w:t>
                        </w:r>
                      </w:p>
                    </w:txbxContent>
                  </v:textbox>
                </v:shape>
                <v:shape id="文本框 766" o:spid="_x0000_s1085" type="#_x0000_t202" style="position:absolute;left:40005;top:34994;width:5715;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MeYcEA&#10;AADcAAAADwAAAGRycy9kb3ducmV2LnhtbERPS4vCMBC+L/gfwgheFk0trEg1liIu7tXHxdvQjG2x&#10;mbRN1tb99RtB8DYf33PW6WBqcafOVZYVzGcRCOLc6ooLBefT93QJwnlkjbVlUvAgB+lm9LHGRNue&#10;D3Q/+kKEEHYJKii9bxIpXV6SQTezDXHgrrYz6APsCqk77EO4qWUcRQtpsOLQUGJD25Ly2/HXKLD9&#10;7mEstVH8efkz+23WHq5xq9RkPGQrEJ4G/xa/3D86zP9awP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DHmHBAAAA3AAAAA8AAAAAAAAAAAAAAAAAmAIAAGRycy9kb3du&#10;cmV2LnhtbFBLBQYAAAAABAAEAPUAAACGAwAAAAA=&#10;" strokecolor="white">
                  <v:textbox>
                    <w:txbxContent>
                      <w:p w:rsidR="009E643B" w:rsidRDefault="009E643B">
                        <w:pPr>
                          <w:ind w:firstLineChars="50" w:firstLine="105"/>
                          <w:rPr>
                            <w:rFonts w:ascii="宋体" w:hAnsi="宋体"/>
                            <w:szCs w:val="21"/>
                          </w:rPr>
                        </w:pPr>
                        <w:r>
                          <w:rPr>
                            <w:rFonts w:ascii="宋体" w:hAnsi="宋体" w:hint="eastAsia"/>
                            <w:szCs w:val="21"/>
                          </w:rPr>
                          <w:t>合理</w:t>
                        </w:r>
                      </w:p>
                    </w:txbxContent>
                  </v:textbox>
                </v:shape>
                <v:shape id="文本框 767" o:spid="_x0000_s1086" type="#_x0000_t202" style="position:absolute;left:41967;top:45027;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b4eMEA&#10;AADcAAAADwAAAGRycy9kb3ducmV2LnhtbERP24rCMBB9F/yHMIIvsqaK2t1uo6ig+KrrB4zN9MI2&#10;k9JEW//eCAv7NodznXTTm1o8qHWVZQWzaQSCOLO64kLB9efw8QnCeWSNtWVS8CQHm/VwkGKibcdn&#10;elx8IUIIuwQVlN43iZQuK8mgm9qGOHC5bQ36ANtC6ha7EG5qOY+ilTRYcWgosaF9Sdnv5W4U5Kdu&#10;svzqbkd/jc+L1Q6r+GafSo1H/fYbhKfe/4v/3Ccd5i9jeD8TL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G+HjBAAAA3AAAAA8AAAAAAAAAAAAAAAAAmAIAAGRycy9kb3du&#10;cmV2LnhtbFBLBQYAAAAABAAEAPUAAACGAwAAAAA=&#10;" stroked="f">
                  <v:textbox>
                    <w:txbxContent>
                      <w:p w:rsidR="009E643B" w:rsidRDefault="009E643B">
                        <w:pPr>
                          <w:rPr>
                            <w:rFonts w:ascii="宋体" w:hAnsi="宋体"/>
                            <w:szCs w:val="21"/>
                          </w:rPr>
                        </w:pPr>
                        <w:r>
                          <w:rPr>
                            <w:rFonts w:ascii="宋体" w:hAnsi="宋体" w:hint="eastAsia"/>
                            <w:szCs w:val="21"/>
                          </w:rPr>
                          <w:t>否</w:t>
                        </w:r>
                      </w:p>
                    </w:txbxContent>
                  </v:textbox>
                </v:shape>
                <v:shape id="文本框 768" o:spid="_x0000_s1087" type="#_x0000_t202" style="position:absolute;left:29889;top:51638;width:22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viMQA&#10;AADcAAAADwAAAGRycy9kb3ducmV2LnhtbESPQWvCQBCF7wX/wzKCl6IbAy0SXUXEoldtL70N2TEJ&#10;ZmeT7NZEf33nIHib4b1575vVZnC1ulEXKs8G5rMEFHHubcWFgZ/vr+kCVIjIFmvPZOBOATbr0dsK&#10;M+t7PtHtHAslIRwyNFDG2GRah7wkh2HmG2LRLr5zGGXtCm077CXc1TpNkk/tsGJpKLGhXUn59fzn&#10;DPh+f3ee2iR9/324w27bni5pa8xkPGyXoCIN8WV+Xh+t4H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L4jEAAAA3AAAAA8AAAAAAAAAAAAAAAAAmAIAAGRycy9k&#10;b3ducmV2LnhtbFBLBQYAAAAABAAEAPUAAACJAwAAAAA=&#10;" strokecolor="white">
                  <v:textbox>
                    <w:txbxContent>
                      <w:p w:rsidR="009E643B" w:rsidRDefault="009E643B">
                        <w:pPr>
                          <w:rPr>
                            <w:rFonts w:ascii="宋体" w:hAnsi="宋体"/>
                            <w:szCs w:val="21"/>
                          </w:rPr>
                        </w:pPr>
                        <w:r>
                          <w:rPr>
                            <w:rFonts w:ascii="宋体" w:hAnsi="宋体" w:hint="eastAsia"/>
                            <w:szCs w:val="21"/>
                          </w:rPr>
                          <w:t>是</w:t>
                        </w:r>
                      </w:p>
                    </w:txbxContent>
                  </v:textbox>
                </v:shape>
                <v:shape id="文本框 769" o:spid="_x0000_s1088" type="#_x0000_t202" style="position:absolute;left:28956;top:22459;width:22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yKE8EA&#10;AADcAAAADwAAAGRycy9kb3ducmV2LnhtbERPS4vCMBC+C/6HMIIX0dSCol2jiCh61d2Lt6GZPthm&#10;0jbR1v31m4UFb/PxPWez600lntS60rKC+SwCQZxaXXKu4OvzNF2BcB5ZY2WZFLzIwW47HGww0bbj&#10;Kz1vPhchhF2CCgrv60RKlxZk0M1sTRy4zLYGfYBtLnWLXQg3lYyjaCkNlhwaCqzpUFD6fXsYBbY7&#10;voylJoon9x9zPuybaxY3So1H/f4DhKfev8X/7osO8xdr+HsmXC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cihPBAAAA3AAAAA8AAAAAAAAAAAAAAAAAmAIAAGRycy9kb3du&#10;cmV2LnhtbFBLBQYAAAAABAAEAPUAAACGAwAAAAA=&#10;" strokecolor="white">
                  <v:textbox>
                    <w:txbxContent>
                      <w:p w:rsidR="009E643B" w:rsidRDefault="009E643B">
                        <w:pPr>
                          <w:rPr>
                            <w:rFonts w:ascii="宋体" w:hAnsi="宋体"/>
                            <w:szCs w:val="21"/>
                          </w:rPr>
                        </w:pPr>
                        <w:r>
                          <w:rPr>
                            <w:rFonts w:ascii="宋体" w:hAnsi="宋体" w:hint="eastAsia"/>
                            <w:szCs w:val="21"/>
                          </w:rPr>
                          <w:t>是</w:t>
                        </w:r>
                      </w:p>
                    </w:txbxContent>
                  </v:textbox>
                </v:shape>
                <v:line id="直线 770" o:spid="_x0000_s1089" style="position:absolute;visibility:visible;mso-wrap-style:square" from="29330,13868" to="29337,15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cKZsUAAADcAAAADwAAAGRycy9kb3ducmV2LnhtbESPMW/CQAyF90r8h5MrdSsXWoiqkAtC&#10;SG1ZOhAY6GblTBKa80W5K6T/Hg+V2Gy95/c+56vRdepCQ2g9G5hNE1DElbct1wYO+/fnN1AhIlvs&#10;PJOBPwqwKiYPOWbWX3lHlzLWSkI4ZGigibHPtA5VQw7D1PfEop384DDKOtTaDniVcNfplyRJtcOW&#10;paHBnjYNVT/lrzOwwNe03n0d42k7/z6PG+LZR/lpzNPjuF6CijTGu/n/emsFPxV8eUYm0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cKZsUAAADcAAAADwAAAAAAAAAA&#10;AAAAAAChAgAAZHJzL2Rvd25yZXYueG1sUEsFBgAAAAAEAAQA+QAAAJMDAAAAAA==&#10;" strokeweight="1.5pt">
                  <v:stroke endarrow="block"/>
                </v:line>
                <v:line id="直线 771" o:spid="_x0000_s1090" style="position:absolute;visibility:visible;mso-wrap-style:square" from="29229,22783" to="29241,24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KQccMAAADcAAAADwAAAGRycy9kb3ducmV2LnhtbERPyWrDMBC9B/IPYgK9JbJ7yOJGCSGm&#10;0EMbiFN6nlpTy9QaGUt11L+vCoHc5vHW2e6j7cRIg28dK8gXGQji2umWGwXvl+f5GoQPyBo7x6Tg&#10;lzzsd9PJFgvtrnymsQqNSCHsC1RgQugLKX1tyKJfuJ44cV9usBgSHBqpB7ymcNvJxyxbSostpwaD&#10;PR0N1d/Vj1WwMuVZrmT5ejmVY5tv4lv8+Nwo9TCLhycQgWK4i2/uF53mL3P4fyZdIH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SkHHDAAAA3AAAAA8AAAAAAAAAAAAA&#10;AAAAoQIAAGRycy9kb3ducmV2LnhtbFBLBQYAAAAABAAEAPkAAACRAwAAAAA=&#10;">
                  <v:stroke endarrow="block"/>
                </v:line>
                <v:shape id="自选图形 772" o:spid="_x0000_s1091" type="#_x0000_t109" style="position:absolute;left:21240;top:24872;width:16002;height:68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nUbsMA&#10;AADcAAAADwAAAGRycy9kb3ducmV2LnhtbERPTWvCQBC9F/wPywhepG6MVSR1FRFS9NCD0Utv0+yY&#10;BLOzIbvG9N+7gtDbPN7nrDa9qUVHrassK5hOIhDEudUVFwrOp/R9CcJ5ZI21ZVLwRw4268HbChNt&#10;73ykLvOFCCHsElRQet8kUrq8JINuYhviwF1sa9AH2BZSt3gP4aaWcRQtpMGKQ0OJDe1Kyq/ZzSiI&#10;l+Psi7/T/cfvQac4n/5049lBqdGw336C8NT7f/HLvddh/iKG5zPhAr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nUbsMAAADcAAAADwAAAAAAAAAAAAAAAACYAgAAZHJzL2Rv&#10;d25yZXYueG1sUEsFBgAAAAAEAAQA9QAAAIgDAAAAAA==&#10;">
                  <v:textbox>
                    <w:txbxContent>
                      <w:p w:rsidR="009E643B" w:rsidRDefault="009E643B">
                        <w:pPr>
                          <w:jc w:val="center"/>
                          <w:rPr>
                            <w:rFonts w:ascii="宋体" w:hAnsi="宋体"/>
                            <w:szCs w:val="21"/>
                          </w:rPr>
                        </w:pPr>
                        <w:r>
                          <w:rPr>
                            <w:rFonts w:ascii="宋体" w:hAnsi="宋体" w:hint="eastAsia"/>
                            <w:szCs w:val="21"/>
                          </w:rPr>
                          <w:t>4.根据学科要求筛选应聘材料，行政秘书通知进行面试</w:t>
                        </w:r>
                      </w:p>
                    </w:txbxContent>
                  </v:textbox>
                </v:shape>
                <v:line id="直线 773" o:spid="_x0000_s1092" style="position:absolute;visibility:visible;mso-wrap-style:square" from="27432,57454" to="27432,57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rncMAAADcAAAADwAAAGRycy9kb3ducmV2LnhtbERPS2sCMRC+C/0PYQreNKuCj61RiovQ&#10;Q1twlZ6nm+lm6WaybOKa/vumUPA2H99ztvtoWzFQ7xvHCmbTDARx5XTDtYLL+ThZg/ABWWPrmBT8&#10;kIf97mG0xVy7G59oKEMtUgj7HBWYELpcSl8ZsuinriNO3JfrLYYE+1rqHm8p3LZynmVLabHh1GCw&#10;o4Oh6ru8WgUrU5zkShav5/diaGab+BY/PjdKjR/j8xOIQDHcxf/uF53mLxfw90y6QO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Mq53DAAAA3AAAAA8AAAAAAAAAAAAA&#10;AAAAoQIAAGRycy9kb3ducmV2LnhtbFBLBQYAAAAABAAEAPkAAACRAwAAAAA=&#10;">
                  <v:stroke endarrow="block"/>
                </v:line>
                <v:line id="直线 774" o:spid="_x0000_s1093" style="position:absolute;visibility:visible;mso-wrap-style:square" from="42075,19037" to="49123,190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3jfcQAAADcAAAADwAAAGRycy9kb3ducmV2LnhtbERPS2vCQBC+F/oflhF6qxvbEiS6irQU&#10;1IPUB+hxzI5JbHY27K5J+u+7QqG3+fieM533phYtOV9ZVjAaJiCIc6srLhQc9p/PYxA+IGusLZOC&#10;H/Iwnz0+TDHTtuMttbtQiBjCPkMFZQhNJqXPSzLoh7YhjtzFOoMhQldI7bCL4aaWL0mSSoMVx4YS&#10;G3ovKf/e3YyCzetX2i5W62V/XKXn/GN7Pl07p9TToF9MQATqw7/4z73UcX76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eN9xAAAANwAAAAPAAAAAAAAAAAA&#10;AAAAAKECAABkcnMvZG93bnJldi54bWxQSwUGAAAAAAQABAD5AAAAkgMAAAAA&#10;"/>
                <v:shape id="自选图形 775" o:spid="_x0000_s1094" type="#_x0000_t176" style="position:absolute;left:2286;top:32702;width:13716;height:8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4PJsMA&#10;AADcAAAADwAAAGRycy9kb3ducmV2LnhtbERPTWvCQBC9C/6HZYTedKOlaRpdRSwtPXgxFXods9Ns&#10;aHY2ZNeY9td3BcHbPN7nrDaDbURPna8dK5jPEhDEpdM1VwqOn2/TDIQPyBobx6Tglzxs1uPRCnPt&#10;LnygvgiViCHsc1RgQmhzKX1pyKKfuZY4ct+usxgi7CqpO7zEcNvIRZKk0mLNscFgSztD5U9xtgqG&#10;/d/p5fw+L4tgsvT567F/3R6lUg+TYbsEEWgId/HN/aHj/PQJrs/EC+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4PJsMAAADcAAAADwAAAAAAAAAAAAAAAACYAgAAZHJzL2Rv&#10;d25yZXYueG1sUEsFBgAAAAAEAAQA9QAAAIgDAAAAAA==&#10;">
                  <v:textbox>
                    <w:txbxContent>
                      <w:p w:rsidR="009E643B" w:rsidRDefault="009E643B">
                        <w:pPr>
                          <w:spacing w:line="280" w:lineRule="exact"/>
                          <w:rPr>
                            <w:rFonts w:ascii="宋体" w:hAnsi="宋体"/>
                            <w:szCs w:val="21"/>
                          </w:rPr>
                        </w:pPr>
                        <w:r>
                          <w:rPr>
                            <w:rFonts w:ascii="宋体" w:hAnsi="宋体" w:hint="eastAsia"/>
                            <w:szCs w:val="21"/>
                          </w:rPr>
                          <w:t>3.教授及专家组论证程序不民主，走过场导致引进人才不合理。</w:t>
                        </w:r>
                      </w:p>
                    </w:txbxContent>
                  </v:textbox>
                </v:shape>
                <v:shape id="自选图形 776" o:spid="_x0000_s1095" type="#_x0000_t71" style="position:absolute;left:19215;top:35788;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38sIA&#10;AADcAAAADwAAAGRycy9kb3ducmV2LnhtbERPS4vCMBC+C/6HMAt703TLWqSaFhEEwQVfe1hvQzO2&#10;xWZSmqj1328Ewdt8fM+Z571pxI06V1tW8DWOQBAXVtdcKvg9rkZTEM4ja2wsk4IHOciz4WCOqbZ3&#10;3tPt4EsRQtilqKDyvk2ldEVFBt3YtsSBO9vOoA+wK6Xu8B7CTSPjKEqkwZpDQ4UtLSsqLoerUbDZ&#10;EcWrbbI9xaed/P6j5c9k8lDq86NfzEB46v1b/HKvdZifJPB8Jlw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P7fywgAAANwAAAAPAAAAAAAAAAAAAAAAAJgCAABkcnMvZG93&#10;bnJldi54bWxQSwUGAAAAAAQABAD1AAAAhwMAAAAA&#10;"/>
                <v:line id="直线 777" o:spid="_x0000_s1096" style="position:absolute;flip:x;visibility:visible;mso-wrap-style:square" from="16002,36887" to="19431,368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jqDcUAAADcAAAADwAAAGRycy9kb3ducmV2LnhtbESPT2vCQBDF74V+h2UKvQTdtILV6Cr9&#10;JwjSg9GDxyE7JsHsbMhONf32riD0NsN7vzdv5sveNepMXag9G3gZpqCIC29rLg3sd6vBBFQQZIuN&#10;ZzLwRwGWi8eHOWbWX3hL51xKFUM4ZGigEmkzrUNRkcMw9C1x1I6+cyhx7UptO7zEcNfo1zQda4c1&#10;xwsVtvRZUXHKf12ssfrhr9Eo+XA6Sab0fZBNqsWY56f+fQZKqJd/851e28iN3+D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jqDcUAAADcAAAADwAAAAAAAAAA&#10;AAAAAAChAgAAZHJzL2Rvd25yZXYueG1sUEsFBgAAAAAEAAQA+QAAAJMDAAAAAA==&#10;">
                  <v:stroke endarrow="block"/>
                </v:line>
                <v:group id="组合 778" o:spid="_x0000_s1097" style="position:absolute;left:19837;top:1981;width:18758;height:8610" coordorigin="4513,3305" coordsize="2880,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oval id="椭圆 779" o:spid="_x0000_s1098" style="position:absolute;left:4513;top:3305;width:288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PG8YA&#10;AADcAAAADwAAAGRycy9kb3ducmV2LnhtbESPT2vCQBDF7wW/wzKF3upGwSDRVaogtaVY/Af2NmSn&#10;STA7m2a3mn575yD0NsN7895vpvPO1epCbag8Gxj0E1DEubcVFwYO+9XzGFSIyBZrz2TgjwLMZ72H&#10;KWbWX3lLl10slIRwyNBAGWOTaR3ykhyGvm+IRfv2rcMoa1to2+JVwl2th0mSaocVS0OJDS1Lys+7&#10;X2eg49fFe3o6+uHgZ/O5YD96sx9fxjw9di8TUJG6+G++X6+t4KdCK8/IBHp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KFPG8YAAADcAAAADwAAAAAAAAAAAAAAAACYAgAAZHJz&#10;L2Rvd25yZXYueG1sUEsFBgAAAAAEAAQA9QAAAIsDAAAAAA==&#10;">
                    <v:textbox inset="0,.3mm,0,0">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1.学科负责人根据学科发展规划提出进人计划</w:t>
                          </w:r>
                        </w:p>
                        <w:p w:rsidR="009E643B" w:rsidRDefault="009E643B">
                          <w:pPr>
                            <w:adjustRightInd w:val="0"/>
                            <w:snapToGrid w:val="0"/>
                            <w:spacing w:line="240" w:lineRule="atLeast"/>
                            <w:jc w:val="center"/>
                            <w:rPr>
                              <w:rFonts w:ascii="宋体" w:hAnsi="宋体"/>
                              <w:szCs w:val="21"/>
                            </w:rPr>
                          </w:pPr>
                        </w:p>
                      </w:txbxContent>
                    </v:textbox>
                  </v:oval>
                  <v:line id="直线 780" o:spid="_x0000_s1099" style="position:absolute;visibility:visible;mso-wrap-style:square" from="5953,4247" to="59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2j+8IAAADcAAAADwAAAGRycy9kb3ducmV2LnhtbERPTYvCMBC9L/gfwgje1lR3t2g1igir&#10;XvZg9aC3oRnbajMpTdTuvzeC4G0e73Om89ZU4kaNKy0rGPQjEMSZ1SXnCva7388RCOeRNVaWScE/&#10;OZjPOh9TTLS985Zuqc9FCGGXoILC+zqR0mUFGXR9WxMH7mQbgz7AJpe6wXsIN5UcRlEsDZYcGgqs&#10;aVlQdkmvRsEPfsX59u/gT5vv47ldEg9W6VqpXrddTEB4av1b/HJvdJgfj+H5TLhAz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G2j+8IAAADcAAAADwAAAAAAAAAAAAAA&#10;AAChAgAAZHJzL2Rvd25yZXYueG1sUEsFBgAAAAAEAAQA+QAAAJADAAAAAA==&#10;" strokeweight="1.5pt">
                    <v:stroke endarrow="block"/>
                  </v:line>
                </v:group>
                <v:shape id="自选图形 781" o:spid="_x0000_s1100" type="#_x0000_t109" style="position:absolute;left:19837;top:10591;width:19025;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cxMQA&#10;AADcAAAADwAAAGRycy9kb3ducmV2LnhtbERPTWvCQBC9F/oflin0IrqJbVViNlIKET300NSLtzE7&#10;JqHZ2ZBdY/rvXaHQ2zze56Sb0bRioN41lhXEswgEcWl1w5WCw3c+XYFwHllja5kU/JKDTfb4kGKi&#10;7ZW/aCh8JUIIuwQV1N53iZSurMmgm9mOOHBn2xv0AfaV1D1eQ7hp5TyKFtJgw6Ghxo4+aip/iotR&#10;MF9Nii1/5rvX017n+BYfh8nLXqnnp/F9DcLT6P/Ff+6dDvOXMdyfCRfI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S3MTEAAAA3AAAAA8AAAAAAAAAAAAAAAAAmAIAAGRycy9k&#10;b3ducmV2LnhtbFBLBQYAAAAABAAEAPUAAACJAwAAAAA=&#10;">
                  <v:textbox>
                    <w:txbxContent>
                      <w:p w:rsidR="009E643B" w:rsidRDefault="009E643B">
                        <w:pPr>
                          <w:ind w:firstLineChars="100" w:firstLine="210"/>
                          <w:jc w:val="center"/>
                          <w:rPr>
                            <w:rFonts w:ascii="宋体" w:hAnsi="宋体"/>
                            <w:szCs w:val="21"/>
                          </w:rPr>
                        </w:pPr>
                        <w:r>
                          <w:rPr>
                            <w:rFonts w:ascii="宋体" w:hAnsi="宋体" w:hint="eastAsia"/>
                            <w:szCs w:val="21"/>
                          </w:rPr>
                          <w:t>2.提交党政联席会议讨论</w:t>
                        </w:r>
                      </w:p>
                    </w:txbxContent>
                  </v:textbox>
                </v:shape>
                <v:line id="直线 782" o:spid="_x0000_s1101" style="position:absolute;flip:y;visibility:visible;mso-wrap-style:square" from="49256,6115" to="49263,18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XJMMQAAADcAAAADwAAAGRycy9kb3ducmV2LnhtbERPS2sCMRC+C/6HMIVeSs0qpbVbo4hQ&#10;8ODFByu9TTfTzbKbyZpE3f57Uyh4m4/vObNFb1txIR9qxwrGowwEcel0zZWCw/7zeQoiRGSNrWNS&#10;8EsBFvPhYIa5dlfe0mUXK5FCOOSowMTY5VKG0pDFMHIdceJ+nLcYE/SV1B6vKdy2cpJlr9JizanB&#10;YEcrQ2WzO1sFcrp5Ovnl90tTNMfjuynKovvaKPX40C8/QETq4138717rNP9t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RckwxAAAANwAAAAPAAAAAAAAAAAA&#10;AAAAAKECAABkcnMvZG93bnJldi54bWxQSwUGAAAAAAQABAD5AAAAkgMAAAAA&#10;"/>
                <v:line id="直线 783" o:spid="_x0000_s1102" style="position:absolute;flip:x;visibility:visible;mso-wrap-style:square" from="38493,6102" to="49041,6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p608UAAADcAAAADwAAAGRycy9kb3ducmV2LnhtbESPT2vCQBDF7wW/wzJCL6FuaqDW6CrW&#10;PyCUHrQ9eByyYxLMzobsVNNv3xUKvc3w3u/Nm/myd426UhdqzwaeRyko4sLbmksDX5+7p1dQQZAt&#10;Np7JwA8FWC4GD3PMrb/xga5HKVUM4ZCjgUqkzbUORUUOw8i3xFE7+86hxLUrte3wFsNdo8dp+qId&#10;1hwvVNjSuqLicvx2scbugzdZlrw5nSRT2p7kPdVizOOwX81ACfXyb/6j9zZyk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p608UAAADcAAAADwAAAAAAAAAA&#10;AAAAAAChAgAAZHJzL2Rvd25yZXYueG1sUEsFBgAAAAAEAAQA+QAAAJMDAAAAAA==&#10;">
                  <v:stroke endarrow="block"/>
                </v:line>
                <v:shape id="自选图形 784" o:spid="_x0000_s1103" type="#_x0000_t176" style="position:absolute;left:2286;top:698;width:13716;height:8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bgr8QA&#10;AADcAAAADwAAAGRycy9kb3ducmV2LnhtbERPS2sCMRC+F/wPYQRvNWuxKqtRpKC0tIivg8dhMyar&#10;m8mySXXbX98UCr3Nx/ec2aJ1lbhRE0rPCgb9DARx4XXJRsHxsHqcgAgRWWPlmRR8UYDFvPMww1z7&#10;O+/oto9GpBAOOSqwMda5lKGw5DD0fU2cuLNvHMYEGyN1g/cU7ir5lGUj6bDk1GCxphdLxXX/6RR8&#10;v182azOq2vOHPa2O2zez3j0bpXrddjkFEamN/+I/96tO88dD+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24K/EAAAA3AAAAA8AAAAAAAAAAAAAAAAAmAIAAGRycy9k&#10;b3ducmV2LnhtbFBLBQYAAAAABAAEAPUAAACJAwAAAAA=&#10;">
                  <v:textbox inset=".5mm,,.5mm,.3mm">
                    <w:txbxContent>
                      <w:p w:rsidR="009E643B" w:rsidRDefault="009E643B">
                        <w:pPr>
                          <w:spacing w:line="280" w:lineRule="exact"/>
                          <w:rPr>
                            <w:rFonts w:ascii="宋体" w:hAnsi="宋体"/>
                            <w:szCs w:val="21"/>
                          </w:rPr>
                        </w:pPr>
                        <w:r>
                          <w:rPr>
                            <w:rFonts w:ascii="宋体" w:hAnsi="宋体" w:hint="eastAsia"/>
                            <w:szCs w:val="21"/>
                          </w:rPr>
                          <w:t>1.进人计划忽略了学校的整体要求或者没有全面考虑工作实际造成风险点。</w:t>
                        </w:r>
                      </w:p>
                    </w:txbxContent>
                  </v:textbox>
                </v:shape>
                <v:shape id="自选图形 785" o:spid="_x0000_s1104" type="#_x0000_t71" style="position:absolute;left:18288;top:3962;width:2343;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S/WMIA&#10;AADcAAAADwAAAGRycy9kb3ducmV2LnhtbERPTYvCMBC9C/sfwix4W9Mt1pVqlEUQBAW160FvQzO2&#10;xWZSmqj13xthwds83udM552pxY1aV1lW8D2IQBDnVldcKDj8Lb/GIJxH1lhbJgUPcjCfffSmmGp7&#10;5z3dMl+IEMIuRQWl900qpctLMugGtiEO3Nm2Bn2AbSF1i/cQbmoZR9FIGqw4NJTY0KKk/JJdjYL1&#10;jihebkfbU3zayeGRFpskeSjV/+x+JyA8df4t/nevdJj/k8Dr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L9YwgAAANwAAAAPAAAAAAAAAAAAAAAAAJgCAABkcnMvZG93&#10;bnJldi54bWxQSwUGAAAAAAQABAD1AAAAhwMAAAAA&#10;"/>
                <v:line id="直线 786" o:spid="_x0000_s1105" style="position:absolute;flip:x;visibility:visible;mso-wrap-style:square" from="16002,4953" to="18669,5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3ZS8UAAADcAAAADwAAAGRycy9kb3ducmV2LnhtbESPT2vCQBDF74V+h2UKvQTdtILV6Cr9&#10;JwjSg9GDxyE7JsHsbMhONf32riD0NsN7vzdv5sveNepMXag9G3gZpqCIC29rLg3sd6vBBFQQZIuN&#10;ZzLwRwGWi8eHOWbWX3hL51xKFUM4ZGigEmkzrUNRkcMw9C1x1I6+cyhx7UptO7zEcNfo1zQda4c1&#10;xwsVtvRZUXHKf12ssfrhr9Eo+XA6Sab0fZBNqsWY56f+fQZKqJd/851e28i9jeH2TJxAL6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3ZS8UAAADcAAAADwAAAAAAAAAA&#10;AAAAAAChAgAAZHJzL2Rvd25yZXYueG1sUEsFBgAAAAAEAAQA+QAAAJMDAAAAAA==&#10;">
                  <v:stroke endarrow="block"/>
                </v:line>
                <v:shape id="自选图形 787" o:spid="_x0000_s1106" type="#_x0000_t110" style="position:absolute;left:15316;top:15392;width:28118;height:7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hv1MMA&#10;AADcAAAADwAAAGRycy9kb3ducmV2LnhtbERPS2vCQBC+F/oflin0Vjet0pToKiIUexDxUTyP2TEJ&#10;zcyG7GpSf31XKHibj+85k1nPtbpQ6ysnBl4HCSiS3NlKCgPf+8+XD1A+oFisnZCBX/Iwmz4+TDCz&#10;rpMtXXahUDFEfIYGyhCaTGufl8ToB64hidzJtYwhwrbQtsUuhnOt35LkXTNWEhtKbGhRUv6zO7OB&#10;zXG04W51PfHqOjpwfV6mh/XQmOenfj4GFagPd/G/+8vG+WkKt2fiBXr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hv1MMAAADcAAAADwAAAAAAAAAAAAAAAACYAgAAZHJzL2Rv&#10;d25yZXYueG1sUEsFBgAAAAAEAAQA9QAAAIgDAAAAAA==&#10;">
                  <v:textbo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3. 是否符合学校对学科年度师资引进要求</w:t>
                        </w:r>
                      </w:p>
                    </w:txbxContent>
                  </v:textbox>
                </v:shape>
                <v:shape id="文本框 788" o:spid="_x0000_s1107" type="#_x0000_t202" style="position:absolute;left:20631;top:34023;width:17088;height:7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HcmMYA&#10;AADcAAAADwAAAGRycy9kb3ducmV2LnhtbESPQUvDQBCF74L/YZmCt3bTBlqJ3ZYiFJQo2OrF25id&#10;JqHZ2bi7Num/dw6Ctxnem/e+WW9H16kLhdh6NjCfZaCIK29brg18vO+n96BiQrbYeSYDV4qw3dze&#10;rLGwfuADXY6pVhLCsUADTUp9oXWsGnIYZ74nFu3kg8Mka6i1DThIuOv0IsuW2mHL0tBgT48NVefj&#10;jzPg3rLP8sXnr8vn/HteXocyD92XMXeTcfcAKtGY/s1/109W8FdCK8/IBHr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HcmMYAAADcAAAADwAAAAAAAAAAAAAAAACYAgAAZHJz&#10;L2Rvd25yZXYueG1sUEsFBgAAAAAEAAQA9QAAAIsDAAAAAA==&#10;" strokeweight="1pt">
                  <v:textbox inset=",.3mm,,0">
                    <w:txbxContent>
                      <w:p w:rsidR="009E643B" w:rsidRDefault="009E643B">
                        <w:pPr>
                          <w:spacing w:beforeLines="50" w:before="156" w:line="280" w:lineRule="exact"/>
                          <w:jc w:val="center"/>
                          <w:rPr>
                            <w:rFonts w:ascii="宋体" w:hAnsi="宋体"/>
                            <w:szCs w:val="21"/>
                          </w:rPr>
                        </w:pPr>
                        <w:r>
                          <w:rPr>
                            <w:rFonts w:ascii="宋体" w:hAnsi="宋体" w:hint="eastAsia"/>
                            <w:szCs w:val="21"/>
                          </w:rPr>
                          <w:t>5.组织试讲，由人事部门负责人及相关教授、专家听试讲，审核学术材料</w:t>
                        </w:r>
                      </w:p>
                    </w:txbxContent>
                  </v:textbox>
                </v:shape>
                <v:line id="直线 789" o:spid="_x0000_s1108" style="position:absolute;visibility:visible;mso-wrap-style:square" from="29495,41344" to="29502,443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KqsMAAADcAAAADwAAAGRycy9kb3ducmV2LnhtbERPyWrDMBC9B/oPYgq9JXJ6qGMnSig1&#10;hR6aQBZ6nloTy9QaGUt11L+vAoHc5vHWWW2i7cRIg28dK5jPMhDEtdMtNwpOx/fpAoQPyBo7x6Tg&#10;jzxs1g+TFZbaXXhP4yE0IoWwL1GBCaEvpfS1IYt+5nrixJ3dYDEkODRSD3hJ4baTz1n2Ii22nBoM&#10;9vRmqP45/FoFuan2MpfV53FXje28iNv49V0o9fQYX5cgAsVwF9/cHzrNzwu4PpMukO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qrDAAAA3AAAAA8AAAAAAAAAAAAA&#10;AAAAoQIAAGRycy9kb3ducmV2LnhtbFBLBQYAAAAABAAEAPkAAACRAwAAAAA=&#10;">
                  <v:stroke endarrow="block"/>
                </v:line>
                <v:oval id="椭圆 790" o:spid="_x0000_s1109" style="position:absolute;left:21158;top:59518;width:17145;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DcG8EA&#10;AADcAAAADwAAAGRycy9kb3ducmV2LnhtbESPzU7DMAzH70i8Q2Sk3Vg6kKaqLJvQNCQ4su0BTGKa&#10;QuN0ddi6t8cHJG62/P/4ebWZUm/ONEqX2cFiXoEh9jl03Do4Hl7uazBSkAP2mcnBlQQ269ubFTYh&#10;X/idzvvSGg1hadBBLGVorBUfKaHM80Cst888Jiy6jq0NI140PPX2oaqWNmHH2hBxoG0k/73/SVqC&#10;Bzlh3H3U/u349XjaydJncW52Nz0/gSk0lX/xn/s1KH6t+PqMTm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A3BvBAAAA3AAAAA8AAAAAAAAAAAAAAAAAmAIAAGRycy9kb3du&#10;cmV2LnhtbFBLBQYAAAAABAAEAPUAAACGAwAAAAA=&#10;">
                  <v:textbox inset=".5mm,,.5mm,.3mm">
                    <w:txbxContent>
                      <w:p w:rsidR="009E643B" w:rsidRDefault="009E643B">
                        <w:pPr>
                          <w:jc w:val="center"/>
                          <w:rPr>
                            <w:rFonts w:ascii="宋体" w:hAnsi="宋体"/>
                            <w:szCs w:val="21"/>
                          </w:rPr>
                        </w:pPr>
                        <w:r>
                          <w:rPr>
                            <w:rFonts w:ascii="宋体" w:hAnsi="宋体" w:hint="eastAsia"/>
                            <w:szCs w:val="21"/>
                          </w:rPr>
                          <w:t>8. 报学校审批</w:t>
                        </w:r>
                      </w:p>
                    </w:txbxContent>
                  </v:textbox>
                </v:oval>
                <v:shape id="文本框 791" o:spid="_x0000_s1110" type="#_x0000_t202" style="position:absolute;left:44577;top:9906;width:9144;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yEcIA&#10;AADcAAAADwAAAGRycy9kb3ducmV2LnhtbERP32vCMBB+H/g/hBN8kZlWZJTOKCIIMnGwKvh6Nrem&#10;rLmUJqv1vzfCYG/38f285Xqwjeip87VjBeksAUFcOl1zpeB82r1mIHxA1tg4JgV38rBejV6WmGt3&#10;4y/qi1CJGMI+RwUmhDaX0peGLPqZa4kj9+06iyHCrpK6w1sMt42cJ8mbtFhzbDDY0tZQ+VP8WgW9&#10;D9N0j+mlOLYfZnstr9PF50GpyXjYvIMINIR/8Z97r+P8LIXnM/EC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qrIRwgAAANwAAAAPAAAAAAAAAAAAAAAAAJgCAABkcnMvZG93&#10;bnJldi54bWxQSwUGAAAAAAQABAD1AAAAhwMAAAAA&#10;">
                  <v:textbox inset="0,,0">
                    <w:txbxContent>
                      <w:p w:rsidR="009E643B" w:rsidRDefault="009E643B">
                        <w:pPr>
                          <w:rPr>
                            <w:rFonts w:ascii="宋体" w:hAnsi="宋体"/>
                            <w:szCs w:val="21"/>
                          </w:rPr>
                        </w:pPr>
                        <w:r>
                          <w:rPr>
                            <w:rFonts w:ascii="宋体" w:hAnsi="宋体" w:hint="eastAsia"/>
                            <w:szCs w:val="21"/>
                          </w:rPr>
                          <w:t>修订引进计划</w:t>
                        </w:r>
                      </w:p>
                    </w:txbxContent>
                  </v:textbox>
                </v:shape>
                <v:line id="直线 792" o:spid="_x0000_s1111" style="position:absolute;visibility:visible;mso-wrap-style:square" from="29210,32042" to="29216,3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zo/MIAAADcAAAADwAAAGRycy9kb3ducmV2LnhtbERPS2sCMRC+C/6HMEJvmtVD1a1Riovg&#10;oS34wPO4mW6WbibLJq7pv28Kgrf5+J6z2kTbiJ46XztWMJ1kIIhLp2uuFJxPu/EChA/IGhvHpOCX&#10;PGzWw8EKc+3ufKD+GCqRQtjnqMCE0OZS+tKQRT9xLXHivl1nMSTYVVJ3eE/htpGzLHuVFmtODQZb&#10;2hoqf443q2BuioOcy+Lj9FX09XQZP+PlulTqZRTf30AEiuEpfrj3Os1fzOD/mXSB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zo/MIAAADcAAAADwAAAAAAAAAAAAAA&#10;AAChAgAAZHJzL2Rvd25yZXYueG1sUEsFBgAAAAAEAAQA+QAAAJADAAAAAA==&#10;">
                  <v:stroke endarrow="block"/>
                </v:line>
                <v:shape id="自选图形 793" o:spid="_x0000_s1112" type="#_x0000_t110" style="position:absolute;left:16325;top:44145;width:26289;height:78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bR2sEA&#10;AADcAAAADwAAAGRycy9kb3ducmV2LnhtbERPzWrCQBC+F/oOyxS8NRuVtiG6iiQWpDetDzBkJ8mS&#10;7GzIrjG+fbdQ6G0+vt/Z7mfbi4lGbxwrWCYpCOLKacONguv352sGwgdkjb1jUvAgD/vd89MWc+3u&#10;fKbpEhoRQ9jnqKANYcil9FVLFn3iBuLI1W60GCIcG6lHvMdw28tVmr5Li4ZjQ4sDFS1V3eVmFRB+&#10;nPTx7avszJmKR92VZlmXSi1e5sMGRKA5/Iv/3Ccd52dr+H0mXi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W0drBAAAA3AAAAA8AAAAAAAAAAAAAAAAAmAIAAGRycy9kb3du&#10;cmV2LnhtbFBLBQYAAAAABAAEAPUAAACGAwAAAAA=&#10;">
                  <v:textbox inset=",,,0">
                    <w:txbxContent>
                      <w:p w:rsidR="009E643B" w:rsidRDefault="009E643B">
                        <w:pPr>
                          <w:snapToGrid w:val="0"/>
                          <w:spacing w:line="240" w:lineRule="atLeast"/>
                          <w:ind w:leftChars="-1" w:hangingChars="1" w:hanging="2"/>
                          <w:jc w:val="center"/>
                          <w:rPr>
                            <w:rFonts w:ascii="宋体" w:hAnsi="宋体"/>
                            <w:szCs w:val="21"/>
                          </w:rPr>
                        </w:pPr>
                        <w:r>
                          <w:rPr>
                            <w:rFonts w:ascii="宋体" w:hAnsi="宋体" w:hint="eastAsia"/>
                            <w:szCs w:val="21"/>
                          </w:rPr>
                          <w:t>6. 是否通过教学、学术考核</w:t>
                        </w:r>
                      </w:p>
                    </w:txbxContent>
                  </v:textbox>
                </v:shape>
                <v:shape id="文本框 794" o:spid="_x0000_s1113" type="#_x0000_t202" style="position:absolute;left:19754;top:54584;width:2040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5f8MA&#10;AADcAAAADwAAAGRycy9kb3ducmV2LnhtbERPTWvCQBC9C/0PyxR6Ed20FZumrlIKit40Fb0O2TEJ&#10;zc6mu9uY/ntXELzN433ObNGbRnTkfG1ZwfM4AUFcWF1zqWD/vRylIHxA1thYJgX/5GExfxjMMNP2&#10;zDvq8lCKGMI+QwVVCG0mpS8qMujHtiWO3Mk6gyFCV0rt8BzDTSNfkmQqDdYcGyps6aui4if/MwrS&#10;ybo7+s3r9lBMT817GL51q1+n1NNj//kBIlAf7uKbe63j/HQC12fi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g5f8MAAADcAAAADwAAAAAAAAAAAAAAAACYAgAAZHJzL2Rv&#10;d25yZXYueG1sUEsFBgAAAAAEAAQA9QAAAIgDAAAAAA==&#10;">
                  <v:textbox>
                    <w:txbxContent>
                      <w:p w:rsidR="009E643B" w:rsidRDefault="009E643B">
                        <w:pPr>
                          <w:jc w:val="center"/>
                          <w:rPr>
                            <w:rFonts w:ascii="宋体" w:hAnsi="宋体"/>
                            <w:szCs w:val="21"/>
                          </w:rPr>
                        </w:pPr>
                        <w:r>
                          <w:rPr>
                            <w:rFonts w:ascii="宋体" w:hAnsi="宋体" w:hint="eastAsia"/>
                            <w:szCs w:val="21"/>
                          </w:rPr>
                          <w:t>7. 党政联席会议确定引进名单</w:t>
                        </w:r>
                      </w:p>
                    </w:txbxContent>
                  </v:textbox>
                </v:shape>
                <v:line id="直线 795" o:spid="_x0000_s1114" style="position:absolute;visibility:visible;mso-wrap-style:square" from="29502,51962" to="29508,54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2VwiMIAAADcAAAADwAAAGRycy9kb3ducmV2LnhtbERPS2sCMRC+C/0PYQq9adZCq65GEZdC&#10;D7XgA8/jZtwsbibLJl3Tf98IBW/z8T1nsYq2ET11vnasYDzKQBCXTtdcKTgePoZTED4ga2wck4Jf&#10;8rBaPg0WmGt34x31+1CJFMI+RwUmhDaX0peGLPqRa4kTd3GdxZBgV0nd4S2F20a+Ztm7tFhzajDY&#10;0sZQed3/WAUTU+zkRBZfh++ir8ezuI2n80ypl+e4noMIFMND/O/+1Gn+9A3uz6QL5PI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2VwiMIAAADcAAAADwAAAAAAAAAAAAAA&#10;AAChAgAAZHJzL2Rvd25yZXYueG1sUEsFBgAAAAAEAAQA+QAAAJADAAAAAA==&#10;">
                  <v:stroke endarrow="block"/>
                </v:line>
                <v:shape id="文本框 796" o:spid="_x0000_s1115" type="#_x0000_t202" style="position:absolute;left:45720;top:46558;width:685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MqZcMA&#10;AADcAAAADwAAAGRycy9kb3ducmV2LnhtbERP32vCMBB+H/g/hBN8EU0rQ6RrKkMQRNlg3cDXs7k1&#10;Zc2lNLHW/94MBnu7j+/n5dvRtmKg3jeOFaTLBARx5XTDtYKvz/1iA8IHZI2tY1JwJw/bYvKUY6bd&#10;jT9oKEMtYgj7DBWYELpMSl8ZsuiXriOO3LfrLYYI+1rqHm8x3LZylSRrabHh2GCwo52h6qe8WgWD&#10;D/P0gOm5fOuOZnepLvPn95NSs+n4+gIi0Bj+xX/ug47zN2v4fSZeI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kMqZcMAAADcAAAADwAAAAAAAAAAAAAAAACYAgAAZHJzL2Rv&#10;d25yZXYueG1sUEsFBgAAAAAEAAQA9QAAAIgDAAAAAA==&#10;">
                  <v:textbox inset="0,,0">
                    <w:txbxContent>
                      <w:p w:rsidR="009E643B" w:rsidRDefault="009E643B">
                        <w:pPr>
                          <w:jc w:val="center"/>
                          <w:rPr>
                            <w:rFonts w:ascii="宋体" w:hAnsi="宋体"/>
                            <w:szCs w:val="21"/>
                          </w:rPr>
                        </w:pPr>
                        <w:r>
                          <w:rPr>
                            <w:rFonts w:ascii="宋体" w:hAnsi="宋体" w:hint="eastAsia"/>
                            <w:szCs w:val="21"/>
                          </w:rPr>
                          <w:t>本人申诉</w:t>
                        </w:r>
                      </w:p>
                    </w:txbxContent>
                  </v:textbox>
                </v:shape>
                <v:line id="直线 797" o:spid="_x0000_s1116" style="position:absolute;visibility:visible;mso-wrap-style:square" from="29718,57372" to="29724,59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tLZMMAAADcAAAADwAAAGRycy9kb3ducmV2LnhtbERPTWvCQBC9C/6HZYTedKOHRlNXEYPQ&#10;Qy0YS8/T7DQbmp0N2W3c/nu3UOhtHu9ztvtoOzHS4FvHCpaLDARx7XTLjYK362m+BuEDssbOMSn4&#10;IQ/73XSyxUK7G19orEIjUgj7AhWYEPpCSl8bsugXridO3KcbLIYEh0bqAW8p3HZylWWP0mLLqcFg&#10;T0dD9Vf1bRXkprzIXJYv19dybJebeI7vHxulHmbx8AQiUAz/4j/3s07z1zn8PpMukL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7S2TDAAAA3AAAAA8AAAAAAAAAAAAA&#10;AAAAoQIAAGRycy9kb3ducmV2LnhtbFBLBQYAAAAABAAEAPkAAACRAwAAAAA=&#10;">
                  <v:stroke endarrow="block"/>
                </v:line>
                <v:shape id="文本框 798" o:spid="_x0000_s1117" type="#_x0000_t202" style="position:absolute;left:46863;top:30600;width:457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AbjMUA&#10;AADcAAAADwAAAGRycy9kb3ducmV2LnhtbESPQWvCQBCF74X+h2UKXqRuIqVIdJUiFERpwbTQ65gd&#10;s6HZ2ZDdxvjvnUPB2wzvzXvfrDajb9VAfWwCG8hnGSjiKtiGawPfX+/PC1AxIVtsA5OBK0XYrB8f&#10;VljYcOEjDWWqlYRwLNCAS6krtI6VI49xFjpi0c6h95hk7Wtte7xIuG/1PMtetceGpcFhR1tH1W/5&#10;5w0MMU3zHeY/5Ue3d9tTdZq+fB6MmTyNb0tQicZ0N/9f76zgL4RWnpEJ9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kBuMxQAAANwAAAAPAAAAAAAAAAAAAAAAAJgCAABkcnMv&#10;ZG93bnJldi54bWxQSwUGAAAAAAQABAD1AAAAigMAAAAA&#10;">
                  <v:textbox inset="0,,0">
                    <w:txbxContent>
                      <w:p w:rsidR="009E643B" w:rsidRDefault="009E643B">
                        <w:pPr>
                          <w:jc w:val="center"/>
                          <w:rPr>
                            <w:rFonts w:ascii="宋体" w:hAnsi="宋体"/>
                            <w:szCs w:val="21"/>
                          </w:rPr>
                        </w:pPr>
                        <w:r>
                          <w:rPr>
                            <w:rFonts w:ascii="宋体" w:hAnsi="宋体" w:hint="eastAsia"/>
                            <w:szCs w:val="21"/>
                          </w:rPr>
                          <w:t>淘汰</w:t>
                        </w:r>
                      </w:p>
                    </w:txbxContent>
                  </v:textbox>
                </v:shape>
                <v:line id="直线 799" o:spid="_x0000_s1118" style="position:absolute;visibility:visible;mso-wrap-style:square" from="50292,42595" to="50292,42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qGcQAAADcAAAADwAAAGRycy9kb3ducmV2LnhtbERPTWvCQBC9F/wPywi91Y0KQVNXkYqg&#10;PUi1hfY4ZqdJbHY27G6T9N93BcHbPN7nLFa9qUVLzleWFYxHCQji3OqKCwUf79unGQgfkDXWlknB&#10;H3lYLQcPC8y07fhI7SkUIoawz1BBGUKTSenzkgz6kW2II/dtncEQoSukdtjFcFPLSZKk0mDFsaHE&#10;hl5Kyn9Ov0bBYfqWtuv9667/3KfnfHM8f106p9TjsF8/gwjUh7v45t7pOH82h+sz8QK5/A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EKoZxAAAANwAAAAPAAAAAAAAAAAA&#10;AAAAAKECAABkcnMvZG93bnJldi54bWxQSwUGAAAAAAQABAD5AAAAkgMAAAAA&#10;"/>
                <v:line id="直线 800" o:spid="_x0000_s1119" style="position:absolute;flip:x;visibility:visible;mso-wrap-style:square" from="37826,37966" to="49123,379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QCXsUAAADcAAAADwAAAGRycy9kb3ducmV2LnhtbESPQWvCQBCF74X+h2UKvQTdWKHU6Cq1&#10;rVAoHqoePA7ZMQnNzobsVOO/dw6F3uYx73vzZrEaQmvO1KcmsoPJOAdDXEbfcOXgsN+MXsAkQfbY&#10;RiYHV0qwWt7fLbDw8cLfdN5JZTSEU4EOapGusDaVNQVM49gR6+4U+4Cisq+s7/Gi4aG1T3n+bAM2&#10;rBdq7OitpvJn9xu0xmbL79Nptg42y2b0cZSv3Ipzjw/D6xyM0CD/5j/60ys30/r6jE5gl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bQCXsUAAADcAAAADwAAAAAAAAAA&#10;AAAAAAChAgAAZHJzL2Rvd25yZXYueG1sUEsFBgAAAAAEAAQA+QAAAJMDAAAAAA==&#10;">
                  <v:stroke endarrow="block"/>
                </v:line>
                <v:line id="直线 801" o:spid="_x0000_s1120" style="position:absolute;flip:y;visibility:visible;mso-wrap-style:square" from="49149,33680" to="49155,46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inxcUAAADcAAAADwAAAGRycy9kb3ducmV2LnhtbESPT2vCQBDF74V+h2UEL0E3KpQa3YT+&#10;E4TioerB45Adk2B2NmSnmn57t1DobYb3fm/erIvBtepKfWg8G5hNU1DEpbcNVwaOh83kGVQQZIut&#10;ZzLwQwGK/PFhjZn1N/6i614qFUM4ZGigFukyrUNZk8Mw9R1x1M6+dyhx7Stte7zFcNfqeZo+aYcN&#10;xws1dvRWU3nZf7tYY7Pj98UieXU6SZb0cZLPVIsx49HwsgIlNMi/+Y/e2sgtZ/D7TJxA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vinxcUAAADcAAAADwAAAAAAAAAA&#10;AAAAAAChAgAAZHJzL2Rvd25yZXYueG1sUEsFBgAAAAAEAAQA+QAAAJMDAAAAAA==&#10;">
                  <v:stroke endarrow="block"/>
                </v:line>
                <v:shape id="文本框 802" o:spid="_x0000_s1121" type="#_x0000_t202" style="position:absolute;left:49644;top:33680;width:2286;height:5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0I6MYA&#10;AADcAAAADwAAAGRycy9kb3ducmV2LnhtbESPQWvCQBCF70L/wzJCb7qrFLVpNiIFQSpUTCv0OM1O&#10;k9DsbMhuTfz3bkHwNsN735s36XqwjThT52vHGmZTBYK4cKbmUsPnx3ayAuEDssHGMWm4kId19jBK&#10;MTGu5yOd81CKGMI+QQ1VCG0ipS8qsuinriWO2o/rLIa4dqU0HfYx3DZyrtRCWqw5XqiwpdeKit/8&#10;z8YadtPje/G9Xxxapb7eTvun5rTU+nE8bF5ABBrC3XyjdyZyz3P4fyZO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o0I6MYAAADcAAAADwAAAAAAAAAAAAAAAACYAgAAZHJz&#10;L2Rvd25yZXYueG1sUEsFBgAAAAAEAAQA9QAAAIsDAAAAAA==&#10;" strokecolor="white">
                  <v:textbox inset="0,0,0,0">
                    <w:txbxContent>
                      <w:p w:rsidR="009E643B" w:rsidRDefault="009E643B">
                        <w:pPr>
                          <w:rPr>
                            <w:rFonts w:ascii="宋体" w:hAnsi="宋体"/>
                            <w:szCs w:val="21"/>
                          </w:rPr>
                        </w:pPr>
                        <w:r>
                          <w:rPr>
                            <w:rFonts w:ascii="宋体" w:hAnsi="宋体" w:hint="eastAsia"/>
                            <w:szCs w:val="21"/>
                          </w:rPr>
                          <w:t>无理</w:t>
                        </w:r>
                      </w:p>
                    </w:txbxContent>
                  </v:textbox>
                </v:shape>
                <v:line id="直线 803" o:spid="_x0000_s1122" style="position:absolute;visibility:visible;mso-wrap-style:square" from="42291,47999" to="45720,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nbusMAAADcAAAADwAAAGRycy9kb3ducmV2LnhtbERPS2sCMRC+F/wPYYTeatYK1V2NUroI&#10;PdSCDzyPm+lm6WaybNI1/feNUPA2H99zVptoWzFQ7xvHCqaTDARx5XTDtYLTcfu0AOEDssbWMSn4&#10;JQ+b9ehhhYV2V97TcAi1SCHsC1RgQugKKX1lyKKfuI44cV+utxgS7Gupe7ymcNvK5yx7kRYbTg0G&#10;O3ozVH0ffqyCuSn3ci7Lj+NnOTTTPO7i+ZIr9TiOr0sQgWK4i//d7zrNz2d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Z27rDAAAA3AAAAA8AAAAAAAAAAAAA&#10;AAAAoQIAAGRycy9kb3ducmV2LnhtbFBLBQYAAAAABAAEAPkAAACRAwAAAAA=&#10;">
                  <v:stroke endarrow="block"/>
                </v:line>
                <v:shape id="自选图形 804" o:spid="_x0000_s1123" type="#_x0000_t176" style="position:absolute;left:2286;top:22783;width:13716;height:8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famsMA&#10;AADcAAAADwAAAGRycy9kb3ducmV2LnhtbERPS2vCQBC+F/oflin0phut+IiuIpaKh15MhV7H7JgN&#10;ZmdDdo3RX+8WhN7m43vOYtXZSrTU+NKxgkE/AUGcO11yoeDw89WbgvABWWPlmBTcyMNq+fqywFS7&#10;K++pzUIhYgj7FBWYEOpUSp8bsuj7riaO3Mk1FkOETSF1g9cYbis5TJKxtFhybDBY08ZQfs4uVkH3&#10;fT/OLttBngUzHU9+P9rP9UEq9f7WrecgAnXhX/x073ScPxvB3zPx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famsMAAADcAAAADwAAAAAAAAAAAAAAAACYAgAAZHJzL2Rv&#10;d25yZXYueG1sUEsFBgAAAAAEAAQA9QAAAIgDAAAAAA==&#10;">
                  <v:textbox>
                    <w:txbxContent>
                      <w:p w:rsidR="009E643B" w:rsidRDefault="009E643B">
                        <w:pPr>
                          <w:spacing w:line="280" w:lineRule="exact"/>
                          <w:rPr>
                            <w:rFonts w:ascii="宋体" w:hAnsi="宋体"/>
                            <w:szCs w:val="21"/>
                          </w:rPr>
                        </w:pPr>
                        <w:r>
                          <w:rPr>
                            <w:rFonts w:ascii="宋体" w:hAnsi="宋体" w:hint="eastAsia"/>
                            <w:szCs w:val="21"/>
                          </w:rPr>
                          <w:t>2.在材料的审核和把关过程中易有人情因素影响筛选结果。</w:t>
                        </w:r>
                      </w:p>
                    </w:txbxContent>
                  </v:textbox>
                </v:shape>
                <v:line id="直线 805" o:spid="_x0000_s1124" style="position:absolute;flip:x;visibility:visible;mso-wrap-style:square" from="16002,27736" to="19431,27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OhxsUAAADcAAAADwAAAGRycy9kb3ducmV2LnhtbESPQWvCQBCF70L/wzIFL0E3Viw1dZVa&#10;FQrSQ6MHj0N2moRmZ0N21PTfdwuCtxne+968Wax616gLdaH2bGAyTkERF97WXBo4HnajF1BBkC02&#10;nsnALwVYLR8GC8ysv/IXXXIpVQzhkKGBSqTNtA5FRQ7D2LfEUfv2nUOJa1dq2+E1hrtGP6Xps3ZY&#10;c7xQYUvvFRU/+dnFGrtP3kynydrpJJnT9iT7VIsxw8f+7RWUUC93843+sJGbz+D/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cOhxsUAAADcAAAADwAAAAAAAAAA&#10;AAAAAAChAgAAZHJzL2Rvd25yZXYueG1sUEsFBgAAAAAEAAQA+QAAAJMDAAAAAA==&#10;">
                  <v:stroke endarrow="block"/>
                </v:line>
                <v:shape id="自选图形 806" o:spid="_x0000_s1125" type="#_x0000_t71" style="position:absolute;left:19431;top:26746;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rH1cIA&#10;AADcAAAADwAAAGRycy9kb3ducmV2LnhtbERPTYvCMBC9C/sfwix4W9MtWtZqlEUQBAW160FvQzO2&#10;xWZSmqj13xthwds83udM552pxY1aV1lW8D2IQBDnVldcKDj8Lb9+QDiPrLG2TAoe5GA+++hNMdX2&#10;znu6Zb4QIYRdigpK75tUSpeXZNANbEMcuLNtDfoA20LqFu8h3NQyjqJEGqw4NJTY0KKk/JJdjYL1&#10;jihebpPtKT7t5PBIi81o9FCq/9n9TkB46vxb/O9e6TB/nMDrmXCB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sfVwgAAANwAAAAPAAAAAAAAAAAAAAAAAJgCAABkcnMvZG93&#10;bnJldi54bWxQSwUGAAAAAAQABAD1AAAAhwMAAAAA&#10;"/>
                <w10:anchorlock/>
              </v:group>
            </w:pict>
          </mc:Fallback>
        </mc:AlternateContent>
      </w:r>
    </w:p>
    <w:p w:rsidR="00667BB4" w:rsidRDefault="007660A4">
      <w:pPr>
        <w:spacing w:line="360" w:lineRule="auto"/>
        <w:rPr>
          <w:rFonts w:ascii="宋体" w:hAnsi="宋体"/>
          <w:sz w:val="24"/>
        </w:rPr>
      </w:pPr>
      <w:r>
        <w:rPr>
          <w:rFonts w:ascii="宋体" w:hAnsi="宋体"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1．严格按照学校的相关规定制定进人计划，党政联席会要充分讨论进人计划的合理性和前瞻性，确保有用人才的引进。</w:t>
      </w:r>
    </w:p>
    <w:p w:rsidR="00667BB4" w:rsidRDefault="007660A4">
      <w:pPr>
        <w:spacing w:line="360" w:lineRule="auto"/>
        <w:rPr>
          <w:rFonts w:ascii="宋体" w:hAnsi="宋体"/>
          <w:sz w:val="24"/>
        </w:rPr>
      </w:pPr>
      <w:r>
        <w:rPr>
          <w:rFonts w:ascii="宋体" w:hAnsi="宋体" w:hint="eastAsia"/>
          <w:sz w:val="24"/>
        </w:rPr>
        <w:t>2.教授委员会在组织专家论证过程中一定要认真负责，严格审核，对所引进的人才进行综合把关。</w:t>
      </w:r>
    </w:p>
    <w:p w:rsidR="00667BB4" w:rsidRDefault="007660A4">
      <w:pPr>
        <w:spacing w:line="360" w:lineRule="auto"/>
        <w:rPr>
          <w:rFonts w:ascii="宋体" w:hAnsi="宋体"/>
          <w:sz w:val="24"/>
        </w:rPr>
      </w:pPr>
      <w:r>
        <w:rPr>
          <w:rFonts w:ascii="宋体" w:hAnsi="宋体" w:hint="eastAsia"/>
          <w:sz w:val="24"/>
        </w:rPr>
        <w:t>3.公示内容要包括进人计划和所进人的整体情况及考核结果以便职工群众监督。</w:t>
      </w:r>
    </w:p>
    <w:p w:rsidR="00667BB4" w:rsidRDefault="00667BB4">
      <w:pPr>
        <w:spacing w:line="300" w:lineRule="auto"/>
        <w:outlineLvl w:val="1"/>
        <w:rPr>
          <w:rFonts w:ascii="黑体" w:eastAsia="黑体" w:hAnsi="黑体"/>
          <w:sz w:val="28"/>
          <w:szCs w:val="28"/>
        </w:rPr>
      </w:pPr>
    </w:p>
    <w:p w:rsidR="00667BB4" w:rsidRDefault="007660A4">
      <w:pPr>
        <w:spacing w:line="300" w:lineRule="auto"/>
        <w:outlineLvl w:val="1"/>
        <w:rPr>
          <w:rFonts w:ascii="黑体" w:eastAsia="黑体"/>
          <w:sz w:val="28"/>
          <w:szCs w:val="28"/>
        </w:rPr>
      </w:pPr>
      <w:r>
        <w:rPr>
          <w:rFonts w:ascii="黑体" w:eastAsia="黑体" w:hAnsi="黑体"/>
          <w:sz w:val="28"/>
          <w:szCs w:val="28"/>
        </w:rPr>
        <w:lastRenderedPageBreak/>
        <w:t>4</w:t>
      </w:r>
      <w:r>
        <w:rPr>
          <w:rFonts w:ascii="黑体" w:eastAsia="黑体" w:hAnsi="黑体" w:hint="eastAsia"/>
          <w:sz w:val="28"/>
          <w:szCs w:val="28"/>
        </w:rPr>
        <w:t>.</w:t>
      </w:r>
      <w:r>
        <w:rPr>
          <w:rFonts w:ascii="黑体" w:eastAsia="黑体" w:hint="eastAsia"/>
          <w:sz w:val="28"/>
          <w:szCs w:val="28"/>
        </w:rPr>
        <w:t xml:space="preserve"> 科研管理与</w:t>
      </w:r>
      <w:r>
        <w:rPr>
          <w:rFonts w:ascii="黑体" w:eastAsia="黑体"/>
          <w:sz w:val="28"/>
          <w:szCs w:val="28"/>
        </w:rPr>
        <w:t>学术诚信管理</w:t>
      </w:r>
      <w:r>
        <w:rPr>
          <w:rFonts w:ascii="黑体" w:eastAsia="黑体" w:hint="eastAsia"/>
          <w:sz w:val="28"/>
          <w:szCs w:val="28"/>
        </w:rPr>
        <w:t>流程图</w:t>
      </w:r>
    </w:p>
    <w:p w:rsidR="00667BB4" w:rsidRDefault="00667BB4"/>
    <w:p w:rsidR="00667BB4" w:rsidRDefault="00667BB4"/>
    <w:p w:rsidR="00667BB4" w:rsidRDefault="007660A4">
      <w:r>
        <w:rPr>
          <w:noProof/>
        </w:rPr>
        <mc:AlternateContent>
          <mc:Choice Requires="wps">
            <w:drawing>
              <wp:anchor distT="0" distB="0" distL="114300" distR="114300" simplePos="0" relativeHeight="251661312" behindDoc="0" locked="0" layoutInCell="1" allowOverlap="1">
                <wp:simplePos x="0" y="0"/>
                <wp:positionH relativeFrom="column">
                  <wp:posOffset>1943100</wp:posOffset>
                </wp:positionH>
                <wp:positionV relativeFrom="paragraph">
                  <wp:posOffset>0</wp:posOffset>
                </wp:positionV>
                <wp:extent cx="1943100" cy="704215"/>
                <wp:effectExtent l="9525" t="9525" r="9525" b="10160"/>
                <wp:wrapNone/>
                <wp:docPr id="351" name="椭圆 1083"/>
                <wp:cNvGraphicFramePr/>
                <a:graphic xmlns:a="http://schemas.openxmlformats.org/drawingml/2006/main">
                  <a:graphicData uri="http://schemas.microsoft.com/office/word/2010/wordprocessingShape">
                    <wps:wsp>
                      <wps:cNvSpPr/>
                      <wps:spPr>
                        <a:xfrm>
                          <a:off x="0" y="0"/>
                          <a:ext cx="1943100" cy="704215"/>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ind w:firstLineChars="100" w:firstLine="240"/>
                              <w:rPr>
                                <w:sz w:val="24"/>
                              </w:rPr>
                            </w:pPr>
                            <w:r>
                              <w:rPr>
                                <w:rFonts w:hint="eastAsia"/>
                                <w:sz w:val="24"/>
                              </w:rPr>
                              <w:t>1</w:t>
                            </w:r>
                            <w:r>
                              <w:rPr>
                                <w:rFonts w:hint="eastAsia"/>
                                <w:sz w:val="24"/>
                              </w:rPr>
                              <w:t>、科研成果审核</w:t>
                            </w:r>
                          </w:p>
                        </w:txbxContent>
                      </wps:txbx>
                      <wps:bodyPr upright="1"/>
                    </wps:wsp>
                  </a:graphicData>
                </a:graphic>
              </wp:anchor>
            </w:drawing>
          </mc:Choice>
          <mc:Fallback>
            <w:pict>
              <v:oval id="椭圆 1083" o:spid="_x0000_s1126" style="position:absolute;left:0;text-align:left;margin-left:153pt;margin-top:0;width:153pt;height:55.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Ps8AEAAOIDAAAOAAAAZHJzL2Uyb0RvYy54bWysU0uOEzEQ3SNxB8t70t35wNBKZxaEsEEw&#10;0sABKv50W/JPtifduQCnYMmWY8E5KDshMwMsEKIX7qpy+fnVq/L6ejKaHESIytmONrOaEmGZ48r2&#10;Hf34YffsipKYwHLQzoqOHkWk15unT9ajb8XcDU5zEQiC2NiOvqNDSr6tqsgGYSDOnBcWN6ULBhK6&#10;oa94gBHRja7mdf28Gl3gPjgmYsTo9rRJNwVfSsHSeymjSER3FLmlsoay7vNabdbQ9gH8oNiZBvwD&#10;CwPK4qUXqC0kIHdB/QZlFAsuOplmzJnKSamYKDVgNU39SzW3A3hRakFxor/IFP8fLHt3uAlE8Y4u&#10;Vg0lFgw26fuXr98+fyJNfbXIAo0+tph362/C2Yto5monGUz+Yx1kKqIeL6KKKRGGweblctHUqD3D&#10;vRf1ct6sMmh1f9qHmN4IZ0g2Oiq0Vj7muqGFw9uYTtk/s3I4Oq34TmldnNDvX+lADoA93pXvfMGj&#10;NG3JmNnUq8wFcNakhoSm8Vh9tH258NGR+BC5Lt+fkDOzLcThxKAg5DRoBwH8teUkHT2qavEB0MzB&#10;CE6JFvheslUyEyj9N5momrYoXm7JqQnZStN+Kj1cNhkuh/aOH7Gxdz6ofkBRy0Y5hoNU1D8PfZ7U&#10;h34Bv3+amx8AAAD//wMAUEsDBBQABgAIAAAAIQCMBOO83gAAAAgBAAAPAAAAZHJzL2Rvd25yZXYu&#10;eG1sTI9BT8MwDIXvSPyHyEhcEEu6SRWUphNCoHFdh3bOGtN0NE7XZFvZr8ec4GLZek/P3yuXk+/F&#10;CcfYBdKQzRQIpCbYjloNH5u3+wcQMRmypg+EGr4xwrK6vipNYcOZ1niqUys4hGJhNLiUhkLK2Dj0&#10;Js7CgMTaZxi9SXyOrbSjOXO47+VcqVx60xF/cGbAF4fNV330GvL9ZuVUv33dXu726X2xPtSX1UHr&#10;25vp+QlEwin9meEXn9GhYqZdOJKNotewUDl3SRp4spxnc1527MvUI8iqlP8LVD8AAAD//wMAUEsB&#10;Ai0AFAAGAAgAAAAhALaDOJL+AAAA4QEAABMAAAAAAAAAAAAAAAAAAAAAAFtDb250ZW50X1R5cGVz&#10;XS54bWxQSwECLQAUAAYACAAAACEAOP0h/9YAAACUAQAACwAAAAAAAAAAAAAAAAAvAQAAX3JlbHMv&#10;LnJlbHNQSwECLQAUAAYACAAAACEAP6Oj7PABAADiAwAADgAAAAAAAAAAAAAAAAAuAgAAZHJzL2Uy&#10;b0RvYy54bWxQSwECLQAUAAYACAAAACEAjATjvN4AAAAIAQAADwAAAAAAAAAAAAAAAABKBAAAZHJz&#10;L2Rvd25yZXYueG1sUEsFBgAAAAAEAAQA8wAAAFUFAAAAAA==&#10;" strokeweight="1.5pt">
                <v:textbox>
                  <w:txbxContent>
                    <w:p w:rsidR="009E643B" w:rsidRDefault="009E643B">
                      <w:pPr>
                        <w:ind w:firstLineChars="100" w:firstLine="240"/>
                        <w:rPr>
                          <w:sz w:val="24"/>
                        </w:rPr>
                      </w:pPr>
                      <w:r>
                        <w:rPr>
                          <w:rFonts w:hint="eastAsia"/>
                          <w:sz w:val="24"/>
                        </w:rPr>
                        <w:t>1</w:t>
                      </w:r>
                      <w:r>
                        <w:rPr>
                          <w:rFonts w:hint="eastAsia"/>
                          <w:sz w:val="24"/>
                        </w:rPr>
                        <w:t>、科研成果审核</w:t>
                      </w:r>
                    </w:p>
                  </w:txbxContent>
                </v:textbox>
              </v:oval>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676672" behindDoc="0" locked="0" layoutInCell="1" allowOverlap="1">
                <wp:simplePos x="0" y="0"/>
                <wp:positionH relativeFrom="column">
                  <wp:posOffset>2971800</wp:posOffset>
                </wp:positionH>
                <wp:positionV relativeFrom="paragraph">
                  <wp:posOffset>99060</wp:posOffset>
                </wp:positionV>
                <wp:extent cx="0" cy="594360"/>
                <wp:effectExtent l="38100" t="0" r="38100" b="15240"/>
                <wp:wrapNone/>
                <wp:docPr id="368" name="直线 1100"/>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4F414A6" id="直线 110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34pt,7.8pt" to="23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t9d0wEAAIkDAAAOAAAAZHJzL2Uyb0RvYy54bWysU0uOEzEQ3SNxB8t70kmGREwrnVlMGDYI&#10;IjEcoOJPtyX/5DLp5CxcgxUbjjPXoOwMCTCaDSILp1yuelXvVfXq5uAs26uEJviOzyZTzpQXQRrf&#10;d/zz/d2rN5xhBi/BBq86flTIb9YvX6zG2Kp5GIKVKjEC8diOseNDzrFtGhSDcoCTEJWnRx2Sg0zX&#10;1DcywUjozjbz6XTZjCHJmIJQiOTdnB75uuJrrUT+qDWqzGzHqbdcz1TPXTmb9QraPkEcjHhsA/6h&#10;CwfGU9Ez1AYysC/JPIFyRqSAQeeJCK4JWhuhKgdiM5v+xebTAFFVLiQOxrNM+P9gxYf9NjEjO361&#10;pFF5cDSkh6/fHr7/YLPZtAo0Rmwp7tZvE8lVbhi3qbA96OTKP/Fghyrq8SyqOmQmTk5B3sX166tl&#10;hWsueTFhfqeCY8XouDW+0IUW9u8xUy0K/RVS3NazsePXi/mCMwG0LdpCJtNF6h99X3MxWCPvjLUl&#10;A1O/u7WJ7aHMv/7KyAn3j7BSZAM4nOLq02kzBgXyrZcsHyPp4mmFeWnBKcmZVbTxxao7lMHYS2RO&#10;Bnxvn4mm8tZTFxcpi7UL8lgVrn6ad+3zcTfLQv1+r9mXL2j9EwAA//8DAFBLAwQUAAYACAAAACEA&#10;xrZbmN8AAAAKAQAADwAAAGRycy9kb3ducmV2LnhtbEyPzU7DMBCE70i8g7VI3KjTCqIQ4lQIqVxa&#10;qPqjCm5uvCQR8TqynTa8PYs4wHFnRrPfFPPRduKEPrSOFEwnCQikypmWagX73eImAxGiJqM7R6jg&#10;CwPMy8uLQufGnWmDp22sBZdQyLWCJsY+lzJUDVodJq5HYu/Deasjn76Wxuszl9tOzpIklVa3xB8a&#10;3eNTg9XndrAKNqvFMjssh7Hy78/T19169fIWMqWur8bHBxARx/gXhh98RoeSmY5uIBNEp+A2zXhL&#10;ZOMuBcGBX+HIQnI/A1kW8v+E8hsAAP//AwBQSwECLQAUAAYACAAAACEAtoM4kv4AAADhAQAAEwAA&#10;AAAAAAAAAAAAAAAAAAAAW0NvbnRlbnRfVHlwZXNdLnhtbFBLAQItABQABgAIAAAAIQA4/SH/1gAA&#10;AJQBAAALAAAAAAAAAAAAAAAAAC8BAABfcmVscy8ucmVsc1BLAQItABQABgAIAAAAIQCQPt9d0wEA&#10;AIkDAAAOAAAAAAAAAAAAAAAAAC4CAABkcnMvZTJvRG9jLnhtbFBLAQItABQABgAIAAAAIQDGtluY&#10;3wAAAAoBAAAPAAAAAAAAAAAAAAAAAC0EAABkcnMvZG93bnJldi54bWxQSwUGAAAAAAQABADzAAAA&#10;OQU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664384" behindDoc="0" locked="0" layoutInCell="1" allowOverlap="1">
                <wp:simplePos x="0" y="0"/>
                <wp:positionH relativeFrom="column">
                  <wp:posOffset>457200</wp:posOffset>
                </wp:positionH>
                <wp:positionV relativeFrom="paragraph">
                  <wp:posOffset>198120</wp:posOffset>
                </wp:positionV>
                <wp:extent cx="1028700" cy="520065"/>
                <wp:effectExtent l="4445" t="4445" r="14605" b="8890"/>
                <wp:wrapNone/>
                <wp:docPr id="356" name="自选图形 1088"/>
                <wp:cNvGraphicFramePr/>
                <a:graphic xmlns:a="http://schemas.openxmlformats.org/drawingml/2006/main">
                  <a:graphicData uri="http://schemas.microsoft.com/office/word/2010/wordprocessingShape">
                    <wps:wsp>
                      <wps:cNvSpPr/>
                      <wps:spPr>
                        <a:xfrm>
                          <a:off x="0" y="0"/>
                          <a:ext cx="1028700" cy="5200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证明材料真实性</w:t>
                            </w:r>
                            <w:r>
                              <w:rPr>
                                <w:sz w:val="18"/>
                                <w:szCs w:val="18"/>
                              </w:rPr>
                              <w:t>、有效性</w:t>
                            </w:r>
                          </w:p>
                        </w:txbxContent>
                      </wps:txbx>
                      <wps:bodyPr upright="1"/>
                    </wps:wsp>
                  </a:graphicData>
                </a:graphic>
              </wp:anchor>
            </w:drawing>
          </mc:Choice>
          <mc:Fallback>
            <w:pict>
              <v:shape id="自选图形 1088" o:spid="_x0000_s1127" type="#_x0000_t176" style="position:absolute;left:0;text-align:left;margin-left:36pt;margin-top:15.6pt;width:81pt;height:40.9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xirDQIAAAMEAAAOAAAAZHJzL2Uyb0RvYy54bWysU82O0zAQviPxDpbvNGmhS4martCWckFQ&#10;aeEBprGdWPKfbG+T3rghnoEbR95heZuV4C0YO6W7CxwQIgdnxp75PPN9nuX5oBXZcx+kNTWdTkpK&#10;uGksk6at6bu3m0cLSkIEw0BZw2t64IGerx4+WPau4jPbWcW4JwhiQtW7mnYxuqooQtNxDWFiHTd4&#10;KKzXENH1bcE89IiuVTEry7Oit545bxseAu6ux0O6yvhC8Ca+ESLwSFRNsbaYV5/XXVqL1RKq1oPr&#10;ZHMsA/6hCg3S4KUnqDVEIFde/galZeNtsCJOGqsLK4RseO4Bu5mWv3Rz2YHjuRckJ7gTTeH/wTav&#10;91tPJKvp4/kZJQY0ivTtw5fv7z/efPp6c/2ZTMvFItHUu1Bh9KXb+qMX0Ew9D8Lr9MduyJCpPZyo&#10;5UMkDW5Oy9niaYkKNHg2T8rNE2hxm+18iC+51SQZNRXK9hcd+PhcRe4NRL4dVc40w/5ViGP+z7xU&#10;QbBKso1UKju+3V0oT/aA2m/yd7zyXpgypK/ps/lsjsUBPkGhIKKpHZISTJvvu5cR7gKX+fsTcCps&#10;DaEbC8gIKQwqLbGjbHUc2AvDSDw4pN3ghNBUjOaMEsVxoJKVIyNI9TeRSKgyyGtSa9QnWXHYDVnk&#10;J7MEl7Z2lh1Q+SvnZdsh39N0kNPwpWVhjlORnvJdP0fdzu7qBwAAAP//AwBQSwMEFAAGAAgAAAAh&#10;AE1SqhzdAAAACQEAAA8AAABkcnMvZG93bnJldi54bWxMj0FPhDAQhe8m/odmTLy5pWB2V6RsNho9&#10;eRE38VroCEQ6JbSw6K93POlx3nt5873isLpBLDiF3pMGtUlAIDXe9tRqOL093exBhGjImsETavjC&#10;AIfy8qIwufVnesWliq3gEgq50dDFOOZShqZDZ8LGj0jsffjJmcjn1Eo7mTOXu0GmSbKVzvTEHzoz&#10;4kOHzWc1Ow3ry3d9Nz+rpordfrt7z5bH40lqfX21Hu9BRFzjXxh+8RkdSmaq/Uw2iEHDLuUpUUOm&#10;UhDsp9ktCzUHVaZAloX8v6D8AQAA//8DAFBLAQItABQABgAIAAAAIQC2gziS/gAAAOEBAAATAAAA&#10;AAAAAAAAAAAAAAAAAABbQ29udGVudF9UeXBlc10ueG1sUEsBAi0AFAAGAAgAAAAhADj9If/WAAAA&#10;lAEAAAsAAAAAAAAAAAAAAAAALwEAAF9yZWxzLy5yZWxzUEsBAi0AFAAGAAgAAAAhADknGKsNAgAA&#10;AwQAAA4AAAAAAAAAAAAAAAAALgIAAGRycy9lMm9Eb2MueG1sUEsBAi0AFAAGAAgAAAAhAE1Sqhzd&#10;AAAACQEAAA8AAAAAAAAAAAAAAAAAZwQAAGRycy9kb3ducmV2LnhtbFBLBQYAAAAABAAEAPMAAABx&#10;BQAAAAA=&#10;">
                <v:textbox>
                  <w:txbxContent>
                    <w:p w:rsidR="009E643B" w:rsidRDefault="009E643B">
                      <w:pPr>
                        <w:rPr>
                          <w:sz w:val="18"/>
                          <w:szCs w:val="18"/>
                        </w:rPr>
                      </w:pPr>
                      <w:r>
                        <w:rPr>
                          <w:rFonts w:hint="eastAsia"/>
                          <w:sz w:val="18"/>
                          <w:szCs w:val="18"/>
                        </w:rPr>
                        <w:t>证明材料真实性</w:t>
                      </w:r>
                      <w:r>
                        <w:rPr>
                          <w:sz w:val="18"/>
                          <w:szCs w:val="18"/>
                        </w:rPr>
                        <w:t>、有效性</w:t>
                      </w:r>
                    </w:p>
                  </w:txbxContent>
                </v:textbox>
              </v:shape>
            </w:pict>
          </mc:Fallback>
        </mc:AlternateContent>
      </w:r>
    </w:p>
    <w:p w:rsidR="00667BB4" w:rsidRDefault="007660A4">
      <w:r>
        <w:rPr>
          <w:noProof/>
        </w:rPr>
        <mc:AlternateContent>
          <mc:Choice Requires="wps">
            <w:drawing>
              <wp:anchor distT="0" distB="0" distL="114300" distR="114300" simplePos="0" relativeHeight="251662336" behindDoc="0" locked="0" layoutInCell="1" allowOverlap="1">
                <wp:simplePos x="0" y="0"/>
                <wp:positionH relativeFrom="column">
                  <wp:posOffset>1828800</wp:posOffset>
                </wp:positionH>
                <wp:positionV relativeFrom="paragraph">
                  <wp:posOffset>99060</wp:posOffset>
                </wp:positionV>
                <wp:extent cx="2171700" cy="396240"/>
                <wp:effectExtent l="9525" t="9525" r="9525" b="13335"/>
                <wp:wrapNone/>
                <wp:docPr id="352" name="自选图形 1084"/>
                <wp:cNvGraphicFramePr/>
                <a:graphic xmlns:a="http://schemas.openxmlformats.org/drawingml/2006/main">
                  <a:graphicData uri="http://schemas.microsoft.com/office/word/2010/wordprocessingShape">
                    <wps:wsp>
                      <wps:cNvSpPr/>
                      <wps:spPr>
                        <a:xfrm>
                          <a:off x="0" y="0"/>
                          <a:ext cx="217170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ind w:firstLineChars="350" w:firstLine="840"/>
                              <w:rPr>
                                <w:sz w:val="24"/>
                              </w:rPr>
                            </w:pPr>
                            <w:r>
                              <w:rPr>
                                <w:rFonts w:hint="eastAsia"/>
                                <w:sz w:val="24"/>
                              </w:rPr>
                              <w:t>2</w:t>
                            </w:r>
                            <w:r>
                              <w:rPr>
                                <w:rFonts w:hint="eastAsia"/>
                                <w:sz w:val="24"/>
                              </w:rPr>
                              <w:t>、提供有效证明</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084" o:spid="_x0000_s1128" type="#_x0000_t109" style="position:absolute;left:0;text-align:left;margin-left:2in;margin-top:7.8pt;width:171pt;height:31.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OF/DAIAAPsDAAAOAAAAZHJzL2Uyb0RvYy54bWysU82O0zAQviPxDpbvNEnb/Yua7mFLuSBY&#10;aeEBpo6dWPKfbG+T3rghnoEbR94B3mYleAvGbunuAgeEyMGZsWe+mflmZnE5akW23AdpTUOrSUkJ&#10;N8y20nQNfftm/eyckhDBtKCs4Q3d8UAvl0+fLAZX86ntrWq5JwhiQj24hvYxurooAuu5hjCxjht8&#10;FNZriKj6rmg9DIiuVTEty9NisL513jIeAt6u9o90mfGF4Cy+FiLwSFRDMbeYT5/PTTqL5QLqzoPr&#10;JTukAf+QhQZpMOgRagURyK2Xv0FpybwNVsQJs7qwQkjGcw1YTVX+Us1ND47nWpCc4I40hf8Hy15t&#10;rz2RbUNnJ1NKDGhs0rf3n7+/+3D38evdl0+kKs/niabBhRqtb9y1P2gBxVTzKLxOf6yGjJna3ZFa&#10;PkbC8HJanVVnJXaA4dvs4nQ6z9wX997Oh/iCW02S0FCh7HDVg4/X++ZmdmH7MkSMjm4/zVPgYJVs&#10;11KprPhuc6U82QK2fJ2/lD66PDJThgw4sBflSUoKcPSEgoiidkhGMF0O+MglPEQu8/cn5JTZCkK/&#10;zyAjJDOotYw8cQd1z6F9bloSdw7pNrgZNGWjeUuJ4rhIScqWEaT6G0ssTxmsMnVp35ckxXEz5ubO&#10;ZwkuXW1su8OO3zovux55rtJDdsMJyzQdtiGN8EM9W93v7PIHAAAA//8DAFBLAwQUAAYACAAAACEA&#10;1RX7CN4AAAAJAQAADwAAAGRycy9kb3ducmV2LnhtbEyPwU7DMBBE70j8g7WVuCBqU0QahTgVQiAk&#10;Dqi0fIAbb+MosR3iTRv+nuUEx503mp0pN7PvxQnH1Mag4XapQGCoo21Do+Fz/3KTg0hkgjV9DKjh&#10;GxNsqsuL0hQ2nsMHnnbUCA4JqTAaHNFQSJlqh96kZRwwMDvG0Rvic2ykHc2Zw30vV0pl0ps28Adn&#10;BnxyWHe7yWuga/W8HV5dR7ON2dt+PXXq613rq8X8+ACCcKY/M/zW5+pQcadDnIJNotewynPeQgzu&#10;MxBsyO4UCwcNawayKuX/BdUPAAAA//8DAFBLAQItABQABgAIAAAAIQC2gziS/gAAAOEBAAATAAAA&#10;AAAAAAAAAAAAAAAAAABbQ29udGVudF9UeXBlc10ueG1sUEsBAi0AFAAGAAgAAAAhADj9If/WAAAA&#10;lAEAAAsAAAAAAAAAAAAAAAAALwEAAF9yZWxzLy5yZWxzUEsBAi0AFAAGAAgAAAAhAE0w4X8MAgAA&#10;+wMAAA4AAAAAAAAAAAAAAAAALgIAAGRycy9lMm9Eb2MueG1sUEsBAi0AFAAGAAgAAAAhANUV+wje&#10;AAAACQEAAA8AAAAAAAAAAAAAAAAAZgQAAGRycy9kb3ducmV2LnhtbFBLBQYAAAAABAAEAPMAAABx&#10;BQAAAAA=&#10;" strokeweight="1.5pt">
                <v:textbox>
                  <w:txbxContent>
                    <w:p w:rsidR="009E643B" w:rsidRDefault="009E643B">
                      <w:pPr>
                        <w:ind w:firstLineChars="350" w:firstLine="840"/>
                        <w:rPr>
                          <w:sz w:val="24"/>
                        </w:rPr>
                      </w:pPr>
                      <w:r>
                        <w:rPr>
                          <w:rFonts w:hint="eastAsia"/>
                          <w:sz w:val="24"/>
                        </w:rPr>
                        <w:t>2</w:t>
                      </w:r>
                      <w:r>
                        <w:rPr>
                          <w:rFonts w:hint="eastAsia"/>
                          <w:sz w:val="24"/>
                        </w:rPr>
                        <w:t>、提供有效证明</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7660A4">
      <w:r>
        <w:rPr>
          <w:noProof/>
        </w:rPr>
        <mc:AlternateContent>
          <mc:Choice Requires="wps">
            <w:drawing>
              <wp:anchor distT="0" distB="0" distL="114300" distR="114300" simplePos="0" relativeHeight="251674624" behindDoc="0" locked="0" layoutInCell="1" allowOverlap="1">
                <wp:simplePos x="0" y="0"/>
                <wp:positionH relativeFrom="column">
                  <wp:posOffset>4000500</wp:posOffset>
                </wp:positionH>
                <wp:positionV relativeFrom="paragraph">
                  <wp:posOffset>88900</wp:posOffset>
                </wp:positionV>
                <wp:extent cx="1178560" cy="10160"/>
                <wp:effectExtent l="0" t="28575" r="2540" b="37465"/>
                <wp:wrapNone/>
                <wp:docPr id="366" name="直线 1098"/>
                <wp:cNvGraphicFramePr/>
                <a:graphic xmlns:a="http://schemas.openxmlformats.org/drawingml/2006/main">
                  <a:graphicData uri="http://schemas.microsoft.com/office/word/2010/wordprocessingShape">
                    <wps:wsp>
                      <wps:cNvCnPr/>
                      <wps:spPr>
                        <a:xfrm flipH="1">
                          <a:off x="0" y="0"/>
                          <a:ext cx="1178560" cy="101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523C6EB" id="直线 1098" o:spid="_x0000_s1026" style="position:absolute;left:0;text-align:left;flip:x;z-index:251674624;visibility:visible;mso-wrap-style:square;mso-wrap-distance-left:9pt;mso-wrap-distance-top:0;mso-wrap-distance-right:9pt;mso-wrap-distance-bottom:0;mso-position-horizontal:absolute;mso-position-horizontal-relative:text;mso-position-vertical:absolute;mso-position-vertical-relative:text" from="315pt,7pt" to="40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74AEAAJgDAAAOAAAAZHJzL2Uyb0RvYy54bWysU0tu2zAQ3RfIHQjua0ku7DqC5SzipF0U&#10;rYG2BxjzIxHgDyRr2WfpNbrqpsfJNTqkXKcfdBNEC2I48/g073G4vjkaTQ4iROVsR5tZTYmwzHFl&#10;+45+/nT/ckVJTGA5aGdFR08i0pvN1Yv16Fsxd4PTXASCJDa2o+/okJJvqyqyQRiIM+eFxaJ0wUDC&#10;begrHmBEdqOreV0vq9EF7oNjIkbMbqci3RR+KQVLH6SMIhHdUewtlTWUdZ/XarOGtg/gB8XObcAT&#10;ujCgLP70QrWFBORLUP9QGcWCi06mGXOmclIqJooGVNPUf6n5OIAXRQuaE/3Fpvh8tOz9YReI4h19&#10;tVxSYsHgJT18/fbw/Qdp6utVNmj0sUXcrd2F8y76XchqjzIYIrXyb/Hui35URI7F3tPFXnFMhGGy&#10;aV6vFku8BYa1pm4wRL5qosl0PsT0RjhDctBRrWxWDy0c3sU0QX9BclpbMnb0ejFfICXg8EgNCUPj&#10;UU60fTkbnVb8XmmdT8TQ7291IAfI41C+cwt/wPJPthCHCVdKGQbtIIDfWU7SyaNNFiea5haM4JRo&#10;gQ8gRwWZQOlHZAoKbK//g0YHtEUjss+TsznaO34qhpc8Xn+x6jyqeb5+35fTjw9q8xMAAP//AwBQ&#10;SwMEFAAGAAgAAAAhAG3zNlbeAAAACQEAAA8AAABkcnMvZG93bnJldi54bWxMT9FKw0AQfBf8h2MF&#10;3+wl2oYacykiCj6JbUXw7Zpbk9jcXsxtm+jXuz7p0zA7w+xMsZp8p444xDaQgXSWgEKqgmupNvCy&#10;fbhYgopsydkuEBr4wgir8vSksLkLI63xuOFaSQjF3BpomPtc61g16G2chR5JtPcweMtCh1q7wY4S&#10;7jt9mSSZ9rYl+dDYHu8arPabgzdwvR0X4XnYv87T9vPt+/6D+8cnNub8bLq9AcU48Z8ZfutLdSil&#10;0y4cyEXVGciuEtnCIswFxbBMFxmonRwEdVno/wvKHwAAAP//AwBQSwECLQAUAAYACAAAACEAtoM4&#10;kv4AAADhAQAAEwAAAAAAAAAAAAAAAAAAAAAAW0NvbnRlbnRfVHlwZXNdLnhtbFBLAQItABQABgAI&#10;AAAAIQA4/SH/1gAAAJQBAAALAAAAAAAAAAAAAAAAAC8BAABfcmVscy8ucmVsc1BLAQItABQABgAI&#10;AAAAIQDB/OX74AEAAJgDAAAOAAAAAAAAAAAAAAAAAC4CAABkcnMvZTJvRG9jLnhtbFBLAQItABQA&#10;BgAIAAAAIQBt8zZW3gAAAAkBAAAPAAAAAAAAAAAAAAAAADoEAABkcnMvZG93bnJldi54bWxQSwUG&#10;AAAAAAQABADzAAAARQUAAAAA&#10;">
                <v:stroke endarrow="block"/>
              </v:lin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5187950</wp:posOffset>
                </wp:positionH>
                <wp:positionV relativeFrom="paragraph">
                  <wp:posOffset>88900</wp:posOffset>
                </wp:positionV>
                <wp:extent cx="0" cy="693420"/>
                <wp:effectExtent l="38100" t="0" r="38100" b="11430"/>
                <wp:wrapNone/>
                <wp:docPr id="365" name="直线 1097"/>
                <wp:cNvGraphicFramePr/>
                <a:graphic xmlns:a="http://schemas.openxmlformats.org/drawingml/2006/main">
                  <a:graphicData uri="http://schemas.microsoft.com/office/word/2010/wordprocessingShape">
                    <wps:wsp>
                      <wps:cNvCnPr/>
                      <wps:spPr>
                        <a:xfrm flipV="1">
                          <a:off x="0" y="0"/>
                          <a:ext cx="0" cy="6934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50184DF" id="直线 1097" o:spid="_x0000_s1026" style="position:absolute;left:0;text-align:left;flip:y;z-index:251673600;visibility:visible;mso-wrap-style:square;mso-wrap-distance-left:9pt;mso-wrap-distance-top:0;mso-wrap-distance-right:9pt;mso-wrap-distance-bottom:0;mso-position-horizontal:absolute;mso-position-horizontal-relative:text;mso-position-vertical:absolute;mso-position-vertical-relative:text" from="408.5pt,7pt" to="408.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Dct3QEAAJMDAAAOAAAAZHJzL2Uyb0RvYy54bWysU0uOEzEQ3SNxB8t70p0ME0grnVlMGDYI&#10;Ig2wr7jtbkv+yWXSyVm4Bis2HGeuQdkdMnzEBtELq1x+flXvuXp9c7SGHWRE7V3L57OaM+mE77Tr&#10;W/7h/d2zl5xhAteB8U62/CSR32yePlmPoZELP3jTyciIxGEzhpYPKYWmqlAM0gLOfJCODpWPFhJt&#10;Y191EUZit6Za1PWyGn3sQvRCIlJ2Ox3yTeFXSor0TimUiZmWU2+prLGs+7xWmzU0fYQwaHFuA/6h&#10;CwvaUdEL1RYSsE9R/0FltYgevUoz4W3lldJCFg2kZl7/puZ+gCCLFjIHw8Um/H+04u1hF5nuWn61&#10;vObMgaVHevj85eHrNzavVy+yQWPAhnC3bhfPOwy7mNUeVbRMGR0+0tsX/aSIHYu9p4u98piYmJKC&#10;ssvV1fNFcb6aGDJTiJheS29ZDlputMvCoYHDG0xUlaA/IDltHBtbvrpeUM8CaG6UgUShDaQEXV/u&#10;oje6u9PG5BsY+/2tiewAeRLKl7UR7y+wXGQLOEy4cjTNyCChe+U6lk6BHHI0zDy3YGXHmZE0+zki&#10;QmgSaPOITFGD681f0FTeOOoiWzyZmqO9707F65Knly99nqc0j9bP+3L78V/afAcAAP//AwBQSwME&#10;FAAGAAgAAAAhAD/txRPdAAAACgEAAA8AAABkcnMvZG93bnJldi54bWxMT01Lw0AQvQv+h2UEb3aT&#10;WLXGbIqIgifRVgRv22RMYrOzcXfaRH+9Ix70NLwP3rxXLCfXqz2G2HkykM4SUEiVrztqDDyv704W&#10;oCJbqm3vCQ18YoRleXhQ2Lz2Iz3hfsWNkhCKuTXQMg+51rFq0dk48wOSaG8+OMsCQ6PrYEcJd73O&#10;kuRcO9uRfGjtgDctVtvVzhm4XI9n/jFsX+Zp9/H6dfvOw/0DG3N8NF1fgWKc+M8MP/WlOpTSaeN3&#10;VEfVG1ikF7KFRZjLFcMvsREiO81Al4X+P6H8BgAA//8DAFBLAQItABQABgAIAAAAIQC2gziS/gAA&#10;AOEBAAATAAAAAAAAAAAAAAAAAAAAAABbQ29udGVudF9UeXBlc10ueG1sUEsBAi0AFAAGAAgAAAAh&#10;ADj9If/WAAAAlAEAAAsAAAAAAAAAAAAAAAAALwEAAF9yZWxzLy5yZWxzUEsBAi0AFAAGAAgAAAAh&#10;ALYANy3dAQAAkwMAAA4AAAAAAAAAAAAAAAAALgIAAGRycy9lMm9Eb2MueG1sUEsBAi0AFAAGAAgA&#10;AAAhAD/txRPdAAAACgEAAA8AAAAAAAAAAAAAAAAANwQAAGRycy9kb3ducmV2LnhtbFBLBQYAAAAA&#10;BAAEAPMAAABBBQAAAAA=&#10;">
                <v:stroke endarrow="block"/>
              </v:line>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column">
                  <wp:posOffset>1485900</wp:posOffset>
                </wp:positionH>
                <wp:positionV relativeFrom="paragraph">
                  <wp:posOffset>0</wp:posOffset>
                </wp:positionV>
                <wp:extent cx="457200" cy="198120"/>
                <wp:effectExtent l="0" t="16510" r="19050" b="33020"/>
                <wp:wrapNone/>
                <wp:docPr id="355" name="组合 1085"/>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353" name="自选图形 1086"/>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354" name="直线 1087"/>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4C59A603" id="组合 1085" o:spid="_x0000_s1026" style="position:absolute;left:0;text-align:left;margin-left:117pt;margin-top:0;width:36pt;height:15.6pt;z-index:251663360"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hXsxQIAABwHAAAOAAAAZHJzL2Uyb0RvYy54bWy8Vc1u1DAQviPxDpbvNJvNbruNmu2hfxwQ&#10;VFp4ANdxEkuObdneze6NAxJw495bj5w5gYCnqQpvwdjJpv8IFak5OHY8Hn/zzTeTnd1lLdCCGcuV&#10;zHC8McCISapyLssMv3l9+GyCkXVE5kQoyTK8YhbvTp8+2Wl0yoaqUiJnBoETadNGZ7hyTqdRZGnF&#10;amI3lGYSNgtlauJgacooN6QB77WIhoPBZtQok2ujKLMWvu63m3ga/BcFo+5VUVjmkMgwYHNhNGE8&#10;8WM03SFpaYiuOO1gkAegqAmXcGnvap84guaG33JVc2qUVYXboKqOVFFwykIMEE08uBHNkVFzHWIp&#10;06bUPU1A7Q2eHuyWvlwcG8TzDCfjMUaS1JCki2/vzj99QPFgMvYENbpMwe7I6Jk+Nt2Hsl35mJeF&#10;qf0bokHLQO2qp5YtHaLwcTTegnRhRGEr3p7Ew456WkF+/KlkMoJt2B3FW5ttWmh10J2Gs+3RJB76&#10;vWh9aeSx9VAaDSKylzzZ/+NpVhHNAv3Wx9/zlKx5+vX+8++3H89Pf5x/P/NsBdweBFj3VNnUAmt3&#10;8DQKhFyLeM1WsnlPvCTVxrojpmrkJxnmxrByLoiZMSLiIEGyeGFdS9La2N9uleD5IRciLEx5sicM&#10;WhCoi8PwdLxeMxMSNRneHg9BGpRAeRaCOJjWGgRjZRnuu3bCXnU8CM9djj2wfWKrFkDw0Oa85o4Z&#10;AE/SipH8QObIrTRIUkL3wB5MzXKMBINm42fB0hEu/sUSVCMkiMdnqM2Jn52ofAWpnWvDywoYjQPe&#10;Tkpe/I+iqdFaUxenXy6+/vRq2vJA/PWgpj3ZFd4aeVsAqBBcP/eYPWNd/V1WUpKEaiHpLV2F6uur&#10;6JaqBAe2vct7tPT4unioGpzhRJbiHu38TRG+gnoVhD4DLTi0nu534Xv81XWwv/ypTf8AAAD//wMA&#10;UEsDBBQABgAIAAAAIQCgWfLB3QAAAAcBAAAPAAAAZHJzL2Rvd25yZXYueG1sTI9PS8NAEMXvgt9h&#10;GcGb3fzRIjGbUop6KoKtIN6myTQJzc6G7DZJv73jyV6GN7zhze/lq9l2aqTBt44NxIsIFHHpqpZr&#10;A1/7t4dnUD4gV9g5JgMX8rAqbm9yzCo38SeNu1ArCWGfoYEmhD7T2pcNWfQL1xOLd3SDxSDrUOtq&#10;wEnCbaeTKFpqiy3LhwZ72jRUnnZna+B9wmmdxq/j9nTcXH72Tx/f25iMub+b1y+gAs3h/xj+8AUd&#10;CmE6uDNXXnUGkvRRugQDMsVOo6WIg4g4AV3k+pq/+AUAAP//AwBQSwECLQAUAAYACAAAACEAtoM4&#10;kv4AAADhAQAAEwAAAAAAAAAAAAAAAAAAAAAAW0NvbnRlbnRfVHlwZXNdLnhtbFBLAQItABQABgAI&#10;AAAAIQA4/SH/1gAAAJQBAAALAAAAAAAAAAAAAAAAAC8BAABfcmVscy8ucmVsc1BLAQItABQABgAI&#10;AAAAIQAIUhXsxQIAABwHAAAOAAAAAAAAAAAAAAAAAC4CAABkcnMvZTJvRG9jLnhtbFBLAQItABQA&#10;BgAIAAAAIQCgWfLB3QAAAAcBAAAPAAAAAAAAAAAAAAAAAB8FAABkcnMvZG93bnJldi54bWxQSwUG&#10;AAAAAAQABADzAAAAKQYAAAAA&#10;">
                <v:shape id="自选图形 1086" o:spid="_x0000_s1027" type="#_x0000_t71" style="position:absolute;left:4200;top:417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CwNsUA&#10;AADcAAAADwAAAGRycy9kb3ducmV2LnhtbESPQWvCQBSE7wX/w/KE3ppNYyOSuooEAoUWtOpBb4/s&#10;axKafRuya4z/visIPQ4z8w2zXI+mFQP1rrGs4DWKQRCXVjdcKTgeipcFCOeRNbaWScGNHKxXk6cl&#10;Ztpe+ZuGva9EgLDLUEHtfZdJ6cqaDLrIdsTB+7G9QR9kX0nd4zXATSuTOJ5Lgw2HhRo7ymsqf/cX&#10;o+BzR5QU2/n2nJx38u1E+Vea3pR6no6bdxCeRv8ffrQ/tIJZOoP7mXA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4LA2xQAAANwAAAAPAAAAAAAAAAAAAAAAAJgCAABkcnMv&#10;ZG93bnJldi54bWxQSwUGAAAAAAQABAD1AAAAigMAAAAA&#10;"/>
                <v:line id="直线 1087" o:spid="_x0000_s1028" style="position:absolute;flip:x;visibility:visible;mso-wrap-style:square" from="3840,4332" to="420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LQJsYAAADcAAAADwAAAGRycy9kb3ducmV2LnhtbESPQWvCQBCF7wX/wzJCL0E3Na3Y1FWq&#10;VhBKD1UPHofsmASzsyE71fTfdwuFHh9v3vfmzZe9a9SVulB7NvAwTkERF97WXBo4HrajGaggyBYb&#10;z2TgmwIsF4O7OebW3/iTrnspVYRwyNFAJdLmWoeiIodh7Fvi6J1951Ci7EptO7xFuGv0JE2n2mHN&#10;saHCltYVFZf9l4tvbD94k2XJyukkeaa3k7ynWoy5H/avL6CEevk//kvvrIHs6RF+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0CbGAAAA3AAAAA8AAAAAAAAA&#10;AAAAAAAAoQIAAGRycy9kb3ducmV2LnhtbFBLBQYAAAAABAAEAPkAAACUAwAAAAA=&#10;">
                  <v:stroke endarrow="block"/>
                </v:line>
              </v:group>
            </w:pict>
          </mc:Fallback>
        </mc:AlternateContent>
      </w:r>
    </w:p>
    <w:p w:rsidR="00667BB4" w:rsidRDefault="007660A4">
      <w:r>
        <w:rPr>
          <w:noProof/>
        </w:rPr>
        <mc:AlternateContent>
          <mc:Choice Requires="wps">
            <w:drawing>
              <wp:anchor distT="0" distB="0" distL="114300" distR="114300" simplePos="0" relativeHeight="251675648" behindDoc="0" locked="0" layoutInCell="1" allowOverlap="1">
                <wp:simplePos x="0" y="0"/>
                <wp:positionH relativeFrom="column">
                  <wp:posOffset>2971800</wp:posOffset>
                </wp:positionH>
                <wp:positionV relativeFrom="paragraph">
                  <wp:posOffset>99060</wp:posOffset>
                </wp:positionV>
                <wp:extent cx="0" cy="396240"/>
                <wp:effectExtent l="38100" t="0" r="38100" b="3810"/>
                <wp:wrapNone/>
                <wp:docPr id="367" name="直线 1099"/>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DC7F404" id="直线 109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234pt,7.8pt" to="2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4k1gEAAIkDAAAOAAAAZHJzL2Uyb0RvYy54bWysU0uOEzEQ3SNxB8t70p0ME0grnVlMGDYI&#10;IgEHqNjubkv+yWXSyVm4Bis2HGeuQdkdEj5ig+iFu1yuelXvuby+O1rDDiqi9q7l81nNmXLCS+36&#10;ln/88PDsJWeYwEkw3qmWnxTyu83TJ+sxNGrhB2+kioxAHDZjaPmQUmiqCsWgLODMB+XosPPRQqJt&#10;7CsZYSR0a6pFXS+r0UcZohcKkbzb6ZBvCn7XKZHedR2qxEzLqbdU1ljWfV6rzRqaPkIYtDi3Af/Q&#10;hQXtqOgFagsJ2Keo/4CyWkSPvksz4W3lu04LVTgQm3n9G5v3AwRVuJA4GC4y4f+DFW8Pu8i0bPnN&#10;8gVnDixd0uPnL49fv7F5vVplgcaADcXdu1087zDsYmZ77KLNf+LBjkXU00VUdUxMTE5B3pvVcvG8&#10;6F1d80LE9Fp5y7LRcqNdpgsNHN5goloU+iMku41jY8tXt4tbzgTQtHQGEpk2UP/o+pKL3mj5oI3J&#10;GRj7/b2J7AD5/suXGRHuL2G5yBZwmOLK0TQZgwL5ykmWToF0cTTCPLdgleTMKJr4bBEgNAm0uUam&#10;qMH15i/RVN446iILO0mZrb2Xp6Jw8dN9lz7Ps5kH6ud9yb6+oM13AAAA//8DAFBLAwQUAAYACAAA&#10;ACEAv6pS0d4AAAAJAQAADwAAAGRycy9kb3ducmV2LnhtbEyPwU7DMBBE70j9B2srcaNOEYQojVMh&#10;pHJpAbVFCG5uvE0i4nVkO234exZxgOPOG83OFMvRduKEPrSOFMxnCQikypmWagWv+9VVBiJETUZ3&#10;jlDBFwZYlpOLQufGnWmLp12sBYdQyLWCJsY+lzJUDVodZq5HYnZ03urIp6+l8frM4baT10mSSqtb&#10;4g+N7vGhwepzN1gF281qnb2th7HyH4/z5/3L5uk9ZEpdTsf7BYiIY/wzw099rg4ldzq4gUwQnYKb&#10;NOMtkcFtCoINv8JBwR0DWRby/4LyGwAA//8DAFBLAQItABQABgAIAAAAIQC2gziS/gAAAOEBAAAT&#10;AAAAAAAAAAAAAAAAAAAAAABbQ29udGVudF9UeXBlc10ueG1sUEsBAi0AFAAGAAgAAAAhADj9If/W&#10;AAAAlAEAAAsAAAAAAAAAAAAAAAAALwEAAF9yZWxzLy5yZWxzUEsBAi0AFAAGAAgAAAAhAKpCviTW&#10;AQAAiQMAAA4AAAAAAAAAAAAAAAAALgIAAGRycy9lMm9Eb2MueG1sUEsBAi0AFAAGAAgAAAAhAL+q&#10;UtHeAAAACQEAAA8AAAAAAAAAAAAAAAAAMAQAAGRycy9kb3ducmV2LnhtbFBLBQYAAAAABAAEAPMA&#10;AAA7BQ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666432" behindDoc="0" locked="0" layoutInCell="1" allowOverlap="1">
                <wp:simplePos x="0" y="0"/>
                <wp:positionH relativeFrom="column">
                  <wp:posOffset>1828800</wp:posOffset>
                </wp:positionH>
                <wp:positionV relativeFrom="paragraph">
                  <wp:posOffset>99060</wp:posOffset>
                </wp:positionV>
                <wp:extent cx="2286000" cy="792480"/>
                <wp:effectExtent l="29210" t="10160" r="46990" b="16510"/>
                <wp:wrapNone/>
                <wp:docPr id="358" name="自选图形 1090"/>
                <wp:cNvGraphicFramePr/>
                <a:graphic xmlns:a="http://schemas.openxmlformats.org/drawingml/2006/main">
                  <a:graphicData uri="http://schemas.microsoft.com/office/word/2010/wordprocessingShape">
                    <wps:wsp>
                      <wps:cNvSpPr/>
                      <wps:spPr>
                        <a:xfrm>
                          <a:off x="0" y="0"/>
                          <a:ext cx="2286000" cy="792480"/>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rPr>
                                <w:sz w:val="24"/>
                              </w:rPr>
                            </w:pPr>
                            <w:r>
                              <w:rPr>
                                <w:rFonts w:hint="eastAsia"/>
                                <w:sz w:val="24"/>
                              </w:rPr>
                              <w:t>3</w:t>
                            </w:r>
                            <w:r>
                              <w:rPr>
                                <w:rFonts w:hint="eastAsia"/>
                                <w:sz w:val="24"/>
                              </w:rPr>
                              <w:t>、审核</w:t>
                            </w:r>
                            <w:r>
                              <w:rPr>
                                <w:sz w:val="24"/>
                              </w:rPr>
                              <w:t>证明材料</w:t>
                            </w:r>
                            <w:r>
                              <w:rPr>
                                <w:rFonts w:hint="eastAsia"/>
                                <w:sz w:val="24"/>
                              </w:rPr>
                              <w:t>、公示</w:t>
                            </w:r>
                          </w:p>
                        </w:txbxContent>
                      </wps:txbx>
                      <wps:bodyPr upright="1"/>
                    </wps:wsp>
                  </a:graphicData>
                </a:graphic>
              </wp:anchor>
            </w:drawing>
          </mc:Choice>
          <mc:Fallback>
            <w:pict>
              <v:shape id="自选图形 1090" o:spid="_x0000_s1129" type="#_x0000_t110" style="position:absolute;left:0;text-align:left;margin-left:2in;margin-top:7.8pt;width:180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BQoDAIAAPwDAAAOAAAAZHJzL2Uyb0RvYy54bWysU82O0zAQviPxDpbvNGnoLm3UdA9bygXB&#10;SgsPMHXsxJL/ZHub9MYN8QzcOPIO8DYrwVswdpd2FzggRA7O2J75PN83M8uLUSuy4z5Iaxo6nZSU&#10;cMNsK03X0LdvNk/mlIQIpgVlDW/ongd6sXr8aDm4mle2t6rlniCICfXgGtrH6OqiCKznGsLEOm7w&#10;UlivIeLWd0XrYUB0rYqqLM+LwfrWect4CHi6PlzSVcYXgrP4WojAI1ENxdxiXn1et2ktVkuoOw+u&#10;l+wuDfiHLDRIg48eodYQgdx4+RuUlszbYEWcMKsLK4RkPHNANtPyFzbXPTieuaA4wR1lCv8Plr3a&#10;XXki24Y+PcNSGdBYpG/vP39/9+H249fbL5/ItFxkmQYXavS+dlceRUu7gGbiPAqv0x/ZkDFLuz9K&#10;y8dIGB5W1fy8LLECDO+eLarZPIMWp2jnQ3zBrSbJaKhQdrjswcc1ZzJ1V5YXdi9DxOcx7qd/ejlY&#10;JduNVCpvfLe9VJ7sAGu+yV8qM4Y8cFOGDNixi/IsZQXYe0JBRFM7VCOYLj/4ICTcR0Y2idAfkFNm&#10;awj9IYOMcOgzLSNP4kHdc2ifm5bEvUO9DY4GTdlo3lKiOE5SsrJnBKn+xhPpKYMsT4VJVhy3Y67u&#10;bJbg0tHWtnss+Y3zsutR6Gm6yGHYYlmmu3FIPXx/n71OQ7v6AQAA//8DAFBLAwQUAAYACAAAACEA&#10;mfBO/d4AAAAKAQAADwAAAGRycy9kb3ducmV2LnhtbEyPwU7DMBBE70j8g7VIXCrqtEqjNI1TARLi&#10;SgsSPW5jkwTsdRQ7bfh7tid63JnR7JtyOzkrTmYInScFi3kCwlDtdUeNgo/3l4ccRIhIGq0no+DX&#10;BNhWtzclFtqfaWdO+9gILqFQoII2xr6QMtStcRjmvjfE3pcfHEY+h0bqAc9c7qxcJkkmHXbEH1rs&#10;zXNr6p/96BR8x16vD29Ir6vFp3+aHcbG7mZK3d9NjxsQ0UzxPwwXfEaHipmOfiQdhFWwzHPeEtlY&#10;ZSA4kKUX4chCmqQgq1JeT6j+AAAA//8DAFBLAQItABQABgAIAAAAIQC2gziS/gAAAOEBAAATAAAA&#10;AAAAAAAAAAAAAAAAAABbQ29udGVudF9UeXBlc10ueG1sUEsBAi0AFAAGAAgAAAAhADj9If/WAAAA&#10;lAEAAAsAAAAAAAAAAAAAAAAALwEAAF9yZWxzLy5yZWxzUEsBAi0AFAAGAAgAAAAhAHygFCgMAgAA&#10;/AMAAA4AAAAAAAAAAAAAAAAALgIAAGRycy9lMm9Eb2MueG1sUEsBAi0AFAAGAAgAAAAhAJnwTv3e&#10;AAAACgEAAA8AAAAAAAAAAAAAAAAAZgQAAGRycy9kb3ducmV2LnhtbFBLBQYAAAAABAAEAPMAAABx&#10;BQAAAAA=&#10;" strokeweight="1.5pt">
                <v:textbox>
                  <w:txbxContent>
                    <w:p w:rsidR="009E643B" w:rsidRDefault="009E643B">
                      <w:pPr>
                        <w:adjustRightInd w:val="0"/>
                        <w:snapToGrid w:val="0"/>
                        <w:spacing w:line="240" w:lineRule="atLeast"/>
                        <w:rPr>
                          <w:sz w:val="24"/>
                        </w:rPr>
                      </w:pPr>
                      <w:r>
                        <w:rPr>
                          <w:rFonts w:hint="eastAsia"/>
                          <w:sz w:val="24"/>
                        </w:rPr>
                        <w:t>3</w:t>
                      </w:r>
                      <w:r>
                        <w:rPr>
                          <w:rFonts w:hint="eastAsia"/>
                          <w:sz w:val="24"/>
                        </w:rPr>
                        <w:t>、审核</w:t>
                      </w:r>
                      <w:r>
                        <w:rPr>
                          <w:sz w:val="24"/>
                        </w:rPr>
                        <w:t>证明材料</w:t>
                      </w:r>
                      <w:r>
                        <w:rPr>
                          <w:rFonts w:hint="eastAsia"/>
                          <w:sz w:val="24"/>
                        </w:rPr>
                        <w:t>、公示</w:t>
                      </w:r>
                    </w:p>
                  </w:txbxContent>
                </v:textbox>
              </v:shape>
            </w:pict>
          </mc:Fallback>
        </mc:AlternateContent>
      </w:r>
    </w:p>
    <w:p w:rsidR="00667BB4" w:rsidRDefault="007660A4">
      <w:r>
        <w:rPr>
          <w:noProof/>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0</wp:posOffset>
                </wp:positionV>
                <wp:extent cx="1485900" cy="594360"/>
                <wp:effectExtent l="12700" t="5080" r="25400" b="10160"/>
                <wp:wrapNone/>
                <wp:docPr id="357" name="自选图形 1089"/>
                <wp:cNvGraphicFramePr/>
                <a:graphic xmlns:a="http://schemas.openxmlformats.org/drawingml/2006/main">
                  <a:graphicData uri="http://schemas.microsoft.com/office/word/2010/wordprocessingShape">
                    <wps:wsp>
                      <wps:cNvSpPr/>
                      <wps:spPr>
                        <a:xfrm>
                          <a:off x="0" y="0"/>
                          <a:ext cx="1485900" cy="59436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rPr>
                                <w:sz w:val="24"/>
                              </w:rPr>
                            </w:pPr>
                            <w:r>
                              <w:rPr>
                                <w:rFonts w:hint="eastAsia"/>
                                <w:sz w:val="24"/>
                              </w:rPr>
                              <w:t>复查材料</w:t>
                            </w:r>
                          </w:p>
                        </w:txbxContent>
                      </wps:txbx>
                      <wps:bodyPr upright="1"/>
                    </wps:wsp>
                  </a:graphicData>
                </a:graphic>
              </wp:anchor>
            </w:drawing>
          </mc:Choice>
          <mc:Fallback>
            <w:pict>
              <v:shape id="自选图形 1089" o:spid="_x0000_s1130" type="#_x0000_t110" style="position:absolute;left:0;text-align:left;margin-left:351pt;margin-top:0;width:117pt;height:4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HUDgIAAPsDAAAOAAAAZHJzL2Uyb0RvYy54bWysU82O0zAQviPxDpbvNEm3Wdqo6R62lAuC&#10;lRYeYOo4iSX/yfY26Y0b4hm4ceQd2LdZCd6CsVu6u8ABIXJwZuyZb2a+mVlejEqSHXdeGF3TYpJT&#10;wjUzjdBdTd+93TybU+ID6Aak0byme+7pxerpk+VgKz41vZENdwRBtK8GW9M+BFtlmWc9V+AnxnKN&#10;j61xCgKqrssaBwOiK5lN8/w8G4xrrDOMe4+368MjXSX8tuUsvGlbzwORNcXcQjpdOrfxzFZLqDoH&#10;thfsmAb8QxYKhMagJ6g1BCA3TvwGpQRzxps2TJhRmWlbwXiqAasp8l+que7B8lQLkuPtiSb//2DZ&#10;692VI6Kp6Vn5nBINCpv07cOX7+8/3n26vfv6mRT5fBFpGqyv0PraXrmj5lGMNY+tU/GP1ZAxUbs/&#10;UcvHQBheFrN5ucixAwzfysXs7Dxxn917W+fDS24UiUJNW2mGyx5cWHMm4nQlemH3ygcMj34/7WNk&#10;b6RoNkLKpLhueykd2QH2fJO+mD+6PDKTmgw1XZTTEpMCHL1WQkBRWSTD6y7Fe+ThHwLn6fsTcExs&#10;Db4/JJAQohlUSgQeuYOq59C80A0Je4t0a9wMGpNRvKFEclykKCXLAEL+jSVWJzUWGbt06EuUwrgd&#10;U3NnZYSLV1vT7LHjN9aJrkeei/iQ3HDCEkvHbYgj/FBPVvc7u/oBAAD//wMAUEsDBBQABgAIAAAA&#10;IQD9SbCp3QAAAAcBAAAPAAAAZHJzL2Rvd25yZXYueG1sTI9PS8NAEMXvgt9hmYI3u+kfWo3ZFBHE&#10;Sym1Ss+b7DQJ7s6G7KaJ/fSOvehleMMb3vxethmdFWfsQuNJwWyagEAqvWmoUvD58Xr/ACJETUZb&#10;T6jgGwNs8tubTKfGD/SO50OsBIdQSLWCOsY2lTKUNTodpr5FYu/kO6cjr10lTacHDndWzpNkJZ1u&#10;iD/UusWXGsuvQ+8U7Ivl3g3by8ltL8ujs/3b+rhbKHU3GZ+fQEQc498x/OIzOuTMVPieTBBWwTqZ&#10;c5eogCfbj4sVi+IqQOaZ/M+f/wAAAP//AwBQSwECLQAUAAYACAAAACEAtoM4kv4AAADhAQAAEwAA&#10;AAAAAAAAAAAAAAAAAAAAW0NvbnRlbnRfVHlwZXNdLnhtbFBLAQItABQABgAIAAAAIQA4/SH/1gAA&#10;AJQBAAALAAAAAAAAAAAAAAAAAC8BAABfcmVscy8ucmVsc1BLAQItABQABgAIAAAAIQByOLHUDgIA&#10;APsDAAAOAAAAAAAAAAAAAAAAAC4CAABkcnMvZTJvRG9jLnhtbFBLAQItABQABgAIAAAAIQD9SbCp&#10;3QAAAAcBAAAPAAAAAAAAAAAAAAAAAGgEAABkcnMvZG93bnJldi54bWxQSwUGAAAAAAQABADzAAAA&#10;cgUAAAAA&#10;">
                <v:textbox>
                  <w:txbxContent>
                    <w:p w:rsidR="009E643B" w:rsidRDefault="009E643B">
                      <w:pPr>
                        <w:snapToGrid w:val="0"/>
                        <w:spacing w:line="240" w:lineRule="atLeast"/>
                        <w:rPr>
                          <w:sz w:val="24"/>
                        </w:rPr>
                      </w:pPr>
                      <w:r>
                        <w:rPr>
                          <w:rFonts w:hint="eastAsia"/>
                          <w:sz w:val="24"/>
                        </w:rPr>
                        <w:t>复查材料</w:t>
                      </w:r>
                    </w:p>
                  </w:txbxContent>
                </v:textbox>
              </v:shape>
            </w:pict>
          </mc:Fallback>
        </mc:AlternateContent>
      </w:r>
    </w:p>
    <w:p w:rsidR="00667BB4" w:rsidRDefault="007660A4">
      <w:r>
        <w:rPr>
          <w:noProof/>
        </w:rPr>
        <mc:AlternateContent>
          <mc:Choice Requires="wps">
            <w:drawing>
              <wp:anchor distT="0" distB="0" distL="114300" distR="114300" simplePos="0" relativeHeight="251669504" behindDoc="0" locked="0" layoutInCell="1" allowOverlap="1">
                <wp:simplePos x="0" y="0"/>
                <wp:positionH relativeFrom="column">
                  <wp:posOffset>4114800</wp:posOffset>
                </wp:positionH>
                <wp:positionV relativeFrom="paragraph">
                  <wp:posOffset>99060</wp:posOffset>
                </wp:positionV>
                <wp:extent cx="342900" cy="0"/>
                <wp:effectExtent l="0" t="38100" r="0" b="38100"/>
                <wp:wrapNone/>
                <wp:docPr id="361" name="直线 1093"/>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96C88C0" id="直线 1093"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324pt,7.8pt" to="3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vQ1QEAAIkDAAAOAAAAZHJzL2Uyb0RvYy54bWysU0tu2zAQ3RfoHQjua8l2E9SC5SzipJug&#10;NdD2AGOSkgjwBw5j2WfJNbrqpsfJNTqkHbsfdFPUC3o4nzfzHkfLm701bKciau9aPp3UnCknvNSu&#10;b/mXz/dv3nGGCZwE451q+UEhv1m9frUcQ6NmfvBGqsgIxGEzhpYPKYWmqlAMygJOfFCOgp2PFhJd&#10;Y1/JCCOhW1PN6vq6Gn2UIXqhEMm7Pgb5quB3nRLpY9ehSsy0nGZL5Yzl3OazWi2h6SOEQYvTGPAP&#10;U1jQjpqeodaQgD1G/QeU1SJ69F2aCG8r33VaqMKB2Ezr39h8GiCowoXEwXCWCf8frPiw20SmZcvn&#10;11POHFh6pOenr8/fvrNpvZhngcaADeXduk083TBsYma776LN/8SD7Yuoh7Ooap+YIOf87WxRk/Ti&#10;JVRd6kLE9F55y7LRcqNdpgsN7B4wUS9KfUnJbuPY2PLF1eyK4IC2pTOQyLSB5kfXl1r0Rst7bUyu&#10;wNhvb01kO8jvX36ZEeH+kpabrAGHY14JHTdjUCDvnGTpEEgXRyvM8whWSc6Moo3PFgFCk0CbS2aK&#10;Glxv/pJN7Y2jKbKwRymztfXyUBQufnrvMudpN/NC/Xwv1ZcvaPUDAAD//wMAUEsDBBQABgAIAAAA&#10;IQB4ZIf63wAAAAkBAAAPAAAAZHJzL2Rvd25yZXYueG1sTI/BTsMwEETvSPyDtUjcqNMKQhTiVAip&#10;XFqo2qKq3Nx4SSLidWQ7bfh7FnGA486MZt8U89F24oQ+tI4UTCcJCKTKmZZqBW+7xU0GIkRNRneO&#10;UMEXBpiXlxeFzo070wZP21gLLqGQawVNjH0uZagatDpMXI/E3ofzVkc+fS2N12cut52cJUkqrW6J&#10;PzS6x6cGq8/tYBVsVotltl8OY+Xfn6evu/Xq5RAypa6vxscHEBHH+BeGH3xGh5KZjm4gE0SnIL3N&#10;eEtk4y4FwYH7ZMbC8VeQZSH/Lyi/AQAA//8DAFBLAQItABQABgAIAAAAIQC2gziS/gAAAOEBAAAT&#10;AAAAAAAAAAAAAAAAAAAAAABbQ29udGVudF9UeXBlc10ueG1sUEsBAi0AFAAGAAgAAAAhADj9If/W&#10;AAAAlAEAAAsAAAAAAAAAAAAAAAAALwEAAF9yZWxzLy5yZWxzUEsBAi0AFAAGAAgAAAAhANCAi9DV&#10;AQAAiQMAAA4AAAAAAAAAAAAAAAAALgIAAGRycy9lMm9Eb2MueG1sUEsBAi0AFAAGAAgAAAAhAHhk&#10;h/rfAAAACQEAAA8AAAAAAAAAAAAAAAAALwQAAGRycy9kb3ducmV2LnhtbFBLBQYAAAAABAAEAPMA&#10;AAA7BQ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677696" behindDoc="0" locked="0" layoutInCell="1" allowOverlap="1">
                <wp:simplePos x="0" y="0"/>
                <wp:positionH relativeFrom="column">
                  <wp:posOffset>2971800</wp:posOffset>
                </wp:positionH>
                <wp:positionV relativeFrom="paragraph">
                  <wp:posOffset>99060</wp:posOffset>
                </wp:positionV>
                <wp:extent cx="0" cy="495300"/>
                <wp:effectExtent l="38100" t="0" r="38100" b="0"/>
                <wp:wrapNone/>
                <wp:docPr id="369" name="直线 1101"/>
                <wp:cNvGraphicFramePr/>
                <a:graphic xmlns:a="http://schemas.openxmlformats.org/drawingml/2006/main">
                  <a:graphicData uri="http://schemas.microsoft.com/office/word/2010/wordprocessingShape">
                    <wps:wsp>
                      <wps:cNvCnPr/>
                      <wps:spPr>
                        <a:xfrm>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7A0862" id="直线 1101"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234pt,7.8pt" to="234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ic41gEAAIkDAAAOAAAAZHJzL2Uyb0RvYy54bWysU0uOEzEQ3SNxB8t70p0MGZFWOrOYMGwQ&#10;RGI4QMV2d1vyTy6TTs7CNVix4ThzDcrukPARG0Qv3OVy1at6z+X13dEadlARtXctn89qzpQTXmrX&#10;t/zj48OLV5xhAifBeKdaflLI7zbPn63H0KiFH7yRKjICcdiMoeVDSqGpKhSDsoAzH5Sjw85HC4m2&#10;sa9khJHQrakWdX1bjT7KEL1QiOTdTod8U/C7Ton0vutQJWZaTr2lssay7vNabdbQ9BHCoMW5DfiH&#10;LixoR0UvUFtIwD5F/QeU1SJ69F2aCW8r33VaqMKB2Mzr39h8GCCowoXEwXCRCf8frHh32EWmZctv&#10;blecObB0SU+fvzx9/cbm83qeBRoDNhR373bxvMOwi5ntsYs2/4kHOxZRTxdR1TExMTkFeV+uljd1&#10;0bu65oWI6Y3ylmWj5Ua7TBcaOLzFRLUo9EdIdhvHxpavloslZwJoWjoDiUwbqH90fclFb7R80Mbk&#10;DIz9/t5EdoB8/+XLjAj3l7BcZAs4THHlaJqMQYF87SRLp0C6OBphnluwSnJmFE18tggQmgTaXCNT&#10;1OB685doKm8cdZGFnaTM1t7LU1G4+Om+S5/n2cwD9fO+ZF9f0OY7AAAA//8DAFBLAwQUAAYACAAA&#10;ACEAZDYzreAAAAAJAQAADwAAAGRycy9kb3ducmV2LnhtbEyPS0/DMBCE70j8B2uRuFGnPKI0xKkQ&#10;Urm0FPUhBDc3XpKIeB3ZThv+PYs4wHFnRrPfFPPRduKIPrSOFEwnCQikypmWagX73eIqAxGiJqM7&#10;R6jgCwPMy/OzQufGnWiDx22sBZdQyLWCJsY+lzJUDVodJq5HYu/Deasjn76WxusTl9tOXidJKq1u&#10;iT80usfHBqvP7WAVbFaLZfa6HMbKvz9N17uX1fNbyJS6vBgf7kFEHONfGH7wGR1KZjq4gUwQnYLb&#10;NOMtkY27FAQHfoWDgtlNCrIs5P8F5TcAAAD//wMAUEsBAi0AFAAGAAgAAAAhALaDOJL+AAAA4QEA&#10;ABMAAAAAAAAAAAAAAAAAAAAAAFtDb250ZW50X1R5cGVzXS54bWxQSwECLQAUAAYACAAAACEAOP0h&#10;/9YAAACUAQAACwAAAAAAAAAAAAAAAAAvAQAAX3JlbHMvLnJlbHNQSwECLQAUAAYACAAAACEAR64n&#10;ONYBAACJAwAADgAAAAAAAAAAAAAAAAAuAgAAZHJzL2Uyb0RvYy54bWxQSwECLQAUAAYACAAAACEA&#10;ZDYzreAAAAAJAQAADwAAAAAAAAAAAAAAAAAwBAAAZHJzL2Rvd25yZXYueG1sUEsFBgAAAAAEAAQA&#10;8wAAAD0FAAAAAA==&#10;">
                <v:stroke endarrow="block"/>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5179060</wp:posOffset>
                </wp:positionH>
                <wp:positionV relativeFrom="paragraph">
                  <wp:posOffset>0</wp:posOffset>
                </wp:positionV>
                <wp:extent cx="0" cy="990600"/>
                <wp:effectExtent l="38100" t="0" r="38100" b="0"/>
                <wp:wrapNone/>
                <wp:docPr id="362" name="直线 1094"/>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6D29C2" id="直线 109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407.8pt,0" to="40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L1QEAAIkDAAAOAAAAZHJzL2Uyb0RvYy54bWysU0uOEzEQ3SNxB8t70p3ARKSVziwmDBsE&#10;kYADVGx3tyX/5DLp5CxcgxUbjjPXoOwOCR/NZkQv3OVy1at6z+X17dEadlARtXctn89qzpQTXmrX&#10;t/zzp/sXrznDBE6C8U61/KSQ326eP1uPoVELP3gjVWQE4rAZQ8uHlEJTVSgGZQFnPihHh52PFhJt&#10;Y1/JCCOhW1Mt6npZjT7KEL1QiOTdTod8U/C7Ton0oetQJWZaTr2lssay7vNabdbQ9BHCoMW5DXhC&#10;Fxa0o6IXqC0kYF+i/gfKahE9+i7NhLeV7zotVOFAbOb1X2w+DhBU4ULiYLjIhP8PVrw/7CLTsuUv&#10;lwvOHFi6pIev3x6+/2DzevUqCzQGbCjuzu3ieYdhFzPbYxdt/hMPdiyini6iqmNiYnIK8q5W9bIu&#10;elfXvBAxvVXesmy03GiX6UIDh3eYqBaF/grJbuPYSEg3ixvOBNC0dAYSmTZQ/+j6koveaHmvjckZ&#10;GPv9nYnsAPn+y5cZEe4fYbnIFnCY4srRNBmDAvnGSZZOgXRxNMI8t2CV5MwomvhsESA0CbS5Rqao&#10;wfXmkWgqbxx1kYWdpMzW3stTUbj46b5Ln+fZzAP1+75kX1/Q5icAAAD//wMAUEsDBBQABgAIAAAA&#10;IQANz0MU3QAAAAgBAAAPAAAAZHJzL2Rvd25yZXYueG1sTI9BS8NAFITvgv9heYI3u4nQEGI2RYR6&#10;aVXairS3bfaZBLNvw+6mjf/eJx7qcZhh5ptyMdlenNCHzpGCdJaAQKqd6ahR8L5b3uUgQtRkdO8I&#10;FXxjgEV1fVXqwrgzbfC0jY3gEgqFVtDGOBRShrpFq8PMDUjsfTpvdWTpG2m8PnO57eV9kmTS6o54&#10;odUDPrVYf21Hq2CzXq7yj9U41f7wnL7u3tYv+5ArdXszPT6AiDjFSxh+8RkdKmY6upFMEL2CPJ1n&#10;HFXAj9j+k0fOzbMEZFXK/weqHwAAAP//AwBQSwECLQAUAAYACAAAACEAtoM4kv4AAADhAQAAEwAA&#10;AAAAAAAAAAAAAAAAAAAAW0NvbnRlbnRfVHlwZXNdLnhtbFBLAQItABQABgAIAAAAIQA4/SH/1gAA&#10;AJQBAAALAAAAAAAAAAAAAAAAAC8BAABfcmVscy8ucmVsc1BLAQItABQABgAIAAAAIQAws/yL1QEA&#10;AIkDAAAOAAAAAAAAAAAAAAAAAC4CAABkcnMvZTJvRG9jLnhtbFBLAQItABQABgAIAAAAIQANz0MU&#10;3QAAAAgBAAAPAAAAAAAAAAAAAAAAAC8EAABkcnMvZG93bnJldi54bWxQSwUGAAAAAAQABADzAAAA&#10;OQUAAAAA&#10;">
                <v:stroke endarrow="block"/>
              </v:line>
            </w:pict>
          </mc:Fallback>
        </mc:AlternateContent>
      </w:r>
    </w:p>
    <w:p w:rsidR="00667BB4" w:rsidRDefault="007660A4">
      <w:r>
        <w:rPr>
          <w:noProof/>
        </w:rPr>
        <mc:AlternateContent>
          <mc:Choice Requires="wps">
            <w:drawing>
              <wp:anchor distT="0" distB="0" distL="114300" distR="114300" simplePos="0" relativeHeight="251668480" behindDoc="0" locked="0" layoutInCell="1" allowOverlap="1">
                <wp:simplePos x="0" y="0"/>
                <wp:positionH relativeFrom="column">
                  <wp:posOffset>2971800</wp:posOffset>
                </wp:positionH>
                <wp:positionV relativeFrom="paragraph">
                  <wp:posOffset>0</wp:posOffset>
                </wp:positionV>
                <wp:extent cx="914400" cy="297180"/>
                <wp:effectExtent l="0" t="0" r="0" b="0"/>
                <wp:wrapNone/>
                <wp:docPr id="360" name="文本框 1092"/>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txbx>
                        <w:txbxContent>
                          <w:p w:rsidR="009E643B" w:rsidRDefault="009E643B">
                            <w:r>
                              <w:rPr>
                                <w:rFonts w:hint="eastAsia"/>
                              </w:rPr>
                              <w:t>无异议</w:t>
                            </w:r>
                          </w:p>
                        </w:txbxContent>
                      </wps:txbx>
                      <wps:bodyPr upright="1"/>
                    </wps:wsp>
                  </a:graphicData>
                </a:graphic>
              </wp:anchor>
            </w:drawing>
          </mc:Choice>
          <mc:Fallback>
            <w:pict>
              <v:shape id="文本框 1092" o:spid="_x0000_s1131" type="#_x0000_t202" style="position:absolute;left:0;text-align:left;margin-left:234pt;margin-top:0;width:1in;height:23.4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qVnwEAAAwDAAAOAAAAZHJzL2Uyb0RvYy54bWysUktu2zAQ3RfIHQjuY0qO4diC5QBBkG6K&#10;NIDbA9AUaREQOQTJWPIFkhtk1U33PZfP0SEd2/3sgmz4mRm+ee8NFzeD6chW+qDB1rQcFZRIK6DR&#10;dlPT79/uL2eUhMhtwzuwsqY7GejN8uLToneVHEMLXSM9QRAbqt7VtI3RVYwF0UrDwwictJhU4A2P&#10;ePUb1njeI7rp2LgopqwH3zgPQoaA0btDki4zvlJSxK9KBRlJV1PkFvPq87pOK1sueLXx3LVavNHg&#10;72BhuLbY9AR1xyMnT17/B2W08BBAxZEAw0ApLWTWgGrK4h81q5Y7mbWgOcGdbAofByseto+e6Kam&#10;V1P0x3KDQ9q/vux//Nr/fCZlMR8nj3oXKixdOSyOwy0MOOtjPGAwSR+UN2lHUQTziLY7OSyHSAQG&#10;5+VkUmBGYGo8vy5neQLs/Nj5ED9LMCQdaupxgNlXvv0SIhLB0mNJ6mXhXnddHmJn/wpgYYqwxPzA&#10;MJ3isB6y2sn0SH8NzQ5VPTmvNy22zLryM7Q8N3z7Hmmmf94z+PkTL38DAAD//wMAUEsDBBQABgAI&#10;AAAAIQC9e5mj2gAAAAcBAAAPAAAAZHJzL2Rvd25yZXYueG1sTI9BT8MwDIXvSPyHyEjcWLJpVKOr&#10;OyEQVxAbIO2WNV5b0ThVk63l32O4wMWy/az3PhebyXfqTENsAyPMZwYUcRVcyzXC2+7pZgUqJsvO&#10;doEJ4YsibMrLi8LmLoz8SudtqpWYcMwtQpNSn2sdq4a8jbPQE4t2DIO3Scah1m6wo5j7Ti+MybS3&#10;LUtCY3t6aKj63J48wvvzcf+xNC/1o7/txzAZzf5OI15fTfdrUImm9HcMP/iCDqUwHcKJXVQdwjJb&#10;yS8JQarI2XwhzeF3D7os9H/+8hsAAP//AwBQSwECLQAUAAYACAAAACEAtoM4kv4AAADhAQAAEwAA&#10;AAAAAAAAAAAAAAAAAAAAW0NvbnRlbnRfVHlwZXNdLnhtbFBLAQItABQABgAIAAAAIQA4/SH/1gAA&#10;AJQBAAALAAAAAAAAAAAAAAAAAC8BAABfcmVscy8ucmVsc1BLAQItABQABgAIAAAAIQB7/1qVnwEA&#10;AAwDAAAOAAAAAAAAAAAAAAAAAC4CAABkcnMvZTJvRG9jLnhtbFBLAQItABQABgAIAAAAIQC9e5mj&#10;2gAAAAcBAAAPAAAAAAAAAAAAAAAAAPkDAABkcnMvZG93bnJldi54bWxQSwUGAAAAAAQABADzAAAA&#10;AAUAAAAA&#10;" filled="f" stroked="f">
                <v:textbox>
                  <w:txbxContent>
                    <w:p w:rsidR="009E643B" w:rsidRDefault="009E643B">
                      <w:r>
                        <w:rPr>
                          <w:rFonts w:hint="eastAsia"/>
                        </w:rPr>
                        <w:t>无异议</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5143500</wp:posOffset>
                </wp:positionH>
                <wp:positionV relativeFrom="paragraph">
                  <wp:posOffset>0</wp:posOffset>
                </wp:positionV>
                <wp:extent cx="914400" cy="297180"/>
                <wp:effectExtent l="0" t="0" r="0" b="0"/>
                <wp:wrapNone/>
                <wp:docPr id="364" name="文本框 1096"/>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txbx>
                        <w:txbxContent>
                          <w:p w:rsidR="009E643B" w:rsidRDefault="009E643B">
                            <w:r>
                              <w:rPr>
                                <w:rFonts w:hint="eastAsia"/>
                              </w:rPr>
                              <w:t>无异议</w:t>
                            </w:r>
                          </w:p>
                        </w:txbxContent>
                      </wps:txbx>
                      <wps:bodyPr upright="1"/>
                    </wps:wsp>
                  </a:graphicData>
                </a:graphic>
              </wp:anchor>
            </w:drawing>
          </mc:Choice>
          <mc:Fallback>
            <w:pict>
              <v:shape id="文本框 1096" o:spid="_x0000_s1132" type="#_x0000_t202" style="position:absolute;left:0;text-align:left;margin-left:405pt;margin-top:0;width:1in;height:23.4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uLoAEAAAwDAAAOAAAAZHJzL2Uyb0RvYy54bWysUktu2zAQ3RfIHQjua0qu4cSC5QBF4GyK&#10;NkCaA9AUaREQOQRJW/IF2ht01U32OZfPkSEd22myC7rhZ2b45r03nF8PpiNb6YMGW9NyVFAirYBG&#10;23VNH34uP19REiK3De/AypruZKDXi4tP895VcgwtdI30BEFsqHpX0zZGVzEWRCsNDyNw0mJSgTc8&#10;4tWvWeN5j+imY+OimLIefOM8CBkCRm8OSbrI+EpJEX8oFWQkXU2RW8yrz+sqrWwx59Xac9dq8UKD&#10;f4CF4dpi0xPUDY+cbLx+B2W08BBAxZEAw0ApLWTWgGrK4o2a+5Y7mbWgOcGdbAr/D1Z83955opua&#10;fplOKLHc4JD2f37v/z7tH3+RsphNk0e9CxWW3jssjsNXGHDWx3jAYJI+KG/SjqII5tHt3clhOUQi&#10;MDgrJ5MCMwJT49lleZUnwM6PnQ/xVoIh6VBTjwPMvvLttxCRCJYeS1IvC0vddXmInf0ngIUpwhLz&#10;A8N0isNqyGonl0f6K2h2qGrjvF632DLrys/Q8tzw5Xukmb6+Z/DzJ148AwAA//8DAFBLAwQUAAYA&#10;CAAAACEAek7mANsAAAAHAQAADwAAAGRycy9kb3ducmV2LnhtbEyPQU/DMAyF70j8h8hI3Fgy1E1d&#10;qTshEFcQGyBxyxqvrWicqsnW8u8xJ7hYz3rWe5/L7ex7daYxdoERlgsDirgOruMG4W3/dJODismy&#10;s31gQvimCNvq8qK0hQsTv9J5lxolIRwLi9CmNBRax7olb+MiDMTiHcPobZJ1bLQb7SThvte3xqy1&#10;tx1LQ2sHemip/tqdPML78/HzIzMvzaNfDVOYjWa/0YjXV/P9HahEc/o7hl98QYdKmA7hxC6qHiFf&#10;GvklIcgUe7PKRBwQsnUOuir1f/7qBwAA//8DAFBLAQItABQABgAIAAAAIQC2gziS/gAAAOEBAAAT&#10;AAAAAAAAAAAAAAAAAAAAAABbQ29udGVudF9UeXBlc10ueG1sUEsBAi0AFAAGAAgAAAAhADj9If/W&#10;AAAAlAEAAAsAAAAAAAAAAAAAAAAALwEAAF9yZWxzLy5yZWxzUEsBAi0AFAAGAAgAAAAhANLUG4ug&#10;AQAADAMAAA4AAAAAAAAAAAAAAAAALgIAAGRycy9lMm9Eb2MueG1sUEsBAi0AFAAGAAgAAAAhAHpO&#10;5gDbAAAABwEAAA8AAAAAAAAAAAAAAAAA+gMAAGRycy9kb3ducmV2LnhtbFBLBQYAAAAABAAEAPMA&#10;AAACBQAAAAA=&#10;" filled="f" stroked="f">
                <v:textbox>
                  <w:txbxContent>
                    <w:p w:rsidR="009E643B" w:rsidRDefault="009E643B">
                      <w:r>
                        <w:rPr>
                          <w:rFonts w:hint="eastAsia"/>
                        </w:rPr>
                        <w:t>无异议</w:t>
                      </w:r>
                    </w:p>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667456" behindDoc="0" locked="0" layoutInCell="1" allowOverlap="1">
                <wp:simplePos x="0" y="0"/>
                <wp:positionH relativeFrom="column">
                  <wp:posOffset>2057400</wp:posOffset>
                </wp:positionH>
                <wp:positionV relativeFrom="paragraph">
                  <wp:posOffset>0</wp:posOffset>
                </wp:positionV>
                <wp:extent cx="1943100" cy="704215"/>
                <wp:effectExtent l="9525" t="9525" r="9525" b="10160"/>
                <wp:wrapNone/>
                <wp:docPr id="359" name="椭圆 1091"/>
                <wp:cNvGraphicFramePr/>
                <a:graphic xmlns:a="http://schemas.openxmlformats.org/drawingml/2006/main">
                  <a:graphicData uri="http://schemas.microsoft.com/office/word/2010/wordprocessingShape">
                    <wps:wsp>
                      <wps:cNvSpPr/>
                      <wps:spPr>
                        <a:xfrm>
                          <a:off x="0" y="0"/>
                          <a:ext cx="1943100" cy="704215"/>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rPr>
                                <w:sz w:val="24"/>
                              </w:rPr>
                            </w:pPr>
                            <w:r>
                              <w:rPr>
                                <w:rFonts w:hint="eastAsia"/>
                                <w:sz w:val="24"/>
                              </w:rPr>
                              <w:t>5</w:t>
                            </w:r>
                            <w:r>
                              <w:rPr>
                                <w:rFonts w:hint="eastAsia"/>
                                <w:sz w:val="24"/>
                              </w:rPr>
                              <w:t>、确定科研成果、可使用</w:t>
                            </w:r>
                          </w:p>
                        </w:txbxContent>
                      </wps:txbx>
                      <wps:bodyPr upright="1"/>
                    </wps:wsp>
                  </a:graphicData>
                </a:graphic>
              </wp:anchor>
            </w:drawing>
          </mc:Choice>
          <mc:Fallback>
            <w:pict>
              <v:oval id="椭圆 1091" o:spid="_x0000_s1133" style="position:absolute;left:0;text-align:left;margin-left:162pt;margin-top:0;width:153pt;height:55.4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6hI8QEAAOIDAAAOAAAAZHJzL2Uyb0RvYy54bWysU0uOEzEQ3SNxB8t70t2ZDExa6cyCEDYI&#10;RprhABV/ui35J9uT7lyAU7Bky7HgHJSdkJkBFgjRC3dVufz86lV5dT0ZTfYiROVsR5tZTYmwzHFl&#10;+45+vNu+uKIkJrActLOiowcR6fX6+bPV6Fsxd4PTXASCIDa2o+/okJJvqyqyQRiIM+eFxU3pgoGE&#10;bugrHmBEdKOreV2/rEYXuA+OiRgxujlu0nXBl1Kw9EHKKBLRHUVuqayhrLu8VusVtH0APyh2ogH/&#10;wMKAsnjpGWoDCch9UL9BGcWCi06mGXOmclIqJkoNWE1T/1LN7QBelFpQnOjPMsX/B8ve728CUbyj&#10;F5dLSiwYbNL3L1+/ff5EmnrZZIFGH1vMu/U34eRFNHO1kwwm/7EOMhVRD2dRxZQIw2CzXFw0NWrP&#10;cO9VvZg3lxm0ejjtQ0xvhTMkGx0VWisfc93Qwv5dTMfsn1k5HJ1WfKu0Lk7od691IHvAHm/Ld7rg&#10;SZq2ZMxs6svMBXDWpIaEpvFYfbR9ufDJkfgYuS7fn5Azsw3E4cigIOQ0aAcB/I3lJB08qmrxAdDM&#10;wQhOiRb4XrJVMhMo/TeZqJq2KF5uybEJ2UrTbio9XFxluBzaOX7Axt77oPoBRS2NLMdwkIr6p6HP&#10;k/rYL+APT3P9AwAA//8DAFBLAwQUAAYACAAAACEAyVYgyt8AAAAIAQAADwAAAGRycy9kb3ducmV2&#10;LnhtbEyPzU7DMBCE70i8g7VIXBC126CIhjgVQqBybYp6duNtnOKfNHbb0KdnOZXLalczmv2mXIzO&#10;shMOsQtewnQigKFvgu58K+Fr/fH4DCwm5bWywaOEH4ywqG5vSlXocPYrPNWpZRTiY6EkmJT6gvPY&#10;GHQqTkKPnrRdGJxKdA4t14M6U7izfCZEzp3qPH0wqsc3g813fXQS8v16aYTdvG8uD/v0ma0O9WV5&#10;kPL+bnx9AZZwTFcz/OETOlTEtA1HryOzErLZE3VJEmiSnGeCli35pmIOvCr5/wLVLwAAAP//AwBQ&#10;SwECLQAUAAYACAAAACEAtoM4kv4AAADhAQAAEwAAAAAAAAAAAAAAAAAAAAAAW0NvbnRlbnRfVHlw&#10;ZXNdLnhtbFBLAQItABQABgAIAAAAIQA4/SH/1gAAAJQBAAALAAAAAAAAAAAAAAAAAC8BAABfcmVs&#10;cy8ucmVsc1BLAQItABQABgAIAAAAIQAjH6hI8QEAAOIDAAAOAAAAAAAAAAAAAAAAAC4CAABkcnMv&#10;ZTJvRG9jLnhtbFBLAQItABQABgAIAAAAIQDJViDK3wAAAAgBAAAPAAAAAAAAAAAAAAAAAEsEAABk&#10;cnMvZG93bnJldi54bWxQSwUGAAAAAAQABADzAAAAVwUAAAAA&#10;" strokeweight="1.5pt">
                <v:textbox>
                  <w:txbxContent>
                    <w:p w:rsidR="009E643B" w:rsidRDefault="009E643B">
                      <w:pPr>
                        <w:rPr>
                          <w:sz w:val="24"/>
                        </w:rPr>
                      </w:pPr>
                      <w:r>
                        <w:rPr>
                          <w:rFonts w:hint="eastAsia"/>
                          <w:sz w:val="24"/>
                        </w:rPr>
                        <w:t>5</w:t>
                      </w:r>
                      <w:r>
                        <w:rPr>
                          <w:rFonts w:hint="eastAsia"/>
                          <w:sz w:val="24"/>
                        </w:rPr>
                        <w:t>、确定科研成果、可使用</w:t>
                      </w:r>
                    </w:p>
                  </w:txbxContent>
                </v:textbox>
              </v:oval>
            </w:pict>
          </mc:Fallback>
        </mc:AlternateContent>
      </w:r>
    </w:p>
    <w:p w:rsidR="00667BB4" w:rsidRDefault="007660A4">
      <w:r>
        <w:rPr>
          <w:noProof/>
        </w:rPr>
        <mc:AlternateContent>
          <mc:Choice Requires="wps">
            <w:drawing>
              <wp:anchor distT="0" distB="0" distL="114300" distR="114300" simplePos="0" relativeHeight="251671552" behindDoc="0" locked="0" layoutInCell="1" allowOverlap="1">
                <wp:simplePos x="0" y="0"/>
                <wp:positionH relativeFrom="column">
                  <wp:posOffset>4000500</wp:posOffset>
                </wp:positionH>
                <wp:positionV relativeFrom="paragraph">
                  <wp:posOffset>182880</wp:posOffset>
                </wp:positionV>
                <wp:extent cx="1153160" cy="15240"/>
                <wp:effectExtent l="0" t="24130" r="8890" b="36830"/>
                <wp:wrapNone/>
                <wp:docPr id="363" name="直线 1095"/>
                <wp:cNvGraphicFramePr/>
                <a:graphic xmlns:a="http://schemas.openxmlformats.org/drawingml/2006/main">
                  <a:graphicData uri="http://schemas.microsoft.com/office/word/2010/wordprocessingShape">
                    <wps:wsp>
                      <wps:cNvCnPr/>
                      <wps:spPr>
                        <a:xfrm flipH="1">
                          <a:off x="0" y="0"/>
                          <a:ext cx="1153160" cy="15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EAEF8D1" id="直线 109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315pt,14.4pt" to="405.8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SAu4wEAAJgDAAAOAAAAZHJzL2Uyb0RvYy54bWysU0uOEzEQ3SNxB8t70t0JHTGtdGYxYWCB&#10;IBJwgIo/3Zb8k23SyVm4Bis2HGeuQdkdMnzEBtELq1xVflXvVfXm9mQ0OYoQlbM9bRY1JcIyx5Ud&#10;evrxw/2zF5TEBJaDdlb09Cwivd0+fbKZfCeWbnSai0AQxMZu8j0dU/JdVUU2CgNx4bywGJQuGEh4&#10;DUPFA0yIbnS1rOt1NbnAfXBMxIje3Ryk24IvpWDpnZRRJKJ7ir2lcoZyHvJZbTfQDQH8qNilDfiH&#10;Lgwoi0WvUDtIQD4F9QeUUSy46GRaMGcqJ6VionBANk39G5v3I3hRuKA40V9liv8Plr097gNRvKer&#10;9YoSCwaH9PD5y8PXb6Spb9os0ORjh3l3dh8ut+j3IbM9yWCI1Mq/xtkX/siInIq856u84pQIQ2fT&#10;tKtmjVNgGGva5fMifzXDZDgfYnolnCHZ6KlWNrOHDo5vYsLSmPojJbu1JVNPb9pli5CAyyM1JDSN&#10;RzrRDuVtdFrxe6V1fhHDcLjTgRwhr0P5MkHE/SUtF9lBHOe8EpoXZRTAX1pO0tmjTBY3muYWjOCU&#10;aIE/QLYQELoESj9mpqDADvov2VheW+wi6zwrm62D4+ciePHj+Eufl1XN+/Xzvbx+/KG23wEAAP//&#10;AwBQSwMEFAAGAAgAAAAhAFeqHZzgAAAACQEAAA8AAABkcnMvZG93bnJldi54bWxMj8FOwzAQRO9I&#10;/IO1SNyokxSiELKpEAKJE6ItQuLmxiYJjdfBdpvA17Oc4Lja0cx71Wq2gzgaH3pHCOkiAWGocbqn&#10;FuFl+3BRgAhRkVaDI4PwZQKs6tOTSpXaTbQ2x01sBZdQKBVCF+NYShmazlgVFm40xL93562KfPpW&#10;aq8mLreDzJIkl1b1xAudGs1dZ5r95mARrrfTlXv2+9fLtP98+77/iOPjU0Q8P5tvb0BEM8e/MPzi&#10;MzrUzLRzB9JBDAj5MmGXiJAVrMCBIk1zEDuEZZqBrCv536D+AQAA//8DAFBLAQItABQABgAIAAAA&#10;IQC2gziS/gAAAOEBAAATAAAAAAAAAAAAAAAAAAAAAABbQ29udGVudF9UeXBlc10ueG1sUEsBAi0A&#10;FAAGAAgAAAAhADj9If/WAAAAlAEAAAsAAAAAAAAAAAAAAAAALwEAAF9yZWxzLy5yZWxzUEsBAi0A&#10;FAAGAAgAAAAhAB61IC7jAQAAmAMAAA4AAAAAAAAAAAAAAAAALgIAAGRycy9lMm9Eb2MueG1sUEsB&#10;Ai0AFAAGAAgAAAAhAFeqHZzgAAAACQEAAA8AAAAAAAAAAAAAAAAAPQQAAGRycy9kb3ducmV2Lnht&#10;bFBLBQYAAAAABAAEAPMAAABKBQAAAAA=&#10;">
                <v:stroke endarrow="block"/>
              </v:line>
            </w:pict>
          </mc:Fallback>
        </mc:AlternateContent>
      </w:r>
    </w:p>
    <w:p w:rsidR="00667BB4" w:rsidRDefault="00667BB4"/>
    <w:p w:rsidR="00667BB4" w:rsidRDefault="00667BB4"/>
    <w:p w:rsidR="00667BB4" w:rsidRDefault="00667BB4">
      <w:pPr>
        <w:spacing w:line="300" w:lineRule="auto"/>
        <w:ind w:firstLineChars="250" w:firstLine="700"/>
        <w:jc w:val="left"/>
        <w:rPr>
          <w:rFonts w:ascii="宋体" w:hAnsi="宋体"/>
          <w:sz w:val="28"/>
          <w:szCs w:val="28"/>
        </w:rPr>
      </w:pPr>
    </w:p>
    <w:p w:rsidR="00667BB4" w:rsidRDefault="007660A4">
      <w:pPr>
        <w:spacing w:line="360" w:lineRule="auto"/>
        <w:rPr>
          <w:sz w:val="24"/>
        </w:rPr>
      </w:pPr>
      <w:r>
        <w:rPr>
          <w:rFonts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1.完善相关制度，</w:t>
      </w:r>
      <w:r>
        <w:rPr>
          <w:rFonts w:ascii="宋体" w:hAnsi="宋体"/>
          <w:sz w:val="24"/>
        </w:rPr>
        <w:t>抓好制度实施与落实</w:t>
      </w:r>
      <w:r>
        <w:rPr>
          <w:rFonts w:ascii="宋体" w:hAnsi="宋体" w:hint="eastAsia"/>
          <w:sz w:val="24"/>
        </w:rPr>
        <w:t>；</w:t>
      </w:r>
    </w:p>
    <w:p w:rsidR="00667BB4" w:rsidRDefault="007660A4">
      <w:pPr>
        <w:spacing w:line="360" w:lineRule="auto"/>
        <w:rPr>
          <w:rFonts w:ascii="宋体" w:hAnsi="宋体"/>
          <w:sz w:val="24"/>
        </w:rPr>
      </w:pPr>
      <w:r>
        <w:rPr>
          <w:rFonts w:ascii="宋体" w:hAnsi="宋体" w:hint="eastAsia"/>
          <w:sz w:val="24"/>
        </w:rPr>
        <w:t>2.加强材料审核，</w:t>
      </w:r>
      <w:r>
        <w:rPr>
          <w:rFonts w:ascii="宋体" w:hAnsi="宋体"/>
          <w:sz w:val="24"/>
        </w:rPr>
        <w:t>防止材料弄虚作假</w:t>
      </w:r>
      <w:r>
        <w:rPr>
          <w:rFonts w:ascii="宋体" w:hAnsi="宋体" w:hint="eastAsia"/>
          <w:sz w:val="24"/>
        </w:rPr>
        <w:t>，严查</w:t>
      </w:r>
      <w:r>
        <w:rPr>
          <w:rFonts w:ascii="宋体" w:hAnsi="宋体"/>
          <w:sz w:val="24"/>
        </w:rPr>
        <w:t>材料有效性</w:t>
      </w:r>
      <w:r>
        <w:rPr>
          <w:rFonts w:ascii="宋体" w:hAnsi="宋体" w:hint="eastAsia"/>
          <w:sz w:val="24"/>
        </w:rPr>
        <w:t>。</w:t>
      </w:r>
    </w:p>
    <w:p w:rsidR="00667BB4" w:rsidRDefault="00667BB4">
      <w:pPr>
        <w:rPr>
          <w:rFonts w:ascii="宋体" w:hAnsi="宋体"/>
          <w:sz w:val="28"/>
          <w:szCs w:val="28"/>
        </w:rPr>
      </w:pPr>
    </w:p>
    <w:p w:rsidR="00667BB4" w:rsidRDefault="00667BB4">
      <w:pPr>
        <w:rPr>
          <w:rFonts w:ascii="宋体" w:hAnsi="宋体"/>
          <w:sz w:val="28"/>
          <w:szCs w:val="28"/>
        </w:rPr>
      </w:pPr>
    </w:p>
    <w:p w:rsidR="00667BB4" w:rsidRDefault="00667BB4">
      <w:pPr>
        <w:rPr>
          <w:rFonts w:ascii="宋体" w:hAnsi="宋体"/>
          <w:sz w:val="28"/>
          <w:szCs w:val="28"/>
        </w:rPr>
      </w:pPr>
    </w:p>
    <w:p w:rsidR="00667BB4" w:rsidRDefault="00667BB4">
      <w:pPr>
        <w:rPr>
          <w:rFonts w:ascii="宋体" w:hAnsi="宋体"/>
          <w:sz w:val="28"/>
          <w:szCs w:val="28"/>
        </w:rPr>
      </w:pPr>
    </w:p>
    <w:p w:rsidR="00667BB4" w:rsidRDefault="00667BB4">
      <w:pPr>
        <w:rPr>
          <w:rFonts w:ascii="宋体" w:hAnsi="宋体"/>
          <w:sz w:val="28"/>
          <w:szCs w:val="28"/>
        </w:rPr>
      </w:pPr>
    </w:p>
    <w:p w:rsidR="00667BB4" w:rsidRDefault="00667BB4">
      <w:pPr>
        <w:rPr>
          <w:rFonts w:ascii="宋体" w:hAnsi="宋体"/>
          <w:sz w:val="28"/>
          <w:szCs w:val="28"/>
        </w:rPr>
      </w:pPr>
    </w:p>
    <w:p w:rsidR="00667BB4" w:rsidRDefault="00667BB4">
      <w:pPr>
        <w:rPr>
          <w:rFonts w:ascii="宋体" w:hAnsi="宋体"/>
          <w:sz w:val="28"/>
          <w:szCs w:val="28"/>
        </w:rPr>
      </w:pPr>
    </w:p>
    <w:p w:rsidR="00667BB4" w:rsidRDefault="00667BB4">
      <w:pPr>
        <w:spacing w:line="300" w:lineRule="auto"/>
        <w:outlineLvl w:val="1"/>
        <w:rPr>
          <w:rFonts w:ascii="黑体" w:eastAsia="黑体"/>
          <w:sz w:val="28"/>
          <w:szCs w:val="28"/>
        </w:rPr>
      </w:pPr>
    </w:p>
    <w:p w:rsidR="00667BB4" w:rsidRDefault="007660A4">
      <w:pPr>
        <w:spacing w:line="300" w:lineRule="auto"/>
        <w:outlineLvl w:val="1"/>
        <w:rPr>
          <w:rFonts w:ascii="黑体" w:eastAsia="黑体"/>
          <w:sz w:val="28"/>
          <w:szCs w:val="28"/>
        </w:rPr>
      </w:pPr>
      <w:r>
        <w:rPr>
          <w:rFonts w:ascii="黑体" w:eastAsia="黑体"/>
          <w:sz w:val="28"/>
          <w:szCs w:val="28"/>
        </w:rPr>
        <w:lastRenderedPageBreak/>
        <w:t>5</w:t>
      </w:r>
      <w:r>
        <w:rPr>
          <w:rFonts w:ascii="黑体" w:eastAsia="黑体" w:hint="eastAsia"/>
          <w:sz w:val="28"/>
          <w:szCs w:val="28"/>
        </w:rPr>
        <w:t>.行政办公用房管理流程图</w:t>
      </w:r>
    </w:p>
    <w:p w:rsidR="00667BB4" w:rsidRDefault="007660A4">
      <w:r>
        <w:rPr>
          <w:noProof/>
        </w:rPr>
        <mc:AlternateContent>
          <mc:Choice Requires="wpc">
            <w:drawing>
              <wp:inline distT="0" distB="0" distL="114300" distR="114300">
                <wp:extent cx="5257800" cy="4905375"/>
                <wp:effectExtent l="0" t="0" r="0" b="9525"/>
                <wp:docPr id="295" name="画布 807"/>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64" name="文本框 809"/>
                        <wps:cNvSpPr txBox="1"/>
                        <wps:spPr>
                          <a:xfrm>
                            <a:off x="4569460" y="3695700"/>
                            <a:ext cx="228600" cy="24257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Cs w:val="21"/>
                                </w:rPr>
                              </w:pPr>
                              <w:r>
                                <w:rPr>
                                  <w:rFonts w:hint="eastAsia"/>
                                  <w:szCs w:val="21"/>
                                </w:rPr>
                                <w:t>是</w:t>
                              </w:r>
                            </w:p>
                          </w:txbxContent>
                        </wps:txbx>
                        <wps:bodyPr lIns="0" tIns="0" rIns="0" bIns="0" upright="1"/>
                      </wps:wsp>
                      <wps:wsp>
                        <wps:cNvPr id="265" name="文本框 810"/>
                        <wps:cNvSpPr txBox="1"/>
                        <wps:spPr>
                          <a:xfrm>
                            <a:off x="4398645" y="2091055"/>
                            <a:ext cx="228600" cy="26860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Cs w:val="21"/>
                                </w:rPr>
                              </w:pPr>
                              <w:r>
                                <w:rPr>
                                  <w:rFonts w:hint="eastAsia"/>
                                  <w:szCs w:val="21"/>
                                </w:rPr>
                                <w:t>否</w:t>
                              </w:r>
                            </w:p>
                          </w:txbxContent>
                        </wps:txbx>
                        <wps:bodyPr upright="1"/>
                      </wps:wsp>
                      <wps:wsp>
                        <wps:cNvPr id="266" name="自选图形 811"/>
                        <wps:cNvCnPr/>
                        <wps:spPr>
                          <a:xfrm>
                            <a:off x="4886325" y="1583055"/>
                            <a:ext cx="6985" cy="777240"/>
                          </a:xfrm>
                          <a:prstGeom prst="straightConnector1">
                            <a:avLst/>
                          </a:prstGeom>
                          <a:ln w="9525" cap="flat" cmpd="sng">
                            <a:solidFill>
                              <a:srgbClr val="000000"/>
                            </a:solidFill>
                            <a:prstDash val="solid"/>
                            <a:headEnd type="none" w="med" len="med"/>
                            <a:tailEnd type="none" w="med" len="med"/>
                          </a:ln>
                        </wps:spPr>
                        <wps:bodyPr/>
                      </wps:wsp>
                      <wps:wsp>
                        <wps:cNvPr id="267" name="文本框 812"/>
                        <wps:cNvSpPr txBox="1"/>
                        <wps:spPr>
                          <a:xfrm>
                            <a:off x="3133725" y="2696845"/>
                            <a:ext cx="228600" cy="30480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Cs w:val="21"/>
                                </w:rPr>
                              </w:pPr>
                              <w:r>
                                <w:rPr>
                                  <w:rFonts w:hint="eastAsia"/>
                                  <w:szCs w:val="21"/>
                                </w:rPr>
                                <w:t>是</w:t>
                              </w:r>
                            </w:p>
                          </w:txbxContent>
                        </wps:txbx>
                        <wps:bodyPr upright="1"/>
                      </wps:wsp>
                      <wps:wsp>
                        <wps:cNvPr id="268" name="直线 813"/>
                        <wps:cNvCnPr/>
                        <wps:spPr>
                          <a:xfrm flipH="1">
                            <a:off x="3115310" y="1805305"/>
                            <a:ext cx="635" cy="161925"/>
                          </a:xfrm>
                          <a:prstGeom prst="line">
                            <a:avLst/>
                          </a:prstGeom>
                          <a:ln w="9525" cap="flat" cmpd="sng">
                            <a:solidFill>
                              <a:srgbClr val="000000"/>
                            </a:solidFill>
                            <a:prstDash val="solid"/>
                            <a:headEnd type="none" w="med" len="med"/>
                            <a:tailEnd type="triangle" w="med" len="med"/>
                          </a:ln>
                        </wps:spPr>
                        <wps:bodyPr/>
                      </wps:wsp>
                      <wps:wsp>
                        <wps:cNvPr id="269" name="直线 814"/>
                        <wps:cNvCnPr/>
                        <wps:spPr>
                          <a:xfrm>
                            <a:off x="3115945" y="2744470"/>
                            <a:ext cx="1270" cy="217170"/>
                          </a:xfrm>
                          <a:prstGeom prst="line">
                            <a:avLst/>
                          </a:prstGeom>
                          <a:ln w="9525" cap="flat" cmpd="sng">
                            <a:solidFill>
                              <a:srgbClr val="000000"/>
                            </a:solidFill>
                            <a:prstDash val="solid"/>
                            <a:headEnd type="none" w="med" len="med"/>
                            <a:tailEnd type="triangle" w="med" len="med"/>
                          </a:ln>
                        </wps:spPr>
                        <wps:bodyPr/>
                      </wps:wsp>
                      <wps:wsp>
                        <wps:cNvPr id="270" name="文本框 815"/>
                        <wps:cNvSpPr txBox="1"/>
                        <wps:spPr>
                          <a:xfrm>
                            <a:off x="2267585" y="2976880"/>
                            <a:ext cx="168783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szCs w:val="21"/>
                                </w:rPr>
                              </w:pPr>
                              <w:r>
                                <w:rPr>
                                  <w:rFonts w:hint="eastAsia"/>
                                  <w:szCs w:val="21"/>
                                </w:rPr>
                                <w:t>4.</w:t>
                              </w:r>
                              <w:r>
                                <w:rPr>
                                  <w:rFonts w:hint="eastAsia"/>
                                  <w:szCs w:val="21"/>
                                </w:rPr>
                                <w:t>确定具体的分配方案</w:t>
                              </w:r>
                            </w:p>
                          </w:txbxContent>
                        </wps:txbx>
                        <wps:bodyPr upright="1"/>
                      </wps:wsp>
                      <wps:wsp>
                        <wps:cNvPr id="271" name="直线 816"/>
                        <wps:cNvCnPr/>
                        <wps:spPr>
                          <a:xfrm>
                            <a:off x="2628900" y="6154420"/>
                            <a:ext cx="0" cy="0"/>
                          </a:xfrm>
                          <a:prstGeom prst="line">
                            <a:avLst/>
                          </a:prstGeom>
                          <a:ln w="9525" cap="flat" cmpd="sng">
                            <a:solidFill>
                              <a:srgbClr val="000000"/>
                            </a:solidFill>
                            <a:prstDash val="solid"/>
                            <a:headEnd type="none" w="med" len="med"/>
                            <a:tailEnd type="triangle" w="med" len="med"/>
                          </a:ln>
                        </wps:spPr>
                        <wps:bodyPr/>
                      </wps:wsp>
                      <wps:wsp>
                        <wps:cNvPr id="272" name="直线 817"/>
                        <wps:cNvCnPr/>
                        <wps:spPr>
                          <a:xfrm>
                            <a:off x="4385945" y="2359660"/>
                            <a:ext cx="507365" cy="635"/>
                          </a:xfrm>
                          <a:prstGeom prst="line">
                            <a:avLst/>
                          </a:prstGeom>
                          <a:ln w="9525" cap="flat" cmpd="sng">
                            <a:solidFill>
                              <a:srgbClr val="000000"/>
                            </a:solidFill>
                            <a:prstDash val="solid"/>
                            <a:headEnd type="none" w="med" len="med"/>
                            <a:tailEnd type="none" w="med" len="med"/>
                          </a:ln>
                        </wps:spPr>
                        <wps:bodyPr/>
                      </wps:wsp>
                      <wps:wsp>
                        <wps:cNvPr id="273" name="自选图形 818"/>
                        <wps:cNvSpPr/>
                        <wps:spPr>
                          <a:xfrm>
                            <a:off x="2266950" y="1338580"/>
                            <a:ext cx="1822450" cy="46672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szCs w:val="21"/>
                                </w:rPr>
                              </w:pPr>
                              <w:r>
                                <w:rPr>
                                  <w:rFonts w:hint="eastAsia"/>
                                  <w:szCs w:val="21"/>
                                </w:rPr>
                                <w:t>2.</w:t>
                              </w:r>
                              <w:r>
                                <w:rPr>
                                  <w:rFonts w:hint="eastAsia"/>
                                  <w:szCs w:val="21"/>
                                </w:rPr>
                                <w:t>办公室充分调研基础上，拟初步方案报院长书记审核</w:t>
                              </w:r>
                            </w:p>
                            <w:p w:rsidR="009E643B" w:rsidRDefault="009E643B">
                              <w:pPr>
                                <w:snapToGrid w:val="0"/>
                                <w:spacing w:line="240" w:lineRule="atLeast"/>
                                <w:rPr>
                                  <w:szCs w:val="21"/>
                                </w:rPr>
                              </w:pPr>
                            </w:p>
                            <w:p w:rsidR="009E643B" w:rsidRDefault="009E643B">
                              <w:pPr>
                                <w:snapToGrid w:val="0"/>
                                <w:spacing w:line="240" w:lineRule="atLeast"/>
                                <w:rPr>
                                  <w:szCs w:val="21"/>
                                </w:rPr>
                              </w:pPr>
                            </w:p>
                            <w:p w:rsidR="009E643B" w:rsidRDefault="009E643B">
                              <w:pPr>
                                <w:rPr>
                                  <w:szCs w:val="21"/>
                                </w:rPr>
                              </w:pPr>
                            </w:p>
                            <w:p w:rsidR="009E643B" w:rsidRDefault="009E643B">
                              <w:pPr>
                                <w:rPr>
                                  <w:szCs w:val="21"/>
                                </w:rPr>
                              </w:pPr>
                            </w:p>
                          </w:txbxContent>
                        </wps:txbx>
                        <wps:bodyPr upright="1"/>
                      </wps:wsp>
                      <wps:wsp>
                        <wps:cNvPr id="274" name="直线 819"/>
                        <wps:cNvCnPr/>
                        <wps:spPr>
                          <a:xfrm flipH="1" flipV="1">
                            <a:off x="4886325" y="3126105"/>
                            <a:ext cx="6985" cy="746125"/>
                          </a:xfrm>
                          <a:prstGeom prst="line">
                            <a:avLst/>
                          </a:prstGeom>
                          <a:ln w="9525" cap="flat" cmpd="sng">
                            <a:solidFill>
                              <a:srgbClr val="000000"/>
                            </a:solidFill>
                            <a:prstDash val="solid"/>
                            <a:headEnd type="none" w="med" len="med"/>
                            <a:tailEnd type="none" w="med" len="med"/>
                          </a:ln>
                        </wps:spPr>
                        <wps:bodyPr/>
                      </wps:wsp>
                      <wps:wsp>
                        <wps:cNvPr id="275" name="直线 820"/>
                        <wps:cNvCnPr/>
                        <wps:spPr>
                          <a:xfrm flipH="1" flipV="1">
                            <a:off x="4081145" y="1581785"/>
                            <a:ext cx="805180" cy="635"/>
                          </a:xfrm>
                          <a:prstGeom prst="line">
                            <a:avLst/>
                          </a:prstGeom>
                          <a:ln w="9525" cap="flat" cmpd="sng">
                            <a:solidFill>
                              <a:srgbClr val="000000"/>
                            </a:solidFill>
                            <a:prstDash val="solid"/>
                            <a:headEnd type="none" w="med" len="med"/>
                            <a:tailEnd type="triangle" w="med" len="med"/>
                          </a:ln>
                        </wps:spPr>
                        <wps:bodyPr/>
                      </wps:wsp>
                      <wps:wsp>
                        <wps:cNvPr id="276" name="自选图形 821"/>
                        <wps:cNvSpPr/>
                        <wps:spPr>
                          <a:xfrm>
                            <a:off x="471170" y="1260475"/>
                            <a:ext cx="1325245" cy="678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left"/>
                                <w:rPr>
                                  <w:szCs w:val="21"/>
                                </w:rPr>
                              </w:pPr>
                              <w:r>
                                <w:rPr>
                                  <w:rFonts w:hint="eastAsia"/>
                                  <w:szCs w:val="21"/>
                                </w:rPr>
                                <w:t>2.</w:t>
                              </w:r>
                              <w:r>
                                <w:rPr>
                                  <w:rFonts w:hint="eastAsia"/>
                                  <w:szCs w:val="21"/>
                                </w:rPr>
                                <w:t>因个人原因易出现人为偏向性，影响公平。</w:t>
                              </w:r>
                            </w:p>
                          </w:txbxContent>
                        </wps:txbx>
                        <wps:bodyPr lIns="0" tIns="0" rIns="0" bIns="0" upright="1"/>
                      </wps:wsp>
                      <wps:wsp>
                        <wps:cNvPr id="277" name="直线 822"/>
                        <wps:cNvCnPr/>
                        <wps:spPr>
                          <a:xfrm flipH="1">
                            <a:off x="1851660" y="1557655"/>
                            <a:ext cx="220980" cy="635"/>
                          </a:xfrm>
                          <a:prstGeom prst="line">
                            <a:avLst/>
                          </a:prstGeom>
                          <a:ln w="9525" cap="flat" cmpd="sng">
                            <a:solidFill>
                              <a:srgbClr val="000000"/>
                            </a:solidFill>
                            <a:prstDash val="solid"/>
                            <a:headEnd type="none" w="med" len="med"/>
                            <a:tailEnd type="triangle" w="med" len="med"/>
                          </a:ln>
                        </wps:spPr>
                        <wps:bodyPr/>
                      </wps:wsp>
                      <wps:wsp>
                        <wps:cNvPr id="278" name="自选图形 823"/>
                        <wps:cNvSpPr/>
                        <wps:spPr>
                          <a:xfrm>
                            <a:off x="1851660" y="1967230"/>
                            <a:ext cx="2534285" cy="7772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rPr>
                                  <w:szCs w:val="21"/>
                                </w:rPr>
                              </w:pPr>
                              <w:r>
                                <w:rPr>
                                  <w:rFonts w:hint="eastAsia"/>
                                  <w:szCs w:val="21"/>
                                </w:rPr>
                                <w:t>3.</w:t>
                              </w:r>
                              <w:r>
                                <w:rPr>
                                  <w:rFonts w:hint="eastAsia"/>
                                  <w:szCs w:val="21"/>
                                </w:rPr>
                                <w:t>党政联席会议讨论办法是否科学合理</w:t>
                              </w:r>
                            </w:p>
                          </w:txbxContent>
                        </wps:txbx>
                        <wps:bodyPr upright="1"/>
                      </wps:wsp>
                      <wps:wsp>
                        <wps:cNvPr id="279" name="文本框 824"/>
                        <wps:cNvSpPr txBox="1"/>
                        <wps:spPr>
                          <a:xfrm>
                            <a:off x="3187700" y="4172585"/>
                            <a:ext cx="294005" cy="26606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Cs w:val="21"/>
                                </w:rPr>
                              </w:pPr>
                              <w:r>
                                <w:rPr>
                                  <w:rFonts w:hint="eastAsia"/>
                                  <w:szCs w:val="21"/>
                                </w:rPr>
                                <w:t>否</w:t>
                              </w:r>
                            </w:p>
                          </w:txbxContent>
                        </wps:txbx>
                        <wps:bodyPr upright="1"/>
                      </wps:wsp>
                      <wps:wsp>
                        <wps:cNvPr id="280" name="直线 825"/>
                        <wps:cNvCnPr/>
                        <wps:spPr>
                          <a:xfrm flipH="1">
                            <a:off x="3108325" y="3281680"/>
                            <a:ext cx="6985" cy="313055"/>
                          </a:xfrm>
                          <a:prstGeom prst="line">
                            <a:avLst/>
                          </a:prstGeom>
                          <a:ln w="9525" cap="flat" cmpd="sng">
                            <a:solidFill>
                              <a:srgbClr val="000000"/>
                            </a:solidFill>
                            <a:prstDash val="solid"/>
                            <a:headEnd type="none" w="med" len="med"/>
                            <a:tailEnd type="triangle" w="med" len="med"/>
                          </a:ln>
                        </wps:spPr>
                        <wps:bodyPr/>
                      </wps:wsp>
                      <wps:wsp>
                        <wps:cNvPr id="281" name="文本框 826"/>
                        <wps:cNvSpPr txBox="1"/>
                        <wps:spPr>
                          <a:xfrm>
                            <a:off x="2098675" y="4438650"/>
                            <a:ext cx="202692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szCs w:val="21"/>
                                </w:rPr>
                              </w:pPr>
                              <w:r>
                                <w:rPr>
                                  <w:rFonts w:hint="eastAsia"/>
                                  <w:szCs w:val="21"/>
                                </w:rPr>
                                <w:t>6.</w:t>
                              </w:r>
                              <w:r>
                                <w:rPr>
                                  <w:rFonts w:hint="eastAsia"/>
                                  <w:szCs w:val="21"/>
                                </w:rPr>
                                <w:t>按分配方案实施</w:t>
                              </w:r>
                            </w:p>
                          </w:txbxContent>
                        </wps:txbx>
                        <wps:bodyPr upright="1"/>
                      </wps:wsp>
                      <wps:wsp>
                        <wps:cNvPr id="282" name="自选图形 827"/>
                        <wps:cNvSpPr/>
                        <wps:spPr>
                          <a:xfrm>
                            <a:off x="1663065" y="3594735"/>
                            <a:ext cx="2889885" cy="57785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300" w:lineRule="atLeast"/>
                                <w:jc w:val="center"/>
                                <w:rPr>
                                  <w:szCs w:val="21"/>
                                </w:rPr>
                              </w:pPr>
                              <w:r>
                                <w:rPr>
                                  <w:rFonts w:hint="eastAsia"/>
                                  <w:szCs w:val="21"/>
                                </w:rPr>
                                <w:t>5.</w:t>
                              </w:r>
                              <w:r>
                                <w:rPr>
                                  <w:rFonts w:hint="eastAsia"/>
                                  <w:szCs w:val="21"/>
                                </w:rPr>
                                <w:t>公示，是否有异议</w:t>
                              </w:r>
                            </w:p>
                          </w:txbxContent>
                        </wps:txbx>
                        <wps:bodyPr upright="1"/>
                      </wps:wsp>
                      <wps:wsp>
                        <wps:cNvPr id="283" name="直线 828"/>
                        <wps:cNvCnPr/>
                        <wps:spPr>
                          <a:xfrm>
                            <a:off x="3107690" y="4172585"/>
                            <a:ext cx="635" cy="266065"/>
                          </a:xfrm>
                          <a:prstGeom prst="line">
                            <a:avLst/>
                          </a:prstGeom>
                          <a:ln w="9525" cap="flat" cmpd="sng">
                            <a:solidFill>
                              <a:srgbClr val="000000"/>
                            </a:solidFill>
                            <a:prstDash val="solid"/>
                            <a:headEnd type="none" w="med" len="med"/>
                            <a:tailEnd type="triangle" w="med" len="med"/>
                          </a:ln>
                        </wps:spPr>
                        <wps:bodyPr/>
                      </wps:wsp>
                      <wps:wsp>
                        <wps:cNvPr id="284" name="直线 829"/>
                        <wps:cNvCnPr/>
                        <wps:spPr>
                          <a:xfrm>
                            <a:off x="4800600" y="5262880"/>
                            <a:ext cx="0" cy="0"/>
                          </a:xfrm>
                          <a:prstGeom prst="line">
                            <a:avLst/>
                          </a:prstGeom>
                          <a:ln w="9525" cap="flat" cmpd="sng">
                            <a:solidFill>
                              <a:srgbClr val="000000"/>
                            </a:solidFill>
                            <a:prstDash val="solid"/>
                            <a:headEnd type="none" w="med" len="med"/>
                            <a:tailEnd type="none" w="med" len="med"/>
                          </a:ln>
                        </wps:spPr>
                        <wps:bodyPr/>
                      </wps:wsp>
                      <wps:wsp>
                        <wps:cNvPr id="285" name="直线 830"/>
                        <wps:cNvCnPr/>
                        <wps:spPr>
                          <a:xfrm flipH="1">
                            <a:off x="1661160" y="721360"/>
                            <a:ext cx="220980" cy="1270"/>
                          </a:xfrm>
                          <a:prstGeom prst="line">
                            <a:avLst/>
                          </a:prstGeom>
                          <a:ln w="9525" cap="flat" cmpd="sng">
                            <a:solidFill>
                              <a:srgbClr val="000000"/>
                            </a:solidFill>
                            <a:prstDash val="solid"/>
                            <a:headEnd type="none" w="med" len="med"/>
                            <a:tailEnd type="triangle" w="med" len="med"/>
                          </a:ln>
                        </wps:spPr>
                        <wps:bodyPr/>
                      </wps:wsp>
                      <wps:wsp>
                        <wps:cNvPr id="286" name="椭圆 831"/>
                        <wps:cNvSpPr/>
                        <wps:spPr>
                          <a:xfrm>
                            <a:off x="2072640" y="385445"/>
                            <a:ext cx="2077720" cy="64897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jc w:val="center"/>
                                <w:rPr>
                                  <w:szCs w:val="21"/>
                                </w:rPr>
                              </w:pPr>
                              <w:r>
                                <w:rPr>
                                  <w:rFonts w:hint="eastAsia"/>
                                  <w:szCs w:val="21"/>
                                </w:rPr>
                                <w:t>1.</w:t>
                              </w:r>
                              <w:r>
                                <w:rPr>
                                  <w:rFonts w:hint="eastAsia"/>
                                  <w:szCs w:val="21"/>
                                </w:rPr>
                                <w:t>明确可供调配的房屋数量和位置</w:t>
                              </w:r>
                            </w:p>
                            <w:p w:rsidR="009E643B" w:rsidRDefault="009E643B">
                              <w:pPr>
                                <w:adjustRightInd w:val="0"/>
                                <w:snapToGrid w:val="0"/>
                                <w:spacing w:line="240" w:lineRule="atLeast"/>
                                <w:rPr>
                                  <w:szCs w:val="21"/>
                                </w:rPr>
                              </w:pPr>
                            </w:p>
                          </w:txbxContent>
                        </wps:txbx>
                        <wps:bodyPr upright="1"/>
                      </wps:wsp>
                      <wps:wsp>
                        <wps:cNvPr id="287" name="文本框 832"/>
                        <wps:cNvSpPr txBox="1"/>
                        <wps:spPr>
                          <a:xfrm>
                            <a:off x="4627245" y="1859915"/>
                            <a:ext cx="482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szCs w:val="21"/>
                                </w:rPr>
                              </w:pPr>
                              <w:r>
                                <w:rPr>
                                  <w:rFonts w:hint="eastAsia"/>
                                  <w:szCs w:val="21"/>
                                </w:rPr>
                                <w:t>修改</w:t>
                              </w:r>
                            </w:p>
                          </w:txbxContent>
                        </wps:txbx>
                        <wps:bodyPr upright="1"/>
                      </wps:wsp>
                      <wps:wsp>
                        <wps:cNvPr id="288" name="直线 833"/>
                        <wps:cNvCnPr/>
                        <wps:spPr>
                          <a:xfrm flipH="1">
                            <a:off x="3108325" y="1034415"/>
                            <a:ext cx="635" cy="304165"/>
                          </a:xfrm>
                          <a:prstGeom prst="line">
                            <a:avLst/>
                          </a:prstGeom>
                          <a:ln w="9525" cap="flat" cmpd="sng">
                            <a:solidFill>
                              <a:srgbClr val="000000"/>
                            </a:solidFill>
                            <a:prstDash val="solid"/>
                            <a:headEnd type="none" w="med" len="med"/>
                            <a:tailEnd type="triangle" w="med" len="med"/>
                          </a:ln>
                        </wps:spPr>
                        <wps:bodyPr/>
                      </wps:wsp>
                      <wps:wsp>
                        <wps:cNvPr id="289" name="自选图形 834"/>
                        <wps:cNvSpPr/>
                        <wps:spPr>
                          <a:xfrm>
                            <a:off x="1859280" y="62230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290" name="自选图形 835"/>
                        <wps:cNvSpPr/>
                        <wps:spPr>
                          <a:xfrm>
                            <a:off x="403225" y="327660"/>
                            <a:ext cx="1257935" cy="7404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left"/>
                                <w:rPr>
                                  <w:rFonts w:ascii="宋体" w:hAnsi="宋体"/>
                                  <w:szCs w:val="21"/>
                                </w:rPr>
                              </w:pPr>
                              <w:r>
                                <w:rPr>
                                  <w:rFonts w:ascii="宋体" w:hAnsi="宋体" w:hint="eastAsia"/>
                                  <w:szCs w:val="21"/>
                                </w:rPr>
                                <w:t>1．负责人将公用房屋私借或对外租赁来谋取利益。</w:t>
                              </w:r>
                            </w:p>
                          </w:txbxContent>
                        </wps:txbx>
                        <wps:bodyPr upright="1"/>
                      </wps:wsp>
                      <wps:wsp>
                        <wps:cNvPr id="291" name="直线 836"/>
                        <wps:cNvCnPr/>
                        <wps:spPr>
                          <a:xfrm>
                            <a:off x="4548505" y="3879215"/>
                            <a:ext cx="344805" cy="635"/>
                          </a:xfrm>
                          <a:prstGeom prst="line">
                            <a:avLst/>
                          </a:prstGeom>
                          <a:ln w="9525" cap="flat" cmpd="sng">
                            <a:solidFill>
                              <a:srgbClr val="000000"/>
                            </a:solidFill>
                            <a:prstDash val="solid"/>
                            <a:headEnd type="none" w="med" len="med"/>
                            <a:tailEnd type="none" w="med" len="med"/>
                          </a:ln>
                        </wps:spPr>
                        <wps:bodyPr/>
                      </wps:wsp>
                      <wps:wsp>
                        <wps:cNvPr id="292" name="文本框 837"/>
                        <wps:cNvSpPr txBox="1"/>
                        <wps:spPr>
                          <a:xfrm>
                            <a:off x="4651375" y="3332480"/>
                            <a:ext cx="4826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szCs w:val="21"/>
                                </w:rPr>
                              </w:pPr>
                              <w:r>
                                <w:rPr>
                                  <w:rFonts w:hint="eastAsia"/>
                                  <w:szCs w:val="21"/>
                                </w:rPr>
                                <w:t>修改</w:t>
                              </w:r>
                            </w:p>
                          </w:txbxContent>
                        </wps:txbx>
                        <wps:bodyPr upright="1"/>
                      </wps:wsp>
                      <wps:wsp>
                        <wps:cNvPr id="293" name="自选图形 838"/>
                        <wps:cNvCnPr/>
                        <wps:spPr>
                          <a:xfrm>
                            <a:off x="3955415" y="3125470"/>
                            <a:ext cx="938530" cy="635"/>
                          </a:xfrm>
                          <a:prstGeom prst="straightConnector1">
                            <a:avLst/>
                          </a:prstGeom>
                          <a:ln w="9525" cap="flat" cmpd="sng">
                            <a:solidFill>
                              <a:srgbClr val="000000"/>
                            </a:solidFill>
                            <a:prstDash val="solid"/>
                            <a:headEnd type="none" w="med" len="med"/>
                            <a:tailEnd type="none" w="med" len="med"/>
                          </a:ln>
                        </wps:spPr>
                        <wps:bodyPr/>
                      </wps:wsp>
                      <wps:wsp>
                        <wps:cNvPr id="294" name="自选图形 839"/>
                        <wps:cNvSpPr/>
                        <wps:spPr>
                          <a:xfrm>
                            <a:off x="2072640" y="1486535"/>
                            <a:ext cx="201930" cy="15430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c:wpc>
                  </a:graphicData>
                </a:graphic>
              </wp:inline>
            </w:drawing>
          </mc:Choice>
          <mc:Fallback>
            <w:pict>
              <v:group id="画布 807" o:spid="_x0000_s1134" editas="canvas" style="width:414pt;height:386.25pt;mso-position-horizontal-relative:char;mso-position-vertical-relative:line" coordsize="52578,49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6+WAgAAFVIAAAOAAAAZHJzL2Uyb0RvYy54bWzsXMuO40QU3SPxD1b2TFwPV5WjSSPoZgAJ&#10;wUgD7N2Jk1hy7Mj2dHp2rBjxA2xmNiBWCHaskICvmR74C+4t2xXHeTjpmc6jJ71Iu52K2646vufc&#10;c6/z8MPrcWhd+UkaxFG3RR7YLcuPenE/iIbd1jdfP/pAtaw086K+F8aR320989PWh2fvv/dwOun4&#10;NB7FYd9PLDhIlHamk25rlGWTTrud9kb+2EsfxBM/gjcHcTL2MvgzGbb7iTeFo4/DNrVt0Z7GSX+S&#10;xD0/TWHvRf5m60wffzDwe9lXg0HqZ1bYbcG5Zfo10a+X+No+e+h1hok3GQW94jS8W5zF2Asi+Kfm&#10;UBde5llPk2DhUOOgl8RpPMge9OJxOx4Mgp6vrwGuhti1qzn3oisv1RfTg9kpTxC23uJxL4d43mkc&#10;Bv1HQRjqP5Lh5XmYWFcezNoj/YMT1Z4b1obT6OCH8fcUFtLHj4YRvkYxHir/CO7RY4sx0wmsdDox&#10;a56+2bU8GXkTX09R2ul9efU4sYJ+t0UFb1mRNwbE3fz4/Oblbzc/fW8p28XLwBOAkU8mMDa7/ji+&#10;BtyW+1PYiRdwPUjG+BsWyIL3uSNcLgA/z7otJlxH2gVy/OvM6sEASpWAfVYPBlBOYUAxYeWBJkma&#10;ferHYws3uq0EgKnx4l19kWb5RJVD8P9uvxw49da023Id6sB5eHAvDUIvg83xBCYkjYb6/93mwHhi&#10;F146yvGgj4BX53XGQeYnemvke/1Por6VPZvAlEdwq7fwZMZ+v2WFPkQG3NIjMy8INxkJYCuQk3by&#10;VcF1y64vr/UCc7OUl3H/Gaxk+HkESMJbvNxIyo3LcuPpJAmGI5h+vd4ASo3EHBE7gCSsywIkiQbK&#10;bSDJXCU4HBIRZ7vEdpx8gpdCUgA89fswrSdI3g0kHbOUBST3DDdRwu3f57/+990Pr178/eqvny1F&#10;TLCDIHgePcYbGPG3KvQpJRiGFMAZcRRbwJlwFbyLgU9KSXlD4EuzxMN78DyOIoiBcULWhcE3DGm2&#10;/sHbYp66vM7KkLarQJZDBM9s11FIlrCoECOhOEm3iEKMMCYLdFDhCgURCY7kdZZFIWZzlRPnKQrd&#10;GTE65vY+jCgE+j8nvdcv/nj95z8Qf1gFayvijzUIg8lnyNMVEcYIcRjwpY5EynYgFM1jTbAiEBFB&#10;XABlft+voLswAI2CR1+hwI4n9GRJ4EXD0F+uuJbrqP2FH3cBD7wZDzUUuKXukZzzXGrPIg6hsCcX&#10;4kSSJiF+goEWALtmIVyiRS2sb9lbsBClQjqoQlALu1IopVVIBRNCSZAuBSxcSfIBR0VDtxAze8zP&#10;HKMoDoKGJCnxZmhIbBV2qKDKxQwfICaIwzmtQawAV4P8PYWb/YQburD8cqvl50w5hnWY4wowg+Z0&#10;rmNLJgr5gTrkHdEeq52eA9MdkpUIqGXDqoIDtARh4dZkw8A0YP/lYQBSH+UsMI2ilOMATIi5EJgc&#10;rcXCIIyn5yMvyR7nJvY6TXob8273OnafrGNyi8NgHWNCG9YxtuVq82WW/Oitb2tpEK8YMoxQAc4f&#10;ImwmdiqGDBekCX/3h5GOJxYBT8znxLmYKJRvY068HBY2OHtFXgQ+HZGgh+dgARkzyl4dmN4hhjqq&#10;7Fiu8GypMXWKwtV6luKSYOKrjRIqbC5rUCBg6AJLFViQqjEdMiT1UQgVn8jL/BNbbVDtWq6BTA3L&#10;Mc5HwVaHX8OSxj0uGY2aRG8TRqsYOUQ5BGW0RqnjSLFYwLLdU8CqFVCXQ2pvdp409u68rKZGiG0U&#10;sOaw4IJoBq9mjryowzjdps5kItaF3wuwOeWkq9fV5ZfDahapNIGgPjkMXW1M5EoNi5poWkBu0+YO&#10;RpTEhg4MRJxAwlZXTtTlNojs3FOGkAV5PoATpmxFaeHU3NHUBtIEN+PNHQTckIRqet3cD1uSHtSv&#10;VFlNZ1QRUfcPZskblFaLWvtqpN2f5O2oZLoybnI1/hjQbhl/oHtHQf0ijz9gNIq8kWSW0FMbSuuQ&#10;IuYB6FS9uPvuMse4w4cRgIx9XVNZ5jQ3U1lCMCQvJDrwsLnMfeoK0JRyVamyHAkWQkM546SytEp9&#10;Sz2NjvGiDwN1xjI3uZ45wdW0V8nwgOykcNcIK9OwAa56o6o6cd1eSmdqwcOmG3jYFRRgz5fujYao&#10;42AZtS55CmJrCDX3Z/mPxqdGJpjXvXlavqlPXQEBOD2EFGaPpITVy6cURVABBN3AszbBuj9YOC7Z&#10;a9zpm19+f/USHqhg2/nS1JbwYEZOCFA75QvNoja2EBcwEFy5Td1bfgh9gunaPr7jqJnuqu145uiY&#10;IH4YWsP4ypWMilWtZazNb+rocEGhEz0XumAtui6pFUC4grJIgTNoGGusfxygo3Nc7WB5vD8YA1EZ&#10;27qUtqxqWDdWYCvMVnV0iM04r2PNiFxofydN1uGJ2fYjco2hPJ9gs7qnDLIEQbziWRmMNRRlDEhd&#10;QaGIUa9iVJ4SJK4iedl/tb0XJIk/fBp6yRPfC9c+KHMcLLf7zqCDIDdMgXMdXUNX1UVu7j3jNqPF&#10;ozaMyoUOROj0kW75BITkEGwaMipj3pyK+hjP35KJI4wkPgzsGavaMF3Vp17BdBV+4w4HG7AwDZV0&#10;aZ3fgPKgteid6ys6mizeNeZxVVrXnePNpbVDWFGsYIxRWPv5Sv1JWu/4SXhhsqTDCDjGNa6R3Zbe&#10;ses4KKV1rQKobeExLxcMhPKJnsZ2xtNTx7luzRGC3hqqWPjKg3z33X/3gWtc5BoqjA2xUQWraiAR&#10;DpXShQqWTdwSFfCUTvGI6Elhr2arNxU+DUEHgAbfDjPp6X6Z4nt28Mtxqn9rOM6+DejsfwAAAP//&#10;AwBQSwMEFAAGAAgAAAAhABX2P5bbAAAABQEAAA8AAABkcnMvZG93bnJldi54bWxMj8FOwzAQRO9I&#10;/IO1SNyo00ilUYhTVZW4gEDQcuDo2ksSEa+D7Sbh71m4lMtIo1nNvK02s+vFiCF2nhQsFxkIJONt&#10;R42Ct8P9TQEiJk1W955QwTdG2NSXF5UurZ/oFcd9agSXUCy1gjaloZQymhadjgs/IHH24YPTiW1o&#10;pA164nLXyzzLbqXTHfFCqwfctWg+9yen4Hl5mMawfcnibvVonuSD/TLvVqnrq3l7ByLhnM7H8IvP&#10;6FAz09GfyEbRK+BH0p9yVuQF26OC9Tpfgawr+Z++/gEAAP//AwBQSwECLQAUAAYACAAAACEAtoM4&#10;kv4AAADhAQAAEwAAAAAAAAAAAAAAAAAAAAAAW0NvbnRlbnRfVHlwZXNdLnhtbFBLAQItABQABgAI&#10;AAAAIQA4/SH/1gAAAJQBAAALAAAAAAAAAAAAAAAAAC8BAABfcmVscy8ucmVsc1BLAQItABQABgAI&#10;AAAAIQBtMn6+WAgAAFVIAAAOAAAAAAAAAAAAAAAAAC4CAABkcnMvZTJvRG9jLnhtbFBLAQItABQA&#10;BgAIAAAAIQAV9j+W2wAAAAUBAAAPAAAAAAAAAAAAAAAAALIKAABkcnMvZG93bnJldi54bWxQSwUG&#10;AAAAAAQABADzAAAAugsAAAAA&#10;">
                <v:shape id="_x0000_s1135" type="#_x0000_t75" style="position:absolute;width:52578;height:49053;visibility:visible;mso-wrap-style:square" filled="t">
                  <v:fill o:detectmouseclick="t"/>
                  <v:path o:connecttype="none"/>
                </v:shape>
                <v:shape id="文本框 809" o:spid="_x0000_s1136" type="#_x0000_t202" style="position:absolute;left:45694;top:36957;width:2286;height:2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kXMUA&#10;AADcAAAADwAAAGRycy9kb3ducmV2LnhtbESPX2vCQBDE3wW/w7FC3/SuIlFST5FCoVSo+CfQxzW3&#10;JqG5vZC7mvTbe4Lg4zA7v9lZrntbiyu1vnKs4XWiQBDnzlRcaDgdP8YLED4gG6wdk4Z/8rBeDQdL&#10;TI3reE/XQyhEhLBPUUMZQpNK6fOSLPqJa4ijd3GtxRBlW0jTYhfhtpZTpRJpseLYUGJD7yXlv4c/&#10;G9+wmw6/8/M22TVK/Xxl21mdzbV+GfWbNxCB+vA8fqQ/jYZpMoP7mEg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2CRcxQAAANwAAAAPAAAAAAAAAAAAAAAAAJgCAABkcnMv&#10;ZG93bnJldi54bWxQSwUGAAAAAAQABAD1AAAAigMAAAAA&#10;" strokecolor="white">
                  <v:textbox inset="0,0,0,0">
                    <w:txbxContent>
                      <w:p w:rsidR="009E643B" w:rsidRDefault="009E643B">
                        <w:pPr>
                          <w:rPr>
                            <w:szCs w:val="21"/>
                          </w:rPr>
                        </w:pPr>
                        <w:r>
                          <w:rPr>
                            <w:rFonts w:hint="eastAsia"/>
                            <w:szCs w:val="21"/>
                          </w:rPr>
                          <w:t>是</w:t>
                        </w:r>
                      </w:p>
                    </w:txbxContent>
                  </v:textbox>
                </v:shape>
                <v:shape id="文本框 810" o:spid="_x0000_s1137" type="#_x0000_t202" style="position:absolute;left:43986;top:20910;width:2286;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r18QA&#10;AADcAAAADwAAAGRycy9kb3ducmV2LnhtbESPQWvCQBSE7wX/w/IEL6VuGmgo0VVEKno17aW3R/aZ&#10;DWbfJtnVRH99VxB6HGbmG2a5Hm0jrtT72rGC93kCgrh0uuZKwc/37u0ThA/IGhvHpOBGHtarycsS&#10;c+0GPtK1CJWIEPY5KjAhtLmUvjRk0c9dSxy9k+sthij7Suoehwi3jUyTJJMWa44LBlvaGirPxcUq&#10;cMPXzTrqkvT192732013PKWdUrPpuFmACDSG//CzfdAK0uwDHmfiEZ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YK9fEAAAA3AAAAA8AAAAAAAAAAAAAAAAAmAIAAGRycy9k&#10;b3ducmV2LnhtbFBLBQYAAAAABAAEAPUAAACJAwAAAAA=&#10;" strokecolor="white">
                  <v:textbox>
                    <w:txbxContent>
                      <w:p w:rsidR="009E643B" w:rsidRDefault="009E643B">
                        <w:pPr>
                          <w:rPr>
                            <w:szCs w:val="21"/>
                          </w:rPr>
                        </w:pPr>
                        <w:r>
                          <w:rPr>
                            <w:rFonts w:hint="eastAsia"/>
                            <w:szCs w:val="21"/>
                          </w:rPr>
                          <w:t>否</w:t>
                        </w:r>
                      </w:p>
                    </w:txbxContent>
                  </v:textbox>
                </v:shape>
                <v:shapetype id="_x0000_t32" coordsize="21600,21600" o:spt="32" o:oned="t" path="m,l21600,21600e" filled="f">
                  <v:path arrowok="t" fillok="f" o:connecttype="none"/>
                  <o:lock v:ext="edit" shapetype="t"/>
                </v:shapetype>
                <v:shape id="自选图形 811" o:spid="_x0000_s1138" type="#_x0000_t32" style="position:absolute;left:48863;top:15830;width:70;height:77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c78MUAAADcAAAADwAAAGRycy9kb3ducmV2LnhtbESPQWsCMRSE74X+h/AKvRTNKnQpq1G2&#10;glAFD1q9PzfPTejmZd1EXf99Uyh4HGbmG2Y6710jrtQF61nBaJiBIK68tlwr2H8vBx8gQkTW2Hgm&#10;BXcKMJ89P02x0P7GW7ruYi0ShEOBCkyMbSFlqAw5DEPfEifv5DuHMcmulrrDW4K7Ro6zLJcOLacF&#10;gy0tDFU/u4tTsFmNPsujsav19mw378uyudRvB6VeX/pyAiJSHx/h//aXVjDOc/g7k46A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c78MUAAADcAAAADwAAAAAAAAAA&#10;AAAAAAChAgAAZHJzL2Rvd25yZXYueG1sUEsFBgAAAAAEAAQA+QAAAJMDAAAAAA==&#10;"/>
                <v:shape id="文本框 812" o:spid="_x0000_s1139" type="#_x0000_t202" style="position:absolute;left:31337;top:26968;width:2286;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YQO8QA&#10;AADcAAAADwAAAGRycy9kb3ducmV2LnhtbESPQWvCQBSE7wX/w/KEXkrdmIOWNBuRYKlXtZfeHtln&#10;Epp9m2S3SfTXu4LgcZiZb5h0M5lGDNS72rKC5SICQVxYXXOp4Of09f4BwnlkjY1lUnAhB5ts9pJi&#10;ou3IBxqOvhQBwi5BBZX3bSKlKyoy6Ba2JQ7e2fYGfZB9KXWPY4CbRsZRtJIGaw4LFbaUV1T8Hf+N&#10;AjvuLsZSF8Vvv1fznW+7wznulHqdT9tPEJ4m/ww/2nutIF6t4X4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EDvEAAAA3AAAAA8AAAAAAAAAAAAAAAAAmAIAAGRycy9k&#10;b3ducmV2LnhtbFBLBQYAAAAABAAEAPUAAACJAwAAAAA=&#10;" strokecolor="white">
                  <v:textbox>
                    <w:txbxContent>
                      <w:p w:rsidR="009E643B" w:rsidRDefault="009E643B">
                        <w:pPr>
                          <w:rPr>
                            <w:szCs w:val="21"/>
                          </w:rPr>
                        </w:pPr>
                        <w:r>
                          <w:rPr>
                            <w:rFonts w:hint="eastAsia"/>
                            <w:szCs w:val="21"/>
                          </w:rPr>
                          <w:t>是</w:t>
                        </w:r>
                      </w:p>
                    </w:txbxContent>
                  </v:textbox>
                </v:shape>
                <v:line id="直线 813" o:spid="_x0000_s1140" style="position:absolute;flip:x;visibility:visible;mso-wrap-style:square" from="31153,18053" to="31159,196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IfA8UAAADcAAAADwAAAGRycy9kb3ducmV2LnhtbESPTWvCQBCG74X+h2UKvQTdVEFqdJV+&#10;CYXiQevB45Adk9DsbMhONf33nYPgcXjnfeaZ5XoIrTlTn5rIDp7GORjiMvqGKweH783oGUwSZI9t&#10;ZHLwRwnWq/u7JRY+XnhH571URiGcCnRQi3SFtamsKWAax45Ys1PsA4qOfWV9jxeFh9ZO8nxmAzas&#10;F2rs6K2m8mf/G1Rjs+X36TR7DTbL5vRxlK/cinOPD8PLAozQILfla/vTO5jM1FafUQLY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IfA8UAAADcAAAADwAAAAAAAAAA&#10;AAAAAAChAgAAZHJzL2Rvd25yZXYueG1sUEsFBgAAAAAEAAQA+QAAAJMDAAAAAA==&#10;">
                  <v:stroke endarrow="block"/>
                </v:line>
                <v:line id="直线 814" o:spid="_x0000_s1141" style="position:absolute;visibility:visible;mso-wrap-style:square" from="31159,27444" to="31172,2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H9C8UAAADcAAAADwAAAGRycy9kb3ducmV2LnhtbESPQWvCQBSE70L/w/IKvelGD2qiq5SG&#10;Qg+tYJSeX7PPbGj2bchu4/bfdwuCx2FmvmG2+2g7MdLgW8cK5rMMBHHtdMuNgvPpdboG4QOyxs4x&#10;KfglD/vdw2SLhXZXPtJYhUYkCPsCFZgQ+kJKXxuy6GeuJ07exQ0WQ5JDI/WA1wS3nVxk2VJabDkt&#10;GOzpxVD9Xf1YBStTHuVKlu+nQzm28zx+xM+vXKmnx/i8AREohnv41n7TChbLHP7PpCMgd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H9C8UAAADcAAAADwAAAAAAAAAA&#10;AAAAAAChAgAAZHJzL2Rvd25yZXYueG1sUEsFBgAAAAAEAAQA+QAAAJMDAAAAAA==&#10;">
                  <v:stroke endarrow="block"/>
                </v:line>
                <v:shape id="文本框 815" o:spid="_x0000_s1142" type="#_x0000_t202" style="position:absolute;left:22675;top:29768;width:1687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9E643B" w:rsidRDefault="009E643B">
                        <w:pPr>
                          <w:jc w:val="center"/>
                          <w:rPr>
                            <w:szCs w:val="21"/>
                          </w:rPr>
                        </w:pPr>
                        <w:r>
                          <w:rPr>
                            <w:rFonts w:hint="eastAsia"/>
                            <w:szCs w:val="21"/>
                          </w:rPr>
                          <w:t>4.</w:t>
                        </w:r>
                        <w:r>
                          <w:rPr>
                            <w:rFonts w:hint="eastAsia"/>
                            <w:szCs w:val="21"/>
                          </w:rPr>
                          <w:t>确定具体的分配方案</w:t>
                        </w:r>
                      </w:p>
                    </w:txbxContent>
                  </v:textbox>
                </v:shape>
                <v:line id="直线 816" o:spid="_x0000_s1143" style="position:absolute;visibility:visible;mso-wrap-style:square" from="26289,61544" to="26289,6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5n0MUAAADcAAAADwAAAGRycy9kb3ducmV2LnhtbESPzWrDMBCE74W+g9hCb43sHOrEjRJK&#10;TaGHJpAfct5aG8vEWhlLddS3rwKBHIeZ+YZZrKLtxEiDbx0ryCcZCOLa6ZYbBYf958sMhA/IGjvH&#10;pOCPPKyWjw8LLLW78JbGXWhEgrAvUYEJoS+l9LUhi37ieuLkndxgMSQ5NFIPeElw28lplr1Kiy2n&#10;BYM9fRiqz7tfq6Aw1VYWsvreb6qxzedxHY8/c6Wen+L7G4hAMdzDt/aXVjAtcr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q5n0MUAAADcAAAADwAAAAAAAAAA&#10;AAAAAAChAgAAZHJzL2Rvd25yZXYueG1sUEsFBgAAAAAEAAQA+QAAAJMDAAAAAA==&#10;">
                  <v:stroke endarrow="block"/>
                </v:line>
                <v:line id="直线 817" o:spid="_x0000_s1144" style="position:absolute;visibility:visible;mso-wrap-style:square" from="43859,23596" to="48933,23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QpM8cAAADcAAAADwAAAGRycy9kb3ducmV2LnhtbESPQWvCQBSE7wX/w/KE3urGFFJJXUUs&#10;Be2hVFvQ4zP7mkSzb8PuNkn/fbcgeBxm5htmvhxMIzpyvrasYDpJQBAXVtdcKvj6fH2YgfABWWNj&#10;mRT8koflYnQ3x1zbnnfU7UMpIoR9jgqqENpcSl9UZNBPbEscvW/rDIYoXSm1wz7CTSPTJMmkwZrj&#10;QoUtrSsqLvsfo+D98SPrVtu3zXDYZqfiZXc6nnun1P14WD2DCDSEW/ja3mgF6VM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RCkzxwAAANwAAAAPAAAAAAAA&#10;AAAAAAAAAKECAABkcnMvZG93bnJldi54bWxQSwUGAAAAAAQABAD5AAAAlQMAAAAA&#10;"/>
                <v:shape id="_x0000_s1145" type="#_x0000_t109" style="position:absolute;left:22669;top:13385;width:18225;height:4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mGVMYA&#10;AADcAAAADwAAAGRycy9kb3ducmV2LnhtbESPT2vCQBTE7wW/w/KEXqRu/FMboquIkKIHD4299PbM&#10;PpNg9m3IbmP67V1B6HGY+c0wq01vatFR6yrLCibjCARxbnXFhYLvU/oWg3AeWWNtmRT8kYPNevCy&#10;wkTbG39Rl/lChBJ2CSoovW8SKV1ekkE3tg1x8C62NeiDbAupW7yFclPLaRQtpMGKw0KJDe1Kyq/Z&#10;r1EwjUfZJx/T/fx80Cm+T3660eyg1Ouw3y5BeOr9f/hJ73XgPmbwOB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6mGVMYAAADcAAAADwAAAAAAAAAAAAAAAACYAgAAZHJz&#10;L2Rvd25yZXYueG1sUEsFBgAAAAAEAAQA9QAAAIsDAAAAAA==&#10;">
                  <v:textbox>
                    <w:txbxContent>
                      <w:p w:rsidR="009E643B" w:rsidRDefault="009E643B">
                        <w:pPr>
                          <w:jc w:val="center"/>
                          <w:rPr>
                            <w:szCs w:val="21"/>
                          </w:rPr>
                        </w:pPr>
                        <w:r>
                          <w:rPr>
                            <w:rFonts w:hint="eastAsia"/>
                            <w:szCs w:val="21"/>
                          </w:rPr>
                          <w:t>2.</w:t>
                        </w:r>
                        <w:r>
                          <w:rPr>
                            <w:rFonts w:hint="eastAsia"/>
                            <w:szCs w:val="21"/>
                          </w:rPr>
                          <w:t>办公室充分调研基础上，拟初步方案报院长书记审核</w:t>
                        </w:r>
                      </w:p>
                      <w:p w:rsidR="009E643B" w:rsidRDefault="009E643B">
                        <w:pPr>
                          <w:snapToGrid w:val="0"/>
                          <w:spacing w:line="240" w:lineRule="atLeast"/>
                          <w:rPr>
                            <w:szCs w:val="21"/>
                          </w:rPr>
                        </w:pPr>
                      </w:p>
                      <w:p w:rsidR="009E643B" w:rsidRDefault="009E643B">
                        <w:pPr>
                          <w:snapToGrid w:val="0"/>
                          <w:spacing w:line="240" w:lineRule="atLeast"/>
                          <w:rPr>
                            <w:szCs w:val="21"/>
                          </w:rPr>
                        </w:pPr>
                      </w:p>
                      <w:p w:rsidR="009E643B" w:rsidRDefault="009E643B">
                        <w:pPr>
                          <w:rPr>
                            <w:szCs w:val="21"/>
                          </w:rPr>
                        </w:pPr>
                      </w:p>
                      <w:p w:rsidR="009E643B" w:rsidRDefault="009E643B">
                        <w:pPr>
                          <w:rPr>
                            <w:szCs w:val="21"/>
                          </w:rPr>
                        </w:pPr>
                      </w:p>
                    </w:txbxContent>
                  </v:textbox>
                </v:shape>
                <v:line id="直线 819" o:spid="_x0000_s1146" style="position:absolute;flip:x y;visibility:visible;mso-wrap-style:square" from="48863,31261" to="48933,38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WtJcYAAADcAAAADwAAAGRycy9kb3ducmV2LnhtbESPzWrDMBCE74G+g9hCL6WR45g0uFGM&#10;CTTk5JKf0utibWxTa2UsJXb69FWhkOMwM98wq2w0rbhS7xrLCmbTCARxaXXDlYLT8f1lCcJ5ZI2t&#10;ZVJwIwfZ+mGywlTbgfd0PfhKBAi7FBXU3neplK6syaCb2o44eGfbG/RB9pXUPQ4BbloZR9FCGmw4&#10;LNTY0aam8vtwMQqQi5/5cphRIrf05eLi4zn/PCv19DjmbyA8jf4e/m/vtIL4NYG/M+EIyP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1rSXGAAAA3AAAAA8AAAAAAAAA&#10;AAAAAAAAoQIAAGRycy9kb3ducmV2LnhtbFBLBQYAAAAABAAEAPkAAACUAwAAAAA=&#10;"/>
                <v:line id="直线 820" o:spid="_x0000_s1147" style="position:absolute;flip:x y;visibility:visible;mso-wrap-style:square" from="40811,15817" to="48863,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2UMYAAADcAAAADwAAAGRycy9kb3ducmV2LnhtbESPT2vCQBTE7wW/w/KE3upGodamriKC&#10;0IMX/6DXl+wzG82+TbJrTL99tyD0OMzMb5j5sreV6Kj1pWMF41ECgjh3uuRCwfGweZuB8AFZY+WY&#10;FPyQh+Vi8DLHVLsH76jbh0JECPsUFZgQ6lRKnxuy6EeuJo7exbUWQ5RtIXWLjwi3lZwkyVRaLDku&#10;GKxpbSi/7e9WQZfdx9fTdnfz2bn5zGamWW+bqVKvw371BSJQH/7Dz/a3VjD5eIe/M/EI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jtlDGAAAA3AAAAA8AAAAAAAAA&#10;AAAAAAAAoQIAAGRycy9kb3ducmV2LnhtbFBLBQYAAAAABAAEAPkAAACUAwAAAAA=&#10;">
                  <v:stroke endarrow="block"/>
                </v:line>
                <v:shape id="自选图形 821" o:spid="_x0000_s1148" type="#_x0000_t176" style="position:absolute;left:4711;top:12604;width:13253;height:6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h+QsUA&#10;AADcAAAADwAAAGRycy9kb3ducmV2LnhtbESPQWvCQBSE74L/YXlCL1I3KokldRURCr30YJoevL1k&#10;X5OQ7NuQ3Wr8925B8DjMzDfMdj+aTlxocI1lBctFBIK4tLrhSkH+/fH6BsJ5ZI2dZVJwIwf73XSy&#10;xVTbK5/okvlKBAi7FBXU3veplK6syaBb2J44eL92MOiDHCqpB7wGuOnkKooSabDhsFBjT8eayjb7&#10;MwoSjNq4kO14jo/5z7z4WjfrEyv1MhsP7yA8jf4ZfrQ/tYLVJoH/M+EIy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H5CxQAAANwAAAAPAAAAAAAAAAAAAAAAAJgCAABkcnMv&#10;ZG93bnJldi54bWxQSwUGAAAAAAQABAD1AAAAigMAAAAA&#10;">
                  <v:textbox inset="0,0,0,0">
                    <w:txbxContent>
                      <w:p w:rsidR="009E643B" w:rsidRDefault="009E643B">
                        <w:pPr>
                          <w:jc w:val="left"/>
                          <w:rPr>
                            <w:szCs w:val="21"/>
                          </w:rPr>
                        </w:pPr>
                        <w:r>
                          <w:rPr>
                            <w:rFonts w:hint="eastAsia"/>
                            <w:szCs w:val="21"/>
                          </w:rPr>
                          <w:t>2.</w:t>
                        </w:r>
                        <w:r>
                          <w:rPr>
                            <w:rFonts w:hint="eastAsia"/>
                            <w:szCs w:val="21"/>
                          </w:rPr>
                          <w:t>因个人原因易出现人为偏向性，影响公平。</w:t>
                        </w:r>
                      </w:p>
                    </w:txbxContent>
                  </v:textbox>
                </v:shape>
                <v:line id="直线 822" o:spid="_x0000_s1149" style="position:absolute;flip:x;visibility:visible;mso-wrap-style:square" from="18516,15576" to="20726,15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QdrMUAAADcAAAADwAAAGRycy9kb3ducmV2LnhtbESPT2vCQBDF70K/wzIFL6FuqlDb6Cr1&#10;HxTEQ20PHofsmASzsyE7avz2bqHg8fHm/d686bxztbpQGyrPBl4HKSji3NuKCwO/P5uXd1BBkC3W&#10;nsnAjQLMZ0+9KWbWX/mbLnspVIRwyNBAKdJkWoe8JIdh4Bvi6B1961CibAttW7xGuKv1ME3ftMOK&#10;Y0OJDS1Lyk/7s4tvbHa8Go2ShdNJ8kHrg2xTLcb0n7vPCSihTh7H/+kva2A4Hs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QdrMUAAADcAAAADwAAAAAAAAAA&#10;AAAAAAChAgAAZHJzL2Rvd25yZXYueG1sUEsFBgAAAAAEAAQA+QAAAJMDAAAAAA==&#10;">
                  <v:stroke endarrow="block"/>
                </v:line>
                <v:shape id="自选图形 823" o:spid="_x0000_s1150" type="#_x0000_t110" style="position:absolute;left:18516;top:19672;width:25343;height:7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Ka2sIA&#10;AADcAAAADwAAAGRycy9kb3ducmV2LnhtbERPS2vCQBC+F/wPywje6sYHWqKrlEKpBynWFs9jdkyC&#10;mdmQXU3013cPgseP771cd1ypKzW+dGJgNExAkWTOlpIb+Pv9fH0D5QOKxcoJGbiRh/Wq97LE1LpW&#10;fui6D7mKIeJTNFCEUKda+6wgRj90NUnkTq5hDBE2ubYNtjGcKz1OkplmLCU2FFjTR0HZeX9hA7vj&#10;dMft9n7i7X164OryNT98T4wZ9Lv3BahAXXiKH+6NNTCex7XxTDwC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prawgAAANwAAAAPAAAAAAAAAAAAAAAAAJgCAABkcnMvZG93&#10;bnJldi54bWxQSwUGAAAAAAQABAD1AAAAhwMAAAAA&#10;">
                  <v:textbox>
                    <w:txbxContent>
                      <w:p w:rsidR="009E643B" w:rsidRDefault="009E643B">
                        <w:pPr>
                          <w:adjustRightInd w:val="0"/>
                          <w:snapToGrid w:val="0"/>
                          <w:spacing w:line="240" w:lineRule="atLeast"/>
                          <w:rPr>
                            <w:szCs w:val="21"/>
                          </w:rPr>
                        </w:pPr>
                        <w:r>
                          <w:rPr>
                            <w:rFonts w:hint="eastAsia"/>
                            <w:szCs w:val="21"/>
                          </w:rPr>
                          <w:t>3.</w:t>
                        </w:r>
                        <w:r>
                          <w:rPr>
                            <w:rFonts w:hint="eastAsia"/>
                            <w:szCs w:val="21"/>
                          </w:rPr>
                          <w:t>党政联席会议讨论办法是否科学合理</w:t>
                        </w:r>
                      </w:p>
                    </w:txbxContent>
                  </v:textbox>
                </v:shape>
                <v:shape id="文本框 824" o:spid="_x0000_s1151" type="#_x0000_t202" style="position:absolute;left:31877;top:41725;width:2940;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3D8QA&#10;AADcAAAADwAAAGRycy9kb3ducmV2LnhtbESPS4vCQBCE78L+h6EXvMg6MYfVjY4isot79XHx1mQ6&#10;D8z0JJnRRH+9Iwgei6r6ilqselOJK7WutKxgMo5AEKdWl5wrOB7+vmYgnEfWWFkmBTdysFp+DBaY&#10;aNvxjq57n4sAYZeggsL7OpHSpQUZdGNbEwcvs61BH2SbS91iF+CmknEUfUuDJYeFAmvaFJSe9xej&#10;wHa/N2OpieLR6W62m3Wzy+JGqeFnv56D8NT7d/jV/tcK4uk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Mtw/EAAAA3AAAAA8AAAAAAAAAAAAAAAAAmAIAAGRycy9k&#10;b3ducmV2LnhtbFBLBQYAAAAABAAEAPUAAACJAwAAAAA=&#10;" strokecolor="white">
                  <v:textbox>
                    <w:txbxContent>
                      <w:p w:rsidR="009E643B" w:rsidRDefault="009E643B">
                        <w:pPr>
                          <w:rPr>
                            <w:szCs w:val="21"/>
                          </w:rPr>
                        </w:pPr>
                        <w:r>
                          <w:rPr>
                            <w:rFonts w:hint="eastAsia"/>
                            <w:szCs w:val="21"/>
                          </w:rPr>
                          <w:t>否</w:t>
                        </w:r>
                      </w:p>
                    </w:txbxContent>
                  </v:textbox>
                </v:shape>
                <v:line id="直线 825" o:spid="_x0000_s1152" style="position:absolute;flip:x;visibility:visible;mso-wrap-style:square" from="31083,32816" to="31153,35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j1/8UAAADcAAAADwAAAGRycy9kb3ducmV2LnhtbESPwWrCQBCG70LfYZlCL0E3KohNXaW1&#10;FYTiQeuhxyE7TUKzsyE71fTtOwehx+Gf/5tvVpshtOZCfWoiO5hOcjDEZfQNVw7OH7vxEkwSZI9t&#10;ZHLwSwk267vRCgsfr3yky0kqoxBOBTqoRbrC2lTWFDBNYkes2VfsA4qOfWV9j1eFh9bO8nxhAzas&#10;F2rsaFtT+X36CaqxO/DrfJ69BJtlj/T2Ke+5Fece7ofnJzBCg/wv39p772C2VH1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0j1/8UAAADcAAAADwAAAAAAAAAA&#10;AAAAAAChAgAAZHJzL2Rvd25yZXYueG1sUEsFBgAAAAAEAAQA+QAAAJMDAAAAAA==&#10;">
                  <v:stroke endarrow="block"/>
                </v:line>
                <v:shape id="文本框 826" o:spid="_x0000_s1153" type="#_x0000_t202" style="position:absolute;left:20986;top:44386;width:2026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r7m8UA&#10;AADcAAAADwAAAGRycy9kb3ducmV2LnhtbESPQWvCQBSE70L/w/IKXqRutGJj6ipFsOitTUu9PrLP&#10;JDT7Nt1dY/z3riD0OMzMN8xy3ZtGdOR8bVnBZJyAIC6srrlU8P21fUpB+ICssbFMCi7kYb16GCwx&#10;0/bMn9TloRQRwj5DBVUIbSalLyoy6Me2JY7e0TqDIUpXSu3wHOGmkdMkmUuDNceFClvaVFT85iej&#10;IJ3tuoPfP3/8FPNjswijl+79zyk1fOzfXkEE6sN/+N7eaQXTdAK3M/E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avubxQAAANwAAAAPAAAAAAAAAAAAAAAAAJgCAABkcnMv&#10;ZG93bnJldi54bWxQSwUGAAAAAAQABAD1AAAAigMAAAAA&#10;">
                  <v:textbox>
                    <w:txbxContent>
                      <w:p w:rsidR="009E643B" w:rsidRDefault="009E643B">
                        <w:pPr>
                          <w:jc w:val="center"/>
                          <w:rPr>
                            <w:szCs w:val="21"/>
                          </w:rPr>
                        </w:pPr>
                        <w:r>
                          <w:rPr>
                            <w:rFonts w:hint="eastAsia"/>
                            <w:szCs w:val="21"/>
                          </w:rPr>
                          <w:t>6.</w:t>
                        </w:r>
                        <w:r>
                          <w:rPr>
                            <w:rFonts w:hint="eastAsia"/>
                            <w:szCs w:val="21"/>
                          </w:rPr>
                          <w:t>按分配方案实施</w:t>
                        </w:r>
                      </w:p>
                    </w:txbxContent>
                  </v:textbox>
                </v:shape>
                <v:shape id="自选图形 827" o:spid="_x0000_s1154" type="#_x0000_t110" style="position:absolute;left:16630;top:35947;width:28899;height:57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F8UA&#10;AADcAAAADwAAAGRycy9kb3ducmV2LnhtbESPQWvCQBSE70L/w/IK3urGKK1EVymFUg9SrC2en9ln&#10;Esx7G7Krif76bqHgcZiZb5jFqudaXaj1lRMD41ECiiR3tpLCwM/3+9MMlA8oFmsnZOBKHlbLh8EC&#10;M+s6+aLLLhQqQsRnaKAMocm09nlJjH7kGpLoHV3LGKJsC21b7CKca50mybNmrCQulNjQW0n5aXdm&#10;A9vDdMvd5nbkzW265/r88bL/nBgzfOxf56AC9eEe/m+vrYF0lsL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90XxQAAANwAAAAPAAAAAAAAAAAAAAAAAJgCAABkcnMv&#10;ZG93bnJldi54bWxQSwUGAAAAAAQABAD1AAAAigMAAAAA&#10;">
                  <v:textbox>
                    <w:txbxContent>
                      <w:p w:rsidR="009E643B" w:rsidRDefault="009E643B">
                        <w:pPr>
                          <w:snapToGrid w:val="0"/>
                          <w:spacing w:line="300" w:lineRule="atLeast"/>
                          <w:jc w:val="center"/>
                          <w:rPr>
                            <w:szCs w:val="21"/>
                          </w:rPr>
                        </w:pPr>
                        <w:r>
                          <w:rPr>
                            <w:rFonts w:hint="eastAsia"/>
                            <w:szCs w:val="21"/>
                          </w:rPr>
                          <w:t>5.</w:t>
                        </w:r>
                        <w:r>
                          <w:rPr>
                            <w:rFonts w:hint="eastAsia"/>
                            <w:szCs w:val="21"/>
                          </w:rPr>
                          <w:t>公示，是否有异议</w:t>
                        </w:r>
                      </w:p>
                    </w:txbxContent>
                  </v:textbox>
                </v:shape>
                <v:line id="直线 828" o:spid="_x0000_s1155" style="position:absolute;visibility:visible;mso-wrap-style:square" from="31076,41725" to="31083,443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sG8UAAADcAAAADwAAAGRycy9kb3ducmV2LnhtbESPT2sCMRTE74V+h/AK3mpWBf+sRild&#10;BA+2oBbPz81zs3TzsmzSNX57Uyj0OMzMb5jVJtpG9NT52rGC0TADQVw6XXOl4Ou0fZ2D8AFZY+OY&#10;FNzJw2b9/LTCXLsbH6g/hkokCPscFZgQ2lxKXxqy6IeuJU7e1XUWQ5JdJXWHtwS3jRxn2VRarDkt&#10;GGzp3VD5ffyxCmamOMiZLPanz6KvR4v4Ec+XhVKDl/i2BBEohv/wX3unFYznE/g9k46AX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sG8UAAADcAAAADwAAAAAAAAAA&#10;AAAAAAChAgAAZHJzL2Rvd25yZXYueG1sUEsFBgAAAAAEAAQA+QAAAJMDAAAAAA==&#10;">
                  <v:stroke endarrow="block"/>
                </v:line>
                <v:line id="直线 829" o:spid="_x0000_s1156" style="position:absolute;visibility:visible;mso-wrap-style:square" from="48006,52628" to="48006,5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直线 830" o:spid="_x0000_s1157" style="position:absolute;flip:x;visibility:visible;mso-wrap-style:square" from="16611,7213" to="18821,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9WZ8UAAADcAAAADwAAAGRycy9kb3ducmV2LnhtbESPT2vCQBDF70K/wzIFL6FuqrTY6Cr1&#10;HxTEQ20PHofsmASzsyE7avz2bqHg8fHm/d686bxztbpQGyrPBl4HKSji3NuKCwO/P5uXMaggyBZr&#10;z2TgRgHms6feFDPrr/xNl70UKkI4ZGigFGkyrUNeksMw8A1x9I6+dShRtoW2LV4j3NV6mKbv2mHF&#10;saHEhpYl5af92cU3NjtejUbJwukk+aD1QbapFmP6z93nBJRQJ4/j//SXNTAcv8H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z9WZ8UAAADcAAAADwAAAAAAAAAA&#10;AAAAAAChAgAAZHJzL2Rvd25yZXYueG1sUEsFBgAAAAAEAAQA+QAAAJMDAAAAAA==&#10;">
                  <v:stroke endarrow="block"/>
                </v:line>
                <v:oval id="椭圆 831" o:spid="_x0000_s1158" style="position:absolute;left:20726;top:3854;width:20777;height:64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2J8QA&#10;AADcAAAADwAAAGRycy9kb3ducmV2LnhtbESPQWvCQBSE70L/w/IKvelGg0FSV5FKQQ8eGu39kX0m&#10;wezbkH2N6b/vCkKPw8x8w6y3o2vVQH1oPBuYzxJQxKW3DVcGLufP6QpUEGSLrWcy8EsBtpuXyRpz&#10;6+/8RUMhlYoQDjkaqEW6XOtQ1uQwzHxHHL2r7x1KlH2lbY/3CHetXiRJph02HBdq7OijpvJW/DgD&#10;+2pXZINOZZle9wdZ3r5Px3RuzNvruHsHJTTKf/jZPlgDi1UGjzPxCO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yNifEAAAA3AAAAA8AAAAAAAAAAAAAAAAAmAIAAGRycy9k&#10;b3ducmV2LnhtbFBLBQYAAAAABAAEAPUAAACJAwAAAAA=&#10;">
                  <v:textbox>
                    <w:txbxContent>
                      <w:p w:rsidR="009E643B" w:rsidRDefault="009E643B">
                        <w:pPr>
                          <w:jc w:val="center"/>
                          <w:rPr>
                            <w:szCs w:val="21"/>
                          </w:rPr>
                        </w:pPr>
                        <w:r>
                          <w:rPr>
                            <w:rFonts w:hint="eastAsia"/>
                            <w:szCs w:val="21"/>
                          </w:rPr>
                          <w:t>1.</w:t>
                        </w:r>
                        <w:r>
                          <w:rPr>
                            <w:rFonts w:hint="eastAsia"/>
                            <w:szCs w:val="21"/>
                          </w:rPr>
                          <w:t>明确可供调配的房屋数量和位置</w:t>
                        </w:r>
                      </w:p>
                      <w:p w:rsidR="009E643B" w:rsidRDefault="009E643B">
                        <w:pPr>
                          <w:adjustRightInd w:val="0"/>
                          <w:snapToGrid w:val="0"/>
                          <w:spacing w:line="240" w:lineRule="atLeast"/>
                          <w:rPr>
                            <w:szCs w:val="21"/>
                          </w:rPr>
                        </w:pPr>
                      </w:p>
                    </w:txbxContent>
                  </v:textbox>
                </v:oval>
                <v:shape id="文本框 832" o:spid="_x0000_s1159" type="#_x0000_t202" style="position:absolute;left:46272;top:18599;width:482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GdMUA&#10;AADcAAAADwAAAGRycy9kb3ducmV2LnhtbESPQWvCQBSE74X+h+UVeim6qYqmqatIoaI3m4peH9ln&#10;Epp9G3e3Mf33XUHwOMzMN8x82ZtGdOR8bVnB6zABQVxYXXOpYP/9OUhB+ICssbFMCv7Iw3Lx+DDH&#10;TNsLf1GXh1JECPsMFVQhtJmUvqjIoB/aljh6J+sMhihdKbXDS4SbRo6SZCoN1hwXKmzpo6LiJ/81&#10;CtLJpjv67Xh3KKan5i28zLr12Sn1/NSv3kEE6sM9fGtvtIJROoP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z8Z0xQAAANwAAAAPAAAAAAAAAAAAAAAAAJgCAABkcnMv&#10;ZG93bnJldi54bWxQSwUGAAAAAAQABAD1AAAAigMAAAAA&#10;">
                  <v:textbox>
                    <w:txbxContent>
                      <w:p w:rsidR="009E643B" w:rsidRDefault="009E643B">
                        <w:pPr>
                          <w:jc w:val="center"/>
                          <w:rPr>
                            <w:szCs w:val="21"/>
                          </w:rPr>
                        </w:pPr>
                        <w:r>
                          <w:rPr>
                            <w:rFonts w:hint="eastAsia"/>
                            <w:szCs w:val="21"/>
                          </w:rPr>
                          <w:t>修改</w:t>
                        </w:r>
                      </w:p>
                    </w:txbxContent>
                  </v:textbox>
                </v:shape>
                <v:line id="直线 833" o:spid="_x0000_s1160" style="position:absolute;flip:x;visibility:visible;mso-wrap-style:square" from="31083,10344" to="31089,13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5+cUAAADcAAAADwAAAGRycy9kb3ducmV2LnhtbESPwWrCQBCG70LfYZlCL0E3KohNXaW1&#10;FYTiQeuhxyE7TUKzsyE71fTtOwehx+Gf/5tvVpshtOZCfWoiO5hOcjDEZfQNVw7OH7vxEkwSZI9t&#10;ZHLwSwk267vRCgsfr3yky0kqoxBOBTqoRbrC2lTWFDBNYkes2VfsA4qOfWV9j1eFh9bO8nxhAzas&#10;F2rsaFtT+X36CaqxO/DrfJ69BJtlj/T2Ke+5Fece7ofnJzBCg/wv39p772C2VFt9Rgl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75+cUAAADcAAAADwAAAAAAAAAA&#10;AAAAAAChAgAAZHJzL2Rvd25yZXYueG1sUEsFBgAAAAAEAAQA+QAAAJMDAAAAAA==&#10;">
                  <v:stroke endarrow="block"/>
                </v:line>
                <v:shape id="自选图形 834" o:spid="_x0000_s1161" type="#_x0000_t71" style="position:absolute;left:18592;top:6223;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mkBsYA&#10;AADcAAAADwAAAGRycy9kb3ducmV2LnhtbESPQWvCQBSE7wX/w/KE3uqmoQaN2YgIQqEFU9uD3h7Z&#10;ZxKafRuyq0n+fbdQ6HGYmW+YbDuaVtypd41lBc+LCARxaXXDlYKvz8PTCoTzyBpby6RgIgfbfPaQ&#10;YartwB90P/lKBAi7FBXU3neplK6syaBb2I44eFfbG/RB9pXUPQ4BbloZR1EiDTYcFmrsaF9T+X26&#10;GQVvBVF8OCbHS3wp5MuZ9u/L5aTU43zcbUB4Gv1/+K/9qhXEqzX8ng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YmkBsYAAADcAAAADwAAAAAAAAAAAAAAAACYAgAAZHJz&#10;L2Rvd25yZXYueG1sUEsFBgAAAAAEAAQA9QAAAIsDAAAAAA==&#10;"/>
                <v:shape id="_x0000_s1162" type="#_x0000_t176" style="position:absolute;left:4032;top:3276;width:12579;height:74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m95cIA&#10;AADcAAAADwAAAGRycy9kb3ducmV2LnhtbERPy4rCMBTdC/MP4Qqz01QHfFSjyIiDCzdWYbZ3mmtT&#10;bG5KE2vHrzcLweXhvJfrzlaipcaXjhWMhgkI4tzpkgsF59NuMAPhA7LGyjEp+CcP69VHb4mpdnc+&#10;UpuFQsQQ9ikqMCHUqZQ+N2TRD11NHLmLayyGCJtC6gbvMdxWcpwkE2mx5NhgsKZvQ/k1u1kF3eHx&#10;N7/9jPIsmNlk+vvVbjdnqdRnv9ssQATqwlv8cu+1gvE8zo9n4hG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3lwgAAANwAAAAPAAAAAAAAAAAAAAAAAJgCAABkcnMvZG93&#10;bnJldi54bWxQSwUGAAAAAAQABAD1AAAAhwMAAAAA&#10;">
                  <v:textbox>
                    <w:txbxContent>
                      <w:p w:rsidR="009E643B" w:rsidRDefault="009E643B">
                        <w:pPr>
                          <w:jc w:val="left"/>
                          <w:rPr>
                            <w:rFonts w:ascii="宋体" w:hAnsi="宋体"/>
                            <w:szCs w:val="21"/>
                          </w:rPr>
                        </w:pPr>
                        <w:r>
                          <w:rPr>
                            <w:rFonts w:ascii="宋体" w:hAnsi="宋体" w:hint="eastAsia"/>
                            <w:szCs w:val="21"/>
                          </w:rPr>
                          <w:t>1．负责人将公用房屋私借或对外租赁来谋取利益。</w:t>
                        </w:r>
                      </w:p>
                    </w:txbxContent>
                  </v:textbox>
                </v:shape>
                <v:line id="直线 836" o:spid="_x0000_s1163" style="position:absolute;visibility:visible;mso-wrap-style:square" from="45485,38792" to="48933,387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shape id="文本框 837" o:spid="_x0000_s1164" type="#_x0000_t202" style="position:absolute;left:46513;top:33324;width:482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zMcYA&#10;AADcAAAADwAAAGRycy9kb3ducmV2LnhtbESPT2vCQBTE70K/w/IKXkQ3TYt/UlcRoUVvNhV7fWSf&#10;SWj2bdzdxvTbd4WCx2FmfsMs171pREfO15YVPE0SEMSF1TWXCo6fb+M5CB+QNTaWScEveVivHgZL&#10;zLS98gd1eShFhLDPUEEVQptJ6YuKDPqJbYmjd7bOYIjSlVI7vEa4aWSaJFNpsOa4UGFL24qK7/zH&#10;KJi/7Lovv38+nIrpuVmE0ax7vzilho/95hVEoD7cw//tnVaQLlK4nY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HzMcYAAADcAAAADwAAAAAAAAAAAAAAAACYAgAAZHJz&#10;L2Rvd25yZXYueG1sUEsFBgAAAAAEAAQA9QAAAIsDAAAAAA==&#10;">
                  <v:textbox>
                    <w:txbxContent>
                      <w:p w:rsidR="009E643B" w:rsidRDefault="009E643B">
                        <w:pPr>
                          <w:jc w:val="center"/>
                          <w:rPr>
                            <w:szCs w:val="21"/>
                          </w:rPr>
                        </w:pPr>
                        <w:r>
                          <w:rPr>
                            <w:rFonts w:hint="eastAsia"/>
                            <w:szCs w:val="21"/>
                          </w:rPr>
                          <w:t>修改</w:t>
                        </w:r>
                      </w:p>
                    </w:txbxContent>
                  </v:textbox>
                </v:shape>
                <v:shape id="自选图形 838" o:spid="_x0000_s1165" type="#_x0000_t32" style="position:absolute;left:39554;top:31254;width:9385;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XoT8YAAADcAAAADwAAAGRycy9kb3ducmV2LnhtbESPT2sCMRTE74V+h/CEXopmVSp2Ncq2&#10;INSCB//dXzfPTXDzst1EXb99Uyj0OMzMb5j5snO1uFIbrGcFw0EGgrj02nKl4LBf9acgQkTWWHsm&#10;BXcKsFw8Pswx1/7GW7ruYiUShEOOCkyMTS5lKA05DAPfECfv5FuHMcm2krrFW4K7Wo6ybCIdWk4L&#10;Bht6N1SedxenYLMevhVfxq4/t99287Iq6kv1fFTqqdcVMxCRuvgf/mt/aAWj1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mV6E/GAAAA3AAAAA8AAAAAAAAA&#10;AAAAAAAAoQIAAGRycy9kb3ducmV2LnhtbFBLBQYAAAAABAAEAPkAAACUAwAAAAA=&#10;"/>
                <v:shape id="自选图形 839" o:spid="_x0000_s1166" type="#_x0000_t71" style="position:absolute;left:20726;top:14865;width:2019;height:1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GdRcUA&#10;AADcAAAADwAAAGRycy9kb3ducmV2LnhtbESPT4vCMBTE7wt+h/AEb5puUdHaVBZBEBT8s3vQ26N5&#10;tmWbl9JktX57Iwh7HGbmN0y67EwtbtS6yrKCz1EEgji3uuJCwc/3ejgD4TyyxtoyKXiQg2XW+0gx&#10;0fbOR7qdfCEChF2CCkrvm0RKl5dk0I1sQxy8q20N+iDbQuoW7wFuahlH0VQarDgslNjQqqT89/Rn&#10;FGwPRPF6P91f4stBjs+02k0mD6UG/e5rAcJT5//D7/ZGK4jnY3idCUd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Z1FxQAAANwAAAAPAAAAAAAAAAAAAAAAAJgCAABkcnMv&#10;ZG93bnJldi54bWxQSwUGAAAAAAQABAD1AAAAigMAAAAA&#10;"/>
                <w10:anchorlock/>
              </v:group>
            </w:pict>
          </mc:Fallback>
        </mc:AlternateContent>
      </w:r>
    </w:p>
    <w:p w:rsidR="00667BB4" w:rsidRDefault="007660A4">
      <w:pPr>
        <w:spacing w:line="360" w:lineRule="auto"/>
        <w:rPr>
          <w:rFonts w:ascii="仿宋_GB2312" w:eastAsia="仿宋_GB2312"/>
          <w:sz w:val="24"/>
        </w:rPr>
      </w:pPr>
      <w:r>
        <w:rPr>
          <w:rFonts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w:t>
      </w:r>
      <w:r>
        <w:rPr>
          <w:rFonts w:hint="eastAsia"/>
          <w:sz w:val="24"/>
        </w:rPr>
        <w:t>严格执行</w:t>
      </w:r>
      <w:r>
        <w:rPr>
          <w:sz w:val="24"/>
        </w:rPr>
        <w:t>山东理工大学房地产管理办法</w:t>
      </w:r>
      <w:r>
        <w:rPr>
          <w:rFonts w:hint="eastAsia"/>
          <w:sz w:val="24"/>
        </w:rPr>
        <w:t>中第四章关于公用房屋及附属设施使用与管理</w:t>
      </w:r>
      <w:r>
        <w:rPr>
          <w:rFonts w:ascii="宋体" w:hAnsi="宋体" w:hint="eastAsia"/>
          <w:sz w:val="24"/>
        </w:rPr>
        <w:t>，认真负责，不谋私利。</w:t>
      </w:r>
    </w:p>
    <w:p w:rsidR="00667BB4" w:rsidRDefault="007660A4">
      <w:pPr>
        <w:spacing w:line="360" w:lineRule="auto"/>
        <w:rPr>
          <w:rFonts w:ascii="宋体" w:hAnsi="宋体"/>
          <w:sz w:val="24"/>
        </w:rPr>
      </w:pPr>
      <w:r>
        <w:rPr>
          <w:rFonts w:ascii="宋体" w:hAnsi="宋体" w:hint="eastAsia"/>
          <w:sz w:val="24"/>
        </w:rPr>
        <w:t>2．严把制定分配办法关口，党政联席会议要严格审议，确保公平性和可行性。其中涉及到的房屋使用、分配、收费等内容要有书面规定，做到有法可依。</w:t>
      </w:r>
    </w:p>
    <w:p w:rsidR="00667BB4" w:rsidRDefault="007660A4">
      <w:pPr>
        <w:spacing w:line="360" w:lineRule="auto"/>
        <w:rPr>
          <w:rFonts w:ascii="宋体" w:hAnsi="宋体"/>
          <w:sz w:val="24"/>
        </w:rPr>
      </w:pPr>
      <w:r>
        <w:rPr>
          <w:rFonts w:ascii="宋体" w:hAnsi="宋体" w:hint="eastAsia"/>
          <w:sz w:val="24"/>
        </w:rPr>
        <w:t>3．坚持过程和结果的公示，接受职工群众的监督。</w:t>
      </w:r>
    </w:p>
    <w:p w:rsidR="00667BB4" w:rsidRDefault="00667BB4">
      <w:pPr>
        <w:spacing w:line="36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7660A4">
      <w:pPr>
        <w:rPr>
          <w:rFonts w:ascii="黑体" w:eastAsia="黑体"/>
          <w:sz w:val="28"/>
          <w:szCs w:val="28"/>
        </w:rPr>
      </w:pPr>
      <w:r>
        <w:rPr>
          <w:rFonts w:ascii="黑体" w:eastAsia="黑体"/>
          <w:sz w:val="28"/>
          <w:szCs w:val="28"/>
        </w:rPr>
        <w:br w:type="page"/>
      </w:r>
    </w:p>
    <w:p w:rsidR="00667BB4" w:rsidRDefault="007660A4">
      <w:pPr>
        <w:spacing w:line="300" w:lineRule="auto"/>
        <w:outlineLvl w:val="1"/>
      </w:pPr>
      <w:r>
        <w:rPr>
          <w:rFonts w:ascii="黑体" w:eastAsia="黑体"/>
          <w:sz w:val="28"/>
          <w:szCs w:val="28"/>
        </w:rPr>
        <w:lastRenderedPageBreak/>
        <w:t>6</w:t>
      </w:r>
      <w:r>
        <w:rPr>
          <w:rFonts w:ascii="黑体" w:eastAsia="黑体" w:hint="eastAsia"/>
          <w:sz w:val="28"/>
          <w:szCs w:val="28"/>
        </w:rPr>
        <w:t>.教学仪器设备申购流程图</w:t>
      </w:r>
    </w:p>
    <w:p w:rsidR="00667BB4" w:rsidRDefault="007660A4">
      <w:r>
        <w:rPr>
          <w:noProof/>
        </w:rPr>
        <mc:AlternateContent>
          <mc:Choice Requires="wps">
            <w:drawing>
              <wp:anchor distT="0" distB="0" distL="114300" distR="114300" simplePos="0" relativeHeight="251808768" behindDoc="0" locked="0" layoutInCell="1" allowOverlap="1">
                <wp:simplePos x="0" y="0"/>
                <wp:positionH relativeFrom="column">
                  <wp:posOffset>1988185</wp:posOffset>
                </wp:positionH>
                <wp:positionV relativeFrom="paragraph">
                  <wp:posOffset>170815</wp:posOffset>
                </wp:positionV>
                <wp:extent cx="2380615" cy="396240"/>
                <wp:effectExtent l="9525" t="9525" r="10160" b="13335"/>
                <wp:wrapNone/>
                <wp:docPr id="570" name="自选图形 817"/>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1. </w:t>
                            </w:r>
                            <w:r>
                              <w:rPr>
                                <w:rFonts w:hint="eastAsia"/>
                                <w:sz w:val="24"/>
                              </w:rPr>
                              <w:t>实验中心组织仪器设备申报</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17" o:spid="_x0000_s1167" type="#_x0000_t109" style="position:absolute;left:0;text-align:left;margin-left:156.55pt;margin-top:13.45pt;width:187.45pt;height:31.2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IDAIAAPoDAAAOAAAAZHJzL2Uyb0RvYy54bWysU81uEzEQviPxDpbvZDcJSdNVNj00hAuC&#10;SoUHmNjeXUv+k+1mNzduiGfgxpF3oG9TCd6CsRPSFjggxB68M/bMN/N9Yy8vBq3ITvggranpeFRS&#10;IgyzXJq2pu/ebp4tKAkRDAdljajpXgR6sXr6ZNm7SkxsZxUXniCICVXvatrF6KqiCKwTGsLIOmHw&#10;sLFeQ0TXtwX30CO6VsWkLOdFbz133jIRAu6uD4d0lfGbRrD4pmmCiETVFHuLefV53aa1WC2haj24&#10;TrJjG/APXWiQBoueoNYQgdx4+RuUlszbYJs4YlYXtmkkE5kDshmXv7C57sCJzAXFCe4kU/h/sOz1&#10;7soTyWs6O0N9DGgc0rcPX76//3j36fbu62eyGJ8llXoXKgy+dlf+6AU0E+Wh8Tr9kQwZsrL7k7Ji&#10;iITh5mS6KOfjGSUMz6bn88nzLH1xn+18iC+F1SQZNW2U7S878PHqMNssLuxehYjVMe1neCocrJJ8&#10;I5XKjm+3l8qTHeDEN/lL7WPKozBlSI/39bycIWsGePMaBRFN7VCLYNpc8FFKeIhc5u9PyKmzNYTu&#10;0EFGSGFQaRlF0g6qTgB/YTiJe4dqG3wYNHWjBadECXxHycqREaT6m0ikpwyyTFM6zCVZcdgOebbz&#10;aYJLW1vL9zjwG+dl26HO43SQ0/CCZZmOjyHd4Id+jrp/sqsfAAAA//8DAFBLAwQUAAYACAAAACEA&#10;zpsm6N8AAAAJAQAADwAAAGRycy9kb3ducmV2LnhtbEyPQU7DMBBF90jcwRokNog6aaSQhkwqhEBI&#10;LFBpOYAbD3GU2A6x04bbM6xgOZqn/9+vtosdxImm0HmHkK4SEOQarzvXInwcnm8LECEqp9XgHSF8&#10;U4BtfXlRqVL7s3un0z62gkNcKBWCiXEspQyNIavCyo/k+PfpJ6sin1Mr9aTOHG4HuU6SXFrVOW4w&#10;aqRHQ02/ny1CvEmeduOL6eOiff56uJv75OsN8fpqebgHEWmJfzD86rM61Ox09LPTQQwIWZqljCKs&#10;8w0IBvKi4HFHhGKTgawr+X9B/QMAAP//AwBQSwECLQAUAAYACAAAACEAtoM4kv4AAADhAQAAEwAA&#10;AAAAAAAAAAAAAAAAAAAAW0NvbnRlbnRfVHlwZXNdLnhtbFBLAQItABQABgAIAAAAIQA4/SH/1gAA&#10;AJQBAAALAAAAAAAAAAAAAAAAAC8BAABfcmVscy8ucmVsc1BLAQItABQABgAIAAAAIQBRS+XIDAIA&#10;APoDAAAOAAAAAAAAAAAAAAAAAC4CAABkcnMvZTJvRG9jLnhtbFBLAQItABQABgAIAAAAIQDOmybo&#10;3wAAAAkBAAAPAAAAAAAAAAAAAAAAAGYEAABkcnMvZG93bnJldi54bWxQSwUGAAAAAAQABADzAAAA&#10;cgUAAAAA&#10;" strokeweight="1.5pt">
                <v:textbox>
                  <w:txbxContent>
                    <w:p w:rsidR="009E643B" w:rsidRDefault="009E643B">
                      <w:pPr>
                        <w:rPr>
                          <w:sz w:val="24"/>
                        </w:rPr>
                      </w:pPr>
                      <w:r>
                        <w:rPr>
                          <w:rFonts w:hint="eastAsia"/>
                          <w:sz w:val="24"/>
                        </w:rPr>
                        <w:t xml:space="preserve">1. </w:t>
                      </w:r>
                      <w:r>
                        <w:rPr>
                          <w:rFonts w:hint="eastAsia"/>
                          <w:sz w:val="24"/>
                        </w:rPr>
                        <w:t>实验中心组织仪器设备申报</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05696" behindDoc="0" locked="0" layoutInCell="1" allowOverlap="1">
                <wp:simplePos x="0" y="0"/>
                <wp:positionH relativeFrom="column">
                  <wp:posOffset>3258185</wp:posOffset>
                </wp:positionH>
                <wp:positionV relativeFrom="paragraph">
                  <wp:posOffset>88265</wp:posOffset>
                </wp:positionV>
                <wp:extent cx="8890" cy="324485"/>
                <wp:effectExtent l="36195" t="0" r="31115" b="18415"/>
                <wp:wrapNone/>
                <wp:docPr id="567" name="直线 697"/>
                <wp:cNvGraphicFramePr/>
                <a:graphic xmlns:a="http://schemas.openxmlformats.org/drawingml/2006/main">
                  <a:graphicData uri="http://schemas.microsoft.com/office/word/2010/wordprocessingShape">
                    <wps:wsp>
                      <wps:cNvCnPr/>
                      <wps:spPr>
                        <a:xfrm flipH="1">
                          <a:off x="0" y="0"/>
                          <a:ext cx="8890" cy="32448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0F5F7E" id="直线 697" o:spid="_x0000_s1026" style="position:absolute;left:0;text-align:left;flip:x;z-index:251805696;visibility:visible;mso-wrap-style:square;mso-wrap-distance-left:9pt;mso-wrap-distance-top:0;mso-wrap-distance-right:9pt;mso-wrap-distance-bottom:0;mso-position-horizontal:absolute;mso-position-horizontal-relative:text;mso-position-vertical:absolute;mso-position-vertical-relative:text" from="256.55pt,6.95pt" to="257.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Ou+3wEAAJUDAAAOAAAAZHJzL2Uyb0RvYy54bWysU0uOEzEQ3SNxB8t70pkwySStdGYxYWCB&#10;INLAASpuu9uSf3KZdHIWrsGKDceZa1B2hwwfsUH0wrKrnp/rvape3x6tYQcZUXvX8KvJlDPphG+1&#10;6xr+8cP9iyVnmMC1YLyTDT9J5Leb58/WQ6jlzPfetDIyInFYD6HhfUqhrioUvbSAEx+ko6Ty0UKi&#10;Y+yqNsJA7NZUs+l0UQ0+tiF6IREpuh2TfFP4lZIivVcKZWKm4VRbKmss6z6v1WYNdRch9Fqcy4B/&#10;qMKCdvTohWoLCdinqP+gslpEj16lifC28kppIYsGUnM1/U3NQw9BFi1kDoaLTfj/aMW7wy4y3TZ8&#10;vrjhzIGlJj1+/vL49RtbrG6yP0PAmmB3bhfPJwy7mMUeVbRMGR3eUOuLfBLEjsXd08VdeUxMUHC5&#10;XFEHBCVezq6vl/PMXY0kmSxETK+ltyxvGm60y9KhhsNbTCP0BySHjWNDw1fz2Zw4gSZHGUi0tYG0&#10;oOvKXfRGt/famHwDY7e/M5EdIM9C+c4l/ALLj2wB+xFXUhkGdS+hfeValk6BPHI0zjyXYGXLmZE0&#10;/XlXkAm0eUKmqMF15i9ocsA4MiK7PPqad3vfnordJU69L1ad5zQP18/ncvvpb9p8BwAA//8DAFBL&#10;AwQUAAYACAAAACEAy7+gZeAAAAAJAQAADwAAAGRycy9kb3ducmV2LnhtbEyPwU7DMBBE70j8g7VI&#10;3KgTWlc0xKkQAokTghYhcXPjJQmN18F2m8DXs5zguJqnmbflenK9OGKInScN+SwDgVR721Gj4WV7&#10;f3EFIiZD1vSeUMMXRlhXpyelKawf6RmPm9QILqFYGA1tSkMhZaxbdCbO/IDE2bsPziQ+QyNtMCOX&#10;u15eZtlSOtMRL7RmwNsW6/3m4DSstqPyT2H/usi7z7fvu480PDwmrc/PpptrEAmn9AfDrz6rQ8VO&#10;O38gG0WvQeXznFEO5isQDKh8oUDsNCxVBrIq5f8Pqh8AAAD//wMAUEsBAi0AFAAGAAgAAAAhALaD&#10;OJL+AAAA4QEAABMAAAAAAAAAAAAAAAAAAAAAAFtDb250ZW50X1R5cGVzXS54bWxQSwECLQAUAAYA&#10;CAAAACEAOP0h/9YAAACUAQAACwAAAAAAAAAAAAAAAAAvAQAAX3JlbHMvLnJlbHNQSwECLQAUAAYA&#10;CAAAACEAvVjrvt8BAACVAwAADgAAAAAAAAAAAAAAAAAuAgAAZHJzL2Uyb0RvYy54bWxQSwECLQAU&#10;AAYACAAAACEAy7+gZeAAAAAJAQAADwAAAAAAAAAAAAAAAAA5BAAAZHJzL2Rvd25yZXYueG1sUEsF&#10;BgAAAAAEAAQA8wAAAEYFA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804672" behindDoc="0" locked="0" layoutInCell="1" allowOverlap="1">
                <wp:simplePos x="0" y="0"/>
                <wp:positionH relativeFrom="column">
                  <wp:posOffset>2035810</wp:posOffset>
                </wp:positionH>
                <wp:positionV relativeFrom="paragraph">
                  <wp:posOffset>16510</wp:posOffset>
                </wp:positionV>
                <wp:extent cx="2380615" cy="396240"/>
                <wp:effectExtent l="9525" t="9525" r="10160" b="13335"/>
                <wp:wrapNone/>
                <wp:docPr id="566" name="自选图形 696"/>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2. </w:t>
                            </w:r>
                            <w:r>
                              <w:rPr>
                                <w:rFonts w:hint="eastAsia"/>
                                <w:sz w:val="24"/>
                              </w:rPr>
                              <w:t>学院审核上报</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696" o:spid="_x0000_s1168" type="#_x0000_t109" style="position:absolute;left:0;text-align:left;margin-left:160.3pt;margin-top:1.3pt;width:187.45pt;height:31.2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OFqDAIAAPoDAAAOAAAAZHJzL2Uyb0RvYy54bWysU82O0zAQviPxDpbvNGl3G22jpnvYUi4I&#10;Vlp4gKljJ5b8J9vbpDduiGfgxpF3gLdZCd6CsVu6u8ABIXJwZuyZb2a+mVlejlqRHfdBWtPQ6aSk&#10;hBtmW2m6hr59s3l2QUmIYFpQ1vCG7nmgl6unT5aDq/nM9la13BMEMaEeXEP7GF1dFIH1XEOYWMcN&#10;PgrrNURUfVe0HgZE16qYlWVVDNa3zlvGQ8Db9eGRrjK+EJzF10IEHolqKOYW8+nzuU1nsVpC3Xlw&#10;vWTHNOAfstAgDQY9Qa0hArn18jcoLZm3wYo4YVYXVgjJeK4Bq5mWv1Rz04PjuRYkJ7gTTeH/wbJX&#10;u2tPZNvQeVVRYkBjk769//z93Ye7j1/vvnwi1aJKLA0u1Gh84679UQsoppJH4XX6YzFkzMzuT8zy&#10;MRKGl7Ozi7Kazilh+Ha2qGbnmfri3tv5EF9wq0kSGiqUHa568PH60NtMLuxehojR0e2neQocrJLt&#10;RiqVFd9tr5QnO8COb/KX0keXR2bKkAHndVHOcSoY4OQJBRFF7ZCLYLoc8JFLeIhc5u9PyCmzNYT+&#10;kEFGSGZQaxl54g7qnkP73LQk7h2ybXAxaMpG85YSxXGPkpQtI0j1N5ZYnjJYZerSoS9JiuN2zL2t&#10;zhNcutrado8Nv3Vedj3yPE0P2Q0HLNN0XIY0wQ/1bHW/sqsfAAAA//8DAFBLAwQUAAYACAAAACEA&#10;nhBLkt4AAAAIAQAADwAAAGRycy9kb3ducmV2LnhtbEyPQUvEMBCF74L/IYzgRdzESqvWpouIInhY&#10;dNcfkG3GprSZ1Cbdrf/e8aSnmeE93nyvWi9+EAecYhdIw9VKgUBqgu2o1fCxe768BRGTIWuGQKjh&#10;GyOs69OTypQ2HOkdD9vUCg6hWBoNLqWxlDI2Dr2JqzAisfYZJm8Sn1Mr7WSOHO4HmSlVSG864g/O&#10;jPjosOm3s9eQLtTT2/ji+rTYULzubuZefW20Pj9bHu5BJFzSnxl+8Rkdambah5lsFIOG60wVbNWQ&#10;8WC9uMtzEHtecgWyruT/AvUPAAAA//8DAFBLAQItABQABgAIAAAAIQC2gziS/gAAAOEBAAATAAAA&#10;AAAAAAAAAAAAAAAAAABbQ29udGVudF9UeXBlc10ueG1sUEsBAi0AFAAGAAgAAAAhADj9If/WAAAA&#10;lAEAAAsAAAAAAAAAAAAAAAAALwEAAF9yZWxzLy5yZWxzUEsBAi0AFAAGAAgAAAAhAIR44WoMAgAA&#10;+gMAAA4AAAAAAAAAAAAAAAAALgIAAGRycy9lMm9Eb2MueG1sUEsBAi0AFAAGAAgAAAAhAJ4QS5Le&#10;AAAACAEAAA8AAAAAAAAAAAAAAAAAZgQAAGRycy9kb3ducmV2LnhtbFBLBQYAAAAABAAEAPMAAABx&#10;BQAAAAA=&#10;" strokeweight="1.5pt">
                <v:textbox>
                  <w:txbxContent>
                    <w:p w:rsidR="009E643B" w:rsidRDefault="009E643B">
                      <w:pPr>
                        <w:rPr>
                          <w:sz w:val="24"/>
                        </w:rPr>
                      </w:pPr>
                      <w:r>
                        <w:rPr>
                          <w:rFonts w:hint="eastAsia"/>
                          <w:sz w:val="24"/>
                        </w:rPr>
                        <w:t xml:space="preserve">        2. </w:t>
                      </w:r>
                      <w:r>
                        <w:rPr>
                          <w:rFonts w:hint="eastAsia"/>
                          <w:sz w:val="24"/>
                        </w:rPr>
                        <w:t>学院审核上报</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06720" behindDoc="0" locked="0" layoutInCell="1" allowOverlap="1">
                <wp:simplePos x="0" y="0"/>
                <wp:positionH relativeFrom="column">
                  <wp:posOffset>3267075</wp:posOffset>
                </wp:positionH>
                <wp:positionV relativeFrom="paragraph">
                  <wp:posOffset>41910</wp:posOffset>
                </wp:positionV>
                <wp:extent cx="8890" cy="211455"/>
                <wp:effectExtent l="32385" t="0" r="34925" b="17145"/>
                <wp:wrapNone/>
                <wp:docPr id="568" name="直线 700"/>
                <wp:cNvGraphicFramePr/>
                <a:graphic xmlns:a="http://schemas.openxmlformats.org/drawingml/2006/main">
                  <a:graphicData uri="http://schemas.microsoft.com/office/word/2010/wordprocessingShape">
                    <wps:wsp>
                      <wps:cNvCnPr/>
                      <wps:spPr>
                        <a:xfrm>
                          <a:off x="0" y="0"/>
                          <a:ext cx="8890" cy="2114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208AAF5" id="直线 700" o:spid="_x0000_s1026" style="position:absolute;left:0;text-align:left;z-index:251806720;visibility:visible;mso-wrap-style:square;mso-wrap-distance-left:9pt;mso-wrap-distance-top:0;mso-wrap-distance-right:9pt;mso-wrap-distance-bottom:0;mso-position-horizontal:absolute;mso-position-horizontal-relative:text;mso-position-vertical:absolute;mso-position-vertical-relative:text" from="257.25pt,3.3pt" to="257.9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w+d1AEAAIsDAAAOAAAAZHJzL2Uyb0RvYy54bWysU0uOEzEQ3SNxB8t70p2IHjKtdGYxYdgg&#10;iMRwgIrt7rbkn1wmnZyFa7Biw3HmGpSdkPARG0Qv3OX6ud7z8+ruYA3bq4jau47PZzVnygkvtRs6&#10;/vHx4cWSM0zgJBjvVMePCvnd+vmz1RRatfCjN1JFRk0ctlPo+JhSaKsKxags4MwH5SjY+2gh0TYO&#10;lYwwUXdrqkVd31STjzJELxQieTenIF+X/n2vRHrf96gSMx2n2VJZY1l3ea3WK2iHCGHU4jwG/MMU&#10;FrSjQy+tNpCAfYr6j1ZWi+jR92kmvK1832uhCgZCM69/Q/NhhKAKFiIHw4Um/H9txbv9NjItO97c&#10;0FU5sHRJT5+/PH39xl7VhZ8pYEtp924bia28w7CNGeyhjzb/CQY7FE6PF07VITFBzuXylngXFFjM&#10;5y+bJjNeXUtDxPRGecuy0XGjXQYMLezfYjql/kjJbuPY1PHbZtFQTyC99AYSmTYQAnRDqUVvtHzQ&#10;xuQKjMPu3kS2h6yA8p1H+CUtH7IBHE95JXTSxqhAvnaSpWMgZhyJmOcRrJKcGUWaz1ZRUQJtrpkp&#10;anCD+Us2MWAcEXFlM1s7L4+F5OKnGy9UndWZJfXzvlRf39D6OwAAAP//AwBQSwMEFAAGAAgAAAAh&#10;AJjP1XTgAAAACAEAAA8AAABkcnMvZG93bnJldi54bWxMj0FPg0AUhO8m/ofNM/FmF1QIII/GmNRL&#10;q6atMXrbsk8gsm8Ju7T4711PepzMZOabcjmbXhxpdJ1lhHgRgSCure64QXjdr64yEM4r1qq3TAjf&#10;5GBZnZ+VqtD2xFs67nwjQgm7QiG03g+FlK5uySi3sANx8D7taJQPcmykHtUplJteXkdRKo3qOCy0&#10;aqCHluqv3WQQtpvVOntbT3M9fjzGz/uXzdO7yxAvL+b7OxCeZv8Xhl/8gA5VYDrYibUTPUIS3yYh&#10;ipCmIIKfxEkO4oBwk+cgq1L+P1D9AAAA//8DAFBLAQItABQABgAIAAAAIQC2gziS/gAAAOEBAAAT&#10;AAAAAAAAAAAAAAAAAAAAAABbQ29udGVudF9UeXBlc10ueG1sUEsBAi0AFAAGAAgAAAAhADj9If/W&#10;AAAAlAEAAAsAAAAAAAAAAAAAAAAALwEAAF9yZWxzLy5yZWxzUEsBAi0AFAAGAAgAAAAhAJ6/D53U&#10;AQAAiwMAAA4AAAAAAAAAAAAAAAAALgIAAGRycy9lMm9Eb2MueG1sUEsBAi0AFAAGAAgAAAAhAJjP&#10;1XTgAAAACAEAAA8AAAAAAAAAAAAAAAAALgQAAGRycy9kb3ducmV2LnhtbFBLBQYAAAAABAAEAPMA&#10;AAA7BQAAAAA=&#10;">
                <v:stroke endarrow="block"/>
              </v:line>
            </w:pict>
          </mc:Fallback>
        </mc:AlternateContent>
      </w:r>
    </w:p>
    <w:p w:rsidR="00667BB4" w:rsidRDefault="007660A4">
      <w:r>
        <w:rPr>
          <w:noProof/>
        </w:rPr>
        <mc:AlternateContent>
          <mc:Choice Requires="wps">
            <w:drawing>
              <wp:anchor distT="0" distB="0" distL="114300" distR="114300" simplePos="0" relativeHeight="251809792" behindDoc="0" locked="0" layoutInCell="1" allowOverlap="1">
                <wp:simplePos x="0" y="0"/>
                <wp:positionH relativeFrom="column">
                  <wp:posOffset>2035810</wp:posOffset>
                </wp:positionH>
                <wp:positionV relativeFrom="paragraph">
                  <wp:posOffset>43815</wp:posOffset>
                </wp:positionV>
                <wp:extent cx="2380615" cy="396240"/>
                <wp:effectExtent l="9525" t="9525" r="10160" b="13335"/>
                <wp:wrapNone/>
                <wp:docPr id="571" name="自选图形 818"/>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3. </w:t>
                            </w:r>
                            <w:r>
                              <w:rPr>
                                <w:rFonts w:hint="eastAsia"/>
                                <w:sz w:val="24"/>
                              </w:rPr>
                              <w:t>教务处论证、下达经费额度</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18" o:spid="_x0000_s1169" type="#_x0000_t109" style="position:absolute;left:0;text-align:left;margin-left:160.3pt;margin-top:3.45pt;width:187.45pt;height:31.2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FPIDAIAAPoDAAAOAAAAZHJzL2Uyb0RvYy54bWysU82O0zAQviPxDpbvNEmXlm7UdA9bygXB&#10;SgsPMHXsxJL/ZHub9MYN8QzcOPIO8DYrwVswdkt3FzggRA7OjD3zzcw3M8uLUSuy4z5IaxpaTUpK&#10;uGG2laZr6Ns3mycLSkIE04Kyhjd0zwO9WD1+tBxczae2t6rlniCICfXgGtrH6OqiCKznGsLEOm7w&#10;UVivIaLqu6L1MCC6VsW0LOfFYH3rvGU8BLxdHx7pKuMLwVl8LUTgkaiGYm4xnz6f23QWqyXUnQfX&#10;S3ZMA/4hCw3SYNAT1BoikBsvf4PSknkbrIgTZnVhhZCM5xqwmqr8pZrrHhzPtSA5wZ1oCv8Plr3a&#10;XXki24bOnlWUGNDYpG/vP39/9+H249fbL5/IoloklgYXajS+dlf+qAUUU8mj8Dr9sRgyZmb3J2b5&#10;GAnDy+nZopxXM0oYvp2dz6dPM/XFnbfzIb7gVpMkNFQoO1z24OPVobeZXNi9DBGjo9tP8xQ4WCXb&#10;jVQqK77bXipPdoAd3+QvpY8uD8yUIQPO63k5w6lggJMnFEQUtUMugulywAcu4T5ymb8/IafM1hD6&#10;QwYZIZlBrWXkiTuoew7tc9OSuHfItsHFoCkbzVtKFMc9SlK2jCDV31hiecpglalLh74kKY7bMfd2&#10;Pktw6Wpr2z02/MZ52fXIc5UeshsOWKbpuAxpgu/r2epuZVc/AAAA//8DAFBLAwQUAAYACAAAACEA&#10;JG9ooN8AAAAIAQAADwAAAGRycy9kb3ducmV2LnhtbEyPwU7DMBBE70j9B2srcUHUplVNG+JUCIEq&#10;cUDQ9gPceImjxOsQO234+7onuM1qRjNv883oWnbCPtSeFDzMBDCk0puaKgWH/dv9CliImoxuPaGC&#10;XwywKSY3uc6MP9MXnnaxYqmEQqYV2Bi7jPNQWnQ6zHyHlLxv3zsd09lX3PT6nMpdy+dCSO50TWnB&#10;6g5fLJbNbnAK4p14/ey2tomj8fJ9/zg04udDqdvp+PwELOIY/8JwxU/oUCSmox/IBNYqWMyFTFEF&#10;cg0s+XK9XAI7XsUCeJHz/w8UFwAAAP//AwBQSwECLQAUAAYACAAAACEAtoM4kv4AAADhAQAAEwAA&#10;AAAAAAAAAAAAAAAAAAAAW0NvbnRlbnRfVHlwZXNdLnhtbFBLAQItABQABgAIAAAAIQA4/SH/1gAA&#10;AJQBAAALAAAAAAAAAAAAAAAAAC8BAABfcmVscy8ucmVsc1BLAQItABQABgAIAAAAIQA6lFPIDAIA&#10;APoDAAAOAAAAAAAAAAAAAAAAAC4CAABkcnMvZTJvRG9jLnhtbFBLAQItABQABgAIAAAAIQAkb2ig&#10;3wAAAAgBAAAPAAAAAAAAAAAAAAAAAGYEAABkcnMvZG93bnJldi54bWxQSwUGAAAAAAQABADzAAAA&#10;cgUAAAAA&#10;" strokeweight="1.5pt">
                <v:textbox>
                  <w:txbxContent>
                    <w:p w:rsidR="009E643B" w:rsidRDefault="009E643B">
                      <w:pPr>
                        <w:rPr>
                          <w:sz w:val="24"/>
                        </w:rPr>
                      </w:pPr>
                      <w:r>
                        <w:rPr>
                          <w:rFonts w:hint="eastAsia"/>
                          <w:sz w:val="24"/>
                        </w:rPr>
                        <w:t xml:space="preserve"> 3. </w:t>
                      </w:r>
                      <w:r>
                        <w:rPr>
                          <w:rFonts w:hint="eastAsia"/>
                          <w:sz w:val="24"/>
                        </w:rPr>
                        <w:t>教务处论证、下达经费额度</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7660A4">
      <w:r>
        <w:rPr>
          <w:noProof/>
        </w:rPr>
        <mc:AlternateContent>
          <mc:Choice Requires="wps">
            <w:drawing>
              <wp:anchor distT="0" distB="0" distL="114300" distR="114300" simplePos="0" relativeHeight="251807744" behindDoc="0" locked="0" layoutInCell="1" allowOverlap="1">
                <wp:simplePos x="0" y="0"/>
                <wp:positionH relativeFrom="column">
                  <wp:posOffset>4713605</wp:posOffset>
                </wp:positionH>
                <wp:positionV relativeFrom="paragraph">
                  <wp:posOffset>110490</wp:posOffset>
                </wp:positionV>
                <wp:extent cx="1132205" cy="594360"/>
                <wp:effectExtent l="4445" t="4445" r="6350" b="10795"/>
                <wp:wrapNone/>
                <wp:docPr id="569" name="自选图形 702"/>
                <wp:cNvGraphicFramePr/>
                <a:graphic xmlns:a="http://schemas.openxmlformats.org/drawingml/2006/main">
                  <a:graphicData uri="http://schemas.microsoft.com/office/word/2010/wordprocessingShape">
                    <wps:wsp>
                      <wps:cNvSpPr/>
                      <wps:spPr>
                        <a:xfrm>
                          <a:off x="0" y="0"/>
                          <a:ext cx="1132205"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Cs w:val="21"/>
                              </w:rPr>
                            </w:pPr>
                            <w:r>
                              <w:rPr>
                                <w:rFonts w:hint="eastAsia"/>
                                <w:szCs w:val="21"/>
                              </w:rPr>
                              <w:t>补充、完善仪器设备技术参数</w:t>
                            </w:r>
                          </w:p>
                        </w:txbxContent>
                      </wps:txbx>
                      <wps:bodyPr upright="1"/>
                    </wps:wsp>
                  </a:graphicData>
                </a:graphic>
              </wp:anchor>
            </w:drawing>
          </mc:Choice>
          <mc:Fallback>
            <w:pict>
              <v:shape id="自选图形 702" o:spid="_x0000_s1170" type="#_x0000_t176" style="position:absolute;left:0;text-align:left;margin-left:371.15pt;margin-top:8.7pt;width:89.15pt;height:46.8pt;z-index:251807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27WDwIAAAIEAAAOAAAAZHJzL2Uyb0RvYy54bWysU02O0zAU3iNxB8t7mjRDC42ajtCUskEw&#10;0sABXmM7seQ/2Z4m3bFDnIEdS+4AtxkJbsGzWzozwAIhsnCe7fc+f9/37OX5qBXZcR+kNQ2dTkpK&#10;uGktk6Zr6Ns3m0dPKQkRDANlDW/ongd6vnr4YDm4mle2t4pxTxDEhHpwDe1jdHVRhLbnGsLEOm5w&#10;U1ivIeLUdwXzMCC6VkVVlvNisJ45b1seAq6uD5t0lfGF4G18LUTgkaiGIreYR5/HbRqL1RLqzoPr&#10;ZXukAf/AQoM0eOgJag0RyLWXv0Fp2XobrIiT1urCCiFbnjWgmmn5i5qrHhzPWtCc4E42hf8H277a&#10;XXoiWUNn8wUlBjQ26dv7z9/ffbj5+PXmyyfypKySS4MLNSZfuUt/nAUMk+RReJ3+KIaM2dn9yVk+&#10;RtLi4nR6VlXljJIW92aLx2fzbH1xW+18iC+41SQFDRXKDhc9+PhMRe4NRH55aHJ2GXYvQ0QaWP+z&#10;LjEIVkm2kUrlie+2F8qTHWDrN/lLOrDkXpoyZGjoYlYlcoA3UCiIGGqHngTT5fPuVYS7wGX+/gSc&#10;iK0h9AcCGSGlQa0lKspRz4E9N4zEvUPXDT4QmshozihRHN9TinJmBKn+JhPVKYMiU7cO/UlRHLdj&#10;7vF8nuDS0tayPTb+2nnZ9ej3NG3kMrxo2aXjo0g3+e48Z90+3dUPAAAA//8DAFBLAwQUAAYACAAA&#10;ACEAhkS8RN4AAAAKAQAADwAAAGRycy9kb3ducmV2LnhtbEyPwU6EMBCG7ya+QzMm3twWdgO7SNls&#10;NHryIm7itdBKiXRKaGHRp3c86XHm//LPN+VxdQNbzBR6jxKSjQBmsPW6x07C+e3pbg8sRIVaDR6N&#10;hC8T4FhdX5Wq0P6Cr2apY8eoBEOhJNgYx4Lz0FrjVNj40SBlH35yKtI4dVxP6kLlbuCpEBl3qke6&#10;YNVoHqxpP+vZSVhfvpvD/Jy0dbT7LH/fLo+nM5fy9mY93QOLZo1/MPzqkzpU5NT4GXVgg4R8l24J&#10;pSDfASPgkIoMWEOLJBHAq5L/f6H6AQAA//8DAFBLAQItABQABgAIAAAAIQC2gziS/gAAAOEBAAAT&#10;AAAAAAAAAAAAAAAAAAAAAABbQ29udGVudF9UeXBlc10ueG1sUEsBAi0AFAAGAAgAAAAhADj9If/W&#10;AAAAlAEAAAsAAAAAAAAAAAAAAAAALwEAAF9yZWxzLy5yZWxzUEsBAi0AFAAGAAgAAAAhAKlXbtYP&#10;AgAAAgQAAA4AAAAAAAAAAAAAAAAALgIAAGRycy9lMm9Eb2MueG1sUEsBAi0AFAAGAAgAAAAhAIZE&#10;vETeAAAACgEAAA8AAAAAAAAAAAAAAAAAaQQAAGRycy9kb3ducmV2LnhtbFBLBQYAAAAABAAEAPMA&#10;AAB0BQAAAAA=&#10;">
                <v:textbox>
                  <w:txbxContent>
                    <w:p w:rsidR="009E643B" w:rsidRDefault="009E643B">
                      <w:pPr>
                        <w:rPr>
                          <w:szCs w:val="21"/>
                        </w:rPr>
                      </w:pPr>
                      <w:r>
                        <w:rPr>
                          <w:rFonts w:hint="eastAsia"/>
                          <w:szCs w:val="21"/>
                        </w:rPr>
                        <w:t>补充、完善仪器设备技术参数</w:t>
                      </w:r>
                    </w:p>
                  </w:txbxContent>
                </v:textbox>
              </v:shape>
            </w:pict>
          </mc:Fallback>
        </mc:AlternateContent>
      </w:r>
    </w:p>
    <w:p w:rsidR="00667BB4" w:rsidRDefault="007660A4">
      <w:r>
        <w:rPr>
          <w:noProof/>
        </w:rPr>
        <mc:AlternateContent>
          <mc:Choice Requires="wps">
            <w:drawing>
              <wp:anchor distT="0" distB="0" distL="114300" distR="114300" simplePos="0" relativeHeight="251812864" behindDoc="0" locked="0" layoutInCell="1" allowOverlap="1">
                <wp:simplePos x="0" y="0"/>
                <wp:positionH relativeFrom="column">
                  <wp:posOffset>3275965</wp:posOffset>
                </wp:positionH>
                <wp:positionV relativeFrom="paragraph">
                  <wp:posOffset>153035</wp:posOffset>
                </wp:positionV>
                <wp:extent cx="1437640" cy="635"/>
                <wp:effectExtent l="0" t="48260" r="10160" b="65405"/>
                <wp:wrapNone/>
                <wp:docPr id="574" name="直线 821"/>
                <wp:cNvGraphicFramePr/>
                <a:graphic xmlns:a="http://schemas.openxmlformats.org/drawingml/2006/main">
                  <a:graphicData uri="http://schemas.microsoft.com/office/word/2010/wordprocessingShape">
                    <wps:wsp>
                      <wps:cNvCnPr/>
                      <wps:spPr>
                        <a:xfrm flipH="1">
                          <a:off x="0" y="0"/>
                          <a:ext cx="143764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w14:anchorId="15613669" id="直线 821" o:spid="_x0000_s1026" style="position:absolute;left:0;text-align:left;flip:x;z-index:251812864;visibility:visible;mso-wrap-style:square;mso-wrap-distance-left:9pt;mso-wrap-distance-top:0;mso-wrap-distance-right:9pt;mso-wrap-distance-bottom:0;mso-position-horizontal:absolute;mso-position-horizontal-relative:text;mso-position-vertical:absolute;mso-position-vertical-relative:text" from="257.95pt,12.05pt" to="371.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JB83AEAAJIDAAAOAAAAZHJzL2Uyb0RvYy54bWysU0uOEzEQ3SNxB8t70kkmyQytdGYxYWCB&#10;INLAASr+pC35p7JJJ2fhGqzYcJy5BmUnZPitEL2w7Krn53qvqpe3B2fZXmEywXd8MhpzprwI0vhd&#10;xz9+uH9xw1nK4CXY4FXHjyrx29XzZ8shtmoa+mClQkYkPrVD7Hifc2ybJoleOUijEJWnpA7oINMR&#10;d41EGIjd2WY6Hi+aIaCMGIRKiaLrU5KvKr/WSuT3WieVme041ZbrinXdlrVZLaHdIcTeiHMZ8A9V&#10;ODCeHr1QrSED+4TmDypnBIYUdB6J4JqgtRGqaiA1k/Fvah56iKpqIXNSvNiU/h+teLffIDOy4/Pr&#10;GWceHDXp8fOXx6/f2M10UvwZYmoJduc3eD6luMEi9qDRMW1NfEOtr/JJEDtUd48Xd9UhM0HByezq&#10;ejGjJgjKLa7mhbs5kRSyiCm/VsGxsum4Nb5Ihxb2b1M+QX9ASth6NnT85Xw6J0KgydEWMm1dJC3J&#10;7+rdFKyR98baciPhbntnke2hzEL9ziX8AiuPrCH1J1xNFRi0vQL5ykuWj5E88jTOvJTglOTMKpr+&#10;sqvIDMY+IQExDH+HknzryYVi8cnUstsGeaxe1zg1vvp0HtIyWT+f6+2nX2n1HQAA//8DAFBLAwQU&#10;AAYACAAAACEAiI0nPt8AAAAJAQAADwAAAGRycy9kb3ducmV2LnhtbEyPwU7DMAyG70i8Q2QkLhNL&#10;WzYGpemEJsGBG9kE17Tx2rLGqRpvK29PdoKj7U+/v79YT64XJxxD50lBOk9AINXedtQo2G1f7x5B&#10;BDZkTe8JFfxggHV5fVWY3PozfeBJcyNiCIXcKGiZh1zKULfoTJj7ASne9n50huM4NtKO5hzDXS+z&#10;JHmQznQUP7RmwE2L9UEfnYK3d+Zquxt4dth/6u+v2WbSK63U7c308gyCceI/GC76UR3K6FT5I9kg&#10;egXLdPkUUQXZIgURgdUiuwdRXRYZyLKQ/xuUvwAAAP//AwBQSwECLQAUAAYACAAAACEAtoM4kv4A&#10;AADhAQAAEwAAAAAAAAAAAAAAAAAAAAAAW0NvbnRlbnRfVHlwZXNdLnhtbFBLAQItABQABgAIAAAA&#10;IQA4/SH/1gAAAJQBAAALAAAAAAAAAAAAAAAAAC8BAABfcmVscy8ucmVsc1BLAQItABQABgAIAAAA&#10;IQBIsJB83AEAAJIDAAAOAAAAAAAAAAAAAAAAAC4CAABkcnMvZTJvRG9jLnhtbFBLAQItABQABgAI&#10;AAAAIQCIjSc+3wAAAAkBAAAPAAAAAAAAAAAAAAAAADYEAABkcnMvZG93bnJldi54bWxQSwUGAAAA&#10;AAQABADzAAAAQgUAAAAA&#10;">
                <v:stroke endarrow="open"/>
              </v:line>
            </w:pict>
          </mc:Fallback>
        </mc:AlternateContent>
      </w:r>
      <w:r>
        <w:rPr>
          <w:noProof/>
        </w:rPr>
        <mc:AlternateContent>
          <mc:Choice Requires="wps">
            <w:drawing>
              <wp:anchor distT="0" distB="0" distL="114300" distR="114300" simplePos="0" relativeHeight="251810816" behindDoc="0" locked="0" layoutInCell="1" allowOverlap="1">
                <wp:simplePos x="0" y="0"/>
                <wp:positionH relativeFrom="column">
                  <wp:posOffset>3283585</wp:posOffset>
                </wp:positionH>
                <wp:positionV relativeFrom="paragraph">
                  <wp:posOffset>77470</wp:posOffset>
                </wp:positionV>
                <wp:extent cx="0" cy="252095"/>
                <wp:effectExtent l="38100" t="0" r="38100" b="14605"/>
                <wp:wrapNone/>
                <wp:docPr id="572" name="直线 819"/>
                <wp:cNvGraphicFramePr/>
                <a:graphic xmlns:a="http://schemas.openxmlformats.org/drawingml/2006/main">
                  <a:graphicData uri="http://schemas.microsoft.com/office/word/2010/wordprocessingShape">
                    <wps:wsp>
                      <wps:cNvCnPr/>
                      <wps:spPr>
                        <a:xfrm>
                          <a:off x="0" y="0"/>
                          <a:ext cx="0" cy="25209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D381616" id="直线 819" o:spid="_x0000_s1026" style="position:absolute;left:0;text-align:left;z-index:251810816;visibility:visible;mso-wrap-style:square;mso-wrap-distance-left:9pt;mso-wrap-distance-top:0;mso-wrap-distance-right:9pt;mso-wrap-distance-bottom:0;mso-position-horizontal:absolute;mso-position-horizontal-relative:text;mso-position-vertical:absolute;mso-position-vertical-relative:text" from="258.55pt,6.1pt" to="258.5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ok20QEAAIgDAAAOAAAAZHJzL2Uyb0RvYy54bWysU82O0zAQviPxDpbvNGmkwDZquoctywVB&#10;JdgHmPonseQ/2aZpn4XX4MSFx9nXYOyUFljtBZGDMx5/82W+z5P17dFochAhKmd7ulzUlAjLHFd2&#10;6OnD5/tXN5TEBJaDdlb09CQivd28fLGefCcaNzrNRSBIYmM3+Z6OKfmuqiIbhYG4cF5YPJQuGEi4&#10;DUPFA0zIbnTV1PXranKB++CYiBGz2/mQbgq/lIKlj1JGkYjuKfaWyhrKus9rtVlDNwTwo2LnNuAf&#10;ujCgLH70QrWFBORLUE+ojGLBRSfTgjlTOSkVE0UDqlnWf6n5NIIXRQuaE/3Fpvj/aNmHwy4QxXva&#10;vmkosWDwkh6/fnv8/oPcLFfZn8nHDmF3dhfOu+h3IYs9ymDyG2WQY/H0dPFUHBNhc5JhtmmbetVm&#10;uupa50NM74QzJAc91cpmtdDB4X1MM/QXJKe1JVNPV23TUsIAh0VqSBgaj+1HO5Ta6LTi90rrXBHD&#10;sL/TgRwgX395zi38Acsf2UIcZ1w5yjDoRgH8reUknTzaYnGCaW7BCE6JFjjwOSrIBEpfkSkosIN+&#10;Bo0OaItGZGNnK3O0d/xUHC55vO5i1Xk08zz9vi/V1x9o8xMAAP//AwBQSwMEFAAGAAgAAAAhAJJz&#10;nZHeAAAACQEAAA8AAABkcnMvZG93bnJldi54bWxMj0FPwzAMhe9I/IfISNxY2kpAKU0nhDQuG0zb&#10;EIJb1pi2onGqJN3Kv8cTB7jZfk/P3yvnk+3FAX3oHClIZwkIpNqZjhoFr7vFVQ4iRE1G945QwTcG&#10;mFfnZ6UujDvSBg/b2AgOoVBoBW2MQyFlqFu0OszcgMTap/NWR159I43XRw63vcyS5EZa3RF/aPWA&#10;jy3WX9vRKtisFsv8bTlOtf94Sl9269Xze8iVuryYHu5BRJzinxlO+IwOFTPt3UgmiF7BdXqbspWF&#10;LAPBht/D/jTcgaxK+b9B9QMAAP//AwBQSwECLQAUAAYACAAAACEAtoM4kv4AAADhAQAAEwAAAAAA&#10;AAAAAAAAAAAAAAAAW0NvbnRlbnRfVHlwZXNdLnhtbFBLAQItABQABgAIAAAAIQA4/SH/1gAAAJQB&#10;AAALAAAAAAAAAAAAAAAAAC8BAABfcmVscy8ucmVsc1BLAQItABQABgAIAAAAIQDixok20QEAAIgD&#10;AAAOAAAAAAAAAAAAAAAAAC4CAABkcnMvZTJvRG9jLnhtbFBLAQItABQABgAIAAAAIQCSc52R3gAA&#10;AAkBAAAPAAAAAAAAAAAAAAAAACsEAABkcnMvZG93bnJldi54bWxQSwUGAAAAAAQABADzAAAANgUA&#10;AAAA&#10;">
                <v:stroke endarrow="block"/>
              </v:line>
            </w:pict>
          </mc:Fallback>
        </mc:AlternateContent>
      </w:r>
    </w:p>
    <w:p w:rsidR="00667BB4" w:rsidRDefault="007660A4">
      <w:r>
        <w:rPr>
          <w:noProof/>
        </w:rPr>
        <mc:AlternateContent>
          <mc:Choice Requires="wps">
            <w:drawing>
              <wp:anchor distT="0" distB="0" distL="114300" distR="114300" simplePos="0" relativeHeight="251811840" behindDoc="0" locked="0" layoutInCell="1" allowOverlap="1">
                <wp:simplePos x="0" y="0"/>
                <wp:positionH relativeFrom="column">
                  <wp:posOffset>2045335</wp:posOffset>
                </wp:positionH>
                <wp:positionV relativeFrom="paragraph">
                  <wp:posOffset>116840</wp:posOffset>
                </wp:positionV>
                <wp:extent cx="2380615" cy="396240"/>
                <wp:effectExtent l="9525" t="9525" r="10160" b="13335"/>
                <wp:wrapNone/>
                <wp:docPr id="573" name="自选图形 820"/>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4. </w:t>
                            </w:r>
                            <w:r>
                              <w:rPr>
                                <w:rFonts w:hint="eastAsia"/>
                                <w:sz w:val="24"/>
                              </w:rPr>
                              <w:t>资产处组织政府招标</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20" o:spid="_x0000_s1171" type="#_x0000_t109" style="position:absolute;left:0;text-align:left;margin-left:161.05pt;margin-top:9.2pt;width:187.45pt;height:31.2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5/CwIAAPoDAAAOAAAAZHJzL2Uyb0RvYy54bWysU81uEzEQviPxDpbvZDcJSdNVNj00hAuC&#10;SoUHmHjtXUv+k+1mNzduiGfgxpF3oG9TCd6CsVOSFjggxB68M/bMNzPfzCwvBq3IjvsgranpeFRS&#10;wg2zjTRtTd+93TxbUBIimAaUNbymex7oxerpk2XvKj6xnVUN9wRBTKh6V9MuRlcVRWAd1xBG1nGD&#10;j8J6DRFV3xaNhx7RtSomZTkveusb5y3jIeDt+vBIVxlfCM7iGyECj0TVFHOL+fT53KazWC2haj24&#10;TrL7NOAfstAgDQY9Qq0hArnx8jcoLZm3wYo4YlYXVgjJeK4BqxmXv1Rz3YHjuRYkJ7gjTeH/wbLX&#10;uytPZFPT2dmUEgMam/Ttw5fv7z/efbq9+/qZLCaZpd6FCo2v3ZVHzpIWUEwlD8Lr9MdiyJCZ3R+Z&#10;5UMkDC8n00U5H88oYfg2PZ9PnmfQ4uTtfIgvudUkCTUVyvaXHfh4dehtJhd2r0LE6Oj20zwFDlbJ&#10;ZiOVyopvt5fKkx1gxzf5S01Gl0dmypAe5/W8nOFUMMDJEwoiitohF8G0OeAjl/AQuczfn5BTZmsI&#10;3SGDjHCYMi0jT9xB1XFoXpiGxL1Dtg0uBk3ZaN5QojjuUZKyZQSp/sYSy1MGqzz1JUlx2A65t/Oz&#10;BJeutrbZY8NvnJdthzyP00N2wwHLNN0vQ5rgh3q2Oq3s6gcAAAD//wMAUEsDBBQABgAIAAAAIQCF&#10;RQwL3wAAAAkBAAAPAAAAZHJzL2Rvd25yZXYueG1sTI9BTsMwEEX3SNzBGiQ2iNoNKE1DnAohEBKL&#10;CtoewI2HJEo8DrHThtszrGA5+k9/3i82s+vFCcfQetKwXCgQSJW3LdUaDvuX2wxEiIas6T2hhm8M&#10;sCkvLwqTW3+mDzztYi24hEJuNDQxDrmUoWrQmbDwAxJnn350JvI51tKO5szlrpeJUql0piX+0JgB&#10;nxqsut3kNMQb9fw+vDZdnK1P3/arqVNfW62vr+bHBxAR5/gHw68+q0PJTkc/kQ2i13CXJEtGOcju&#10;QTCQrlc87qghUxnIspD/F5Q/AAAA//8DAFBLAQItABQABgAIAAAAIQC2gziS/gAAAOEBAAATAAAA&#10;AAAAAAAAAAAAAAAAAABbQ29udGVudF9UeXBlc10ueG1sUEsBAi0AFAAGAAgAAAAhADj9If/WAAAA&#10;lAEAAAsAAAAAAAAAAAAAAAAALwEAAF9yZWxzLy5yZWxzUEsBAi0AFAAGAAgAAAAhADIsLn8LAgAA&#10;+gMAAA4AAAAAAAAAAAAAAAAALgIAAGRycy9lMm9Eb2MueG1sUEsBAi0AFAAGAAgAAAAhAIVFDAvf&#10;AAAACQEAAA8AAAAAAAAAAAAAAAAAZQQAAGRycy9kb3ducmV2LnhtbFBLBQYAAAAABAAEAPMAAABx&#10;BQAAAAA=&#10;" strokeweight="1.5pt">
                <v:textbox>
                  <w:txbxContent>
                    <w:p w:rsidR="009E643B" w:rsidRDefault="009E643B">
                      <w:pPr>
                        <w:rPr>
                          <w:sz w:val="24"/>
                        </w:rPr>
                      </w:pPr>
                      <w:r>
                        <w:rPr>
                          <w:rFonts w:hint="eastAsia"/>
                          <w:sz w:val="24"/>
                        </w:rPr>
                        <w:t xml:space="preserve">   4. </w:t>
                      </w:r>
                      <w:r>
                        <w:rPr>
                          <w:rFonts w:hint="eastAsia"/>
                          <w:sz w:val="24"/>
                        </w:rPr>
                        <w:t>资产处组织政府招标</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15936" behindDoc="0" locked="0" layoutInCell="1" allowOverlap="1">
                <wp:simplePos x="0" y="0"/>
                <wp:positionH relativeFrom="column">
                  <wp:posOffset>3258185</wp:posOffset>
                </wp:positionH>
                <wp:positionV relativeFrom="paragraph">
                  <wp:posOffset>134620</wp:posOffset>
                </wp:positionV>
                <wp:extent cx="8890" cy="211455"/>
                <wp:effectExtent l="32385" t="0" r="34925" b="17145"/>
                <wp:wrapNone/>
                <wp:docPr id="577" name="直线 1309"/>
                <wp:cNvGraphicFramePr/>
                <a:graphic xmlns:a="http://schemas.openxmlformats.org/drawingml/2006/main">
                  <a:graphicData uri="http://schemas.microsoft.com/office/word/2010/wordprocessingShape">
                    <wps:wsp>
                      <wps:cNvCnPr/>
                      <wps:spPr>
                        <a:xfrm>
                          <a:off x="0" y="0"/>
                          <a:ext cx="8890" cy="2114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05ACA56" id="直线 1309" o:spid="_x0000_s1026" style="position:absolute;left:0;text-align:left;z-index:251815936;visibility:visible;mso-wrap-style:square;mso-wrap-distance-left:9pt;mso-wrap-distance-top:0;mso-wrap-distance-right:9pt;mso-wrap-distance-bottom:0;mso-position-horizontal:absolute;mso-position-horizontal-relative:text;mso-position-vertical:absolute;mso-position-vertical-relative:text" from="256.55pt,10.6pt" to="257.2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AR1wEAAIwDAAAOAAAAZHJzL2Uyb0RvYy54bWysU0uS0zAQ3VPFHVTaE9sBM4krziwmDBsK&#10;UgUcoKOPrSr9ShJxchauwYoNx5lr0FJCMgzFhsILudV6/dTvub26PRhN9iJE5WxPm1lNibDMcWWH&#10;nn7+dP9iQUlMYDloZ0VPjyLS2/XzZ6vJd2LuRqe5CARJbOwm39MxJd9VVWSjMBBnzguLh9IFAwm3&#10;Yah4gAnZja7mdf26mlzgPjgmYsTs5nRI14VfSsHSBymjSET3FHtLZQ1l3eW1Wq+gGwL4UbFzG/AP&#10;XRhQFi+9UG0gAfkS1B9URrHgopNpxpypnJSKiaIB1TT1EzUfR/CiaEFzor/YFP8fLXu/3waieE/b&#10;mxtKLBj8SA9fvz18/0Gal/UyGzT52CHuzm7DeRf9NmS1BxlMfqMOciimHi+mikMiDJOLxRKNZ3gw&#10;b5pXbZsZq2upDzG9Fc6QHPRUK5sVQwf7dzGdoL8gOa0tmXq6bOctcgIOjNSQMDQeJUQ7lNrotOL3&#10;SutcEcOwu9OB7CGPQHnOLfwGy5dsII4nXDnKMOhGAfyN5SQdPVpjcYppbsEITokWOPQ5KsgESl+R&#10;KSiwg/4LGh3QFo3I3p7czNHO8WMxueTxkxerzuOZZ+rxvlRff6L1TwAAAP//AwBQSwMEFAAGAAgA&#10;AAAhAHxLA83gAAAACQEAAA8AAABkcnMvZG93bnJldi54bWxMj8FOwzAMhu9IvENkJG4sTaGoKk0n&#10;hDQuG6BtCMEta0xb0ThVk27l7TEnONmWP/3+XC5n14sjjqHzpEEtEhBItbcdNRpe96urHESIhqzp&#10;PaGGbwywrM7PSlNYf6ItHnexERxCoTAa2hiHQspQt+hMWPgBiXeffnQm8jg20o7mxOGul2mS3Epn&#10;OuILrRnwocX6azc5DdvNap2/rae5Hj8e1fP+ZfP0HnKtLy/m+zsQEef4B8OvPqtDxU4HP5ENoteQ&#10;qWvFqIZUpSAYyNRNBuLADVdZlfL/B9UPAAAA//8DAFBLAQItABQABgAIAAAAIQC2gziS/gAAAOEB&#10;AAATAAAAAAAAAAAAAAAAAAAAAABbQ29udGVudF9UeXBlc10ueG1sUEsBAi0AFAAGAAgAAAAhADj9&#10;If/WAAAAlAEAAAsAAAAAAAAAAAAAAAAALwEAAF9yZWxzLy5yZWxzUEsBAi0AFAAGAAgAAAAhAA4v&#10;4BHXAQAAjAMAAA4AAAAAAAAAAAAAAAAALgIAAGRycy9lMm9Eb2MueG1sUEsBAi0AFAAGAAgAAAAh&#10;AHxLA83gAAAACQEAAA8AAAAAAAAAAAAAAAAAMQQAAGRycy9kb3ducmV2LnhtbFBLBQYAAAAABAAE&#10;APMAAAA+BQAAAAA=&#10;">
                <v:stroke endarrow="block"/>
              </v:line>
            </w:pict>
          </mc:Fallback>
        </mc:AlternateContent>
      </w:r>
    </w:p>
    <w:p w:rsidR="00667BB4" w:rsidRDefault="007660A4">
      <w:r>
        <w:rPr>
          <w:noProof/>
        </w:rPr>
        <mc:AlternateContent>
          <mc:Choice Requires="wps">
            <w:drawing>
              <wp:anchor distT="0" distB="0" distL="114300" distR="114300" simplePos="0" relativeHeight="251813888" behindDoc="0" locked="0" layoutInCell="1" allowOverlap="1">
                <wp:simplePos x="0" y="0"/>
                <wp:positionH relativeFrom="column">
                  <wp:posOffset>2052955</wp:posOffset>
                </wp:positionH>
                <wp:positionV relativeFrom="paragraph">
                  <wp:posOffset>147955</wp:posOffset>
                </wp:positionV>
                <wp:extent cx="2380615" cy="396240"/>
                <wp:effectExtent l="9525" t="9525" r="10160" b="13335"/>
                <wp:wrapNone/>
                <wp:docPr id="575" name="自选图形 1307"/>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w:t>
                            </w:r>
                            <w:r>
                              <w:rPr>
                                <w:sz w:val="24"/>
                              </w:rPr>
                              <w:t xml:space="preserve">      5</w:t>
                            </w:r>
                            <w:r>
                              <w:rPr>
                                <w:rFonts w:hint="eastAsia"/>
                                <w:sz w:val="24"/>
                              </w:rPr>
                              <w:t>.</w:t>
                            </w:r>
                            <w:r>
                              <w:rPr>
                                <w:rFonts w:hint="eastAsia"/>
                                <w:sz w:val="24"/>
                              </w:rPr>
                              <w:t>政府招标</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07" o:spid="_x0000_s1172" type="#_x0000_t109" style="position:absolute;left:0;text-align:left;margin-left:161.65pt;margin-top:11.65pt;width:187.45pt;height:31.2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ncDQIAAPsDAAAOAAAAZHJzL2Uyb0RvYy54bWysU81uEzEQviPxDpbvZDcJSdNVNj00hAuC&#10;SoUHmNjeXUv+k+1mNzduiGfgxpF3oG9TCd6CsRPSFjggxB68M/bMNzPfzCwvBq3ITvggranpeFRS&#10;IgyzXJq2pu/ebp4tKAkRDAdljajpXgR6sXr6ZNm7SkxsZxUXniCICVXvatrF6KqiCKwTGsLIOmHw&#10;sbFeQ0TVtwX30CO6VsWkLOdFbz133jIRAt6uD490lfGbRrD4pmmCiETVFHOL+fT53KazWC2haj24&#10;TrJjGvAPWWiQBoOeoNYQgdx4+RuUlszbYJs4YlYXtmkkE7kGrGZc/lLNdQdO5FqQnOBONIX/B8te&#10;7648kbyms7MZJQY0Nunbhy/f33+8+3R79/UzGU/Ls0RT70KF1tfuyh+1gGKqeWi8Tn+shgyZ2v2J&#10;WjFEwvByMl2U8zFGYPg2PZ9Pnmfui3tv50N8KawmSahpo2x/2YGPV4fmZnZh9ypEjI5uP81T4GCV&#10;5BupVFZ8u71UnuwAW77JX0ofXR6ZKUN6HNjzcoZjwQBHr1EQUdQOyQimzQEfuYSHyGX+/oScMltD&#10;6A4ZZIRkBpWWUSTuoOoE8BeGk7h3SLfBzaApGy04JUrgIiUpW0aQ6m8ssTxlsMrUpUNfkhSH7ZCb&#10;O18kuHS1tXyPHb9xXrYd8jxOD9kNJyzTdNyGNMIP9Wx1v7OrHwAAAP//AwBQSwMEFAAGAAgAAAAh&#10;APXH/tfeAAAACQEAAA8AAABkcnMvZG93bnJldi54bWxMj8FKxDAQhu+C7xBG8CJuaovdWjtdRBTB&#10;g+iuD5Btxqa0mdQm3a1vb/Sip2GYj3++v9osdhAHmnznGOFqlYAgbpzuuEV43z1eFiB8UKzV4JgQ&#10;vsjDpj49qVSp3ZHf6LANrYgh7EuFYEIYSyl9Y8gqv3Ijcbx9uMmqENeplXpSxxhuB5kmSS6t6jh+&#10;MGqke0NNv50tQrhIHl7HJ9OHRbv8ebee++TzBfH8bLm7BRFoCX8w/OhHdaij097NrL0YELI0yyKK&#10;8DsjkN8UKYg9QnG9BllX8n+D+hsAAP//AwBQSwECLQAUAAYACAAAACEAtoM4kv4AAADhAQAAEwAA&#10;AAAAAAAAAAAAAAAAAAAAW0NvbnRlbnRfVHlwZXNdLnhtbFBLAQItABQABgAIAAAAIQA4/SH/1gAA&#10;AJQBAAALAAAAAAAAAAAAAAAAAC8BAABfcmVscy8ucmVsc1BLAQItABQABgAIAAAAIQBJqPncDQIA&#10;APsDAAAOAAAAAAAAAAAAAAAAAC4CAABkcnMvZTJvRG9jLnhtbFBLAQItABQABgAIAAAAIQD1x/7X&#10;3gAAAAkBAAAPAAAAAAAAAAAAAAAAAGcEAABkcnMvZG93bnJldi54bWxQSwUGAAAAAAQABADzAAAA&#10;cgUAAAAA&#10;" strokeweight="1.5pt">
                <v:textbox>
                  <w:txbxContent>
                    <w:p w:rsidR="009E643B" w:rsidRDefault="009E643B">
                      <w:pPr>
                        <w:rPr>
                          <w:sz w:val="24"/>
                        </w:rPr>
                      </w:pPr>
                      <w:r>
                        <w:rPr>
                          <w:rFonts w:hint="eastAsia"/>
                          <w:sz w:val="24"/>
                        </w:rPr>
                        <w:t xml:space="preserve">   </w:t>
                      </w:r>
                      <w:r>
                        <w:rPr>
                          <w:sz w:val="24"/>
                        </w:rPr>
                        <w:t xml:space="preserve">      5</w:t>
                      </w:r>
                      <w:r>
                        <w:rPr>
                          <w:rFonts w:hint="eastAsia"/>
                          <w:sz w:val="24"/>
                        </w:rPr>
                        <w:t>.</w:t>
                      </w:r>
                      <w:r>
                        <w:rPr>
                          <w:rFonts w:hint="eastAsia"/>
                          <w:sz w:val="24"/>
                        </w:rPr>
                        <w:t>政府招标</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16960" behindDoc="0" locked="0" layoutInCell="1" allowOverlap="1">
                <wp:simplePos x="0" y="0"/>
                <wp:positionH relativeFrom="column">
                  <wp:posOffset>3258185</wp:posOffset>
                </wp:positionH>
                <wp:positionV relativeFrom="paragraph">
                  <wp:posOffset>147955</wp:posOffset>
                </wp:positionV>
                <wp:extent cx="8890" cy="211455"/>
                <wp:effectExtent l="32385" t="0" r="34925" b="17145"/>
                <wp:wrapNone/>
                <wp:docPr id="578" name="直线 1310"/>
                <wp:cNvGraphicFramePr/>
                <a:graphic xmlns:a="http://schemas.openxmlformats.org/drawingml/2006/main">
                  <a:graphicData uri="http://schemas.microsoft.com/office/word/2010/wordprocessingShape">
                    <wps:wsp>
                      <wps:cNvCnPr/>
                      <wps:spPr>
                        <a:xfrm>
                          <a:off x="0" y="0"/>
                          <a:ext cx="8890" cy="2114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77F2792" id="直线 1310" o:spid="_x0000_s1026" style="position:absolute;left:0;text-align:left;z-index:251816960;visibility:visible;mso-wrap-style:square;mso-wrap-distance-left:9pt;mso-wrap-distance-top:0;mso-wrap-distance-right:9pt;mso-wrap-distance-bottom:0;mso-position-horizontal:absolute;mso-position-horizontal-relative:text;mso-position-vertical:absolute;mso-position-vertical-relative:text" from="256.55pt,11.65pt" to="257.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Slc1AEAAIwDAAAOAAAAZHJzL2Uyb0RvYy54bWysU0uOEzEQ3SNxB8t70ulAQ6aVziwmDBsE&#10;kQYOULHd3Zb8k8ukk7NwDVZsOM5cg7ITEj5ig+iFu1w/13t+Xt0erGF7FVF71/F6NudMOeGldkPH&#10;P364f7bkDBM4CcY71fGjQn67fvpkNYVWLfzojVSRUROH7RQ6PqYU2qpCMSoLOPNBOQr2PlpItI1D&#10;JSNM1N2aajGfv6wmH2WIXihE8m5OQb4u/fteifS+71ElZjpOs6WyxrLu8lqtV9AOEcKoxXkM+Icp&#10;LGhHh15abSAB+xT1H62sFtGj79NMeFv5vtdCFQyEpp7/huZhhKAKFiIHw4Um/H9txbv9NjItO968&#10;oqtyYOmSHj9/efz6jdXP60LQFLClvDu3jURX3mHYxoz20Eeb/4SDHQqpxwup6pCYIOdyeUPECwos&#10;6vpF02TKq2tpiJjeKG9ZNjputMuIoYX9W0yn1B8p2W0cmzp+0ywa6gkkmN5AItMGgoBuKLXojZb3&#10;2phcgXHY3ZnI9pAlUL7zCL+k5UM2gOMpr4RO4hgVyNdOsnQMRI0jFfM8glWSM6NI9NkqMkqgzTUz&#10;RQ1uMH/JJgaMIyKubGZr5+WxkFz8dOWFqrM8s6Z+3pfq6yNafwcAAP//AwBQSwMEFAAGAAgAAAAh&#10;ALNHeuvhAAAACQEAAA8AAABkcnMvZG93bnJldi54bWxMj8FOwzAMhu9IvENkJG4szUqrqjSdENK4&#10;bIC2IQS3rAltReNUSbqVt8ec4GbLn35/f7Wa7cBOxofeoQSxSIAZbJzusZXweljfFMBCVKjV4NBI&#10;+DYBVvXlRaVK7c64M6d9bBmFYCiVhC7GseQ8NJ2xKizcaJBun85bFWn1LddenSncDnyZJDm3qkf6&#10;0KnRPHSm+dpPVsJuu94Ub5tpbvzHo3g+vGyf3kMh5fXVfH8HLJo5/sHwq0/qUJPT0U2oAxskZCIV&#10;hEpYpikwAjJxmwE70pDnwOuK/29Q/wAAAP//AwBQSwECLQAUAAYACAAAACEAtoM4kv4AAADhAQAA&#10;EwAAAAAAAAAAAAAAAAAAAAAAW0NvbnRlbnRfVHlwZXNdLnhtbFBLAQItABQABgAIAAAAIQA4/SH/&#10;1gAAAJQBAAALAAAAAAAAAAAAAAAAAC8BAABfcmVscy8ucmVsc1BLAQItABQABgAIAAAAIQCgJSlc&#10;1AEAAIwDAAAOAAAAAAAAAAAAAAAAAC4CAABkcnMvZTJvRG9jLnhtbFBLAQItABQABgAIAAAAIQCz&#10;R3rr4QAAAAkBAAAPAAAAAAAAAAAAAAAAAC4EAABkcnMvZG93bnJldi54bWxQSwUGAAAAAAQABADz&#10;AAAAPAUAAAAA&#10;">
                <v:stroke endarrow="block"/>
              </v:line>
            </w:pict>
          </mc:Fallback>
        </mc:AlternateContent>
      </w:r>
    </w:p>
    <w:p w:rsidR="00667BB4" w:rsidRDefault="007660A4">
      <w:r>
        <w:rPr>
          <w:noProof/>
        </w:rPr>
        <mc:AlternateContent>
          <mc:Choice Requires="wps">
            <w:drawing>
              <wp:anchor distT="0" distB="0" distL="114300" distR="114300" simplePos="0" relativeHeight="251814912" behindDoc="0" locked="0" layoutInCell="1" allowOverlap="1">
                <wp:simplePos x="0" y="0"/>
                <wp:positionH relativeFrom="column">
                  <wp:posOffset>2063115</wp:posOffset>
                </wp:positionH>
                <wp:positionV relativeFrom="paragraph">
                  <wp:posOffset>147955</wp:posOffset>
                </wp:positionV>
                <wp:extent cx="2380615" cy="396240"/>
                <wp:effectExtent l="9525" t="9525" r="10160" b="13335"/>
                <wp:wrapNone/>
                <wp:docPr id="576" name="自选图形 1308"/>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w:t>
                            </w:r>
                            <w:r>
                              <w:rPr>
                                <w:sz w:val="24"/>
                              </w:rPr>
                              <w:t xml:space="preserve">    6</w:t>
                            </w:r>
                            <w:r>
                              <w:rPr>
                                <w:rFonts w:hint="eastAsia"/>
                                <w:sz w:val="24"/>
                              </w:rPr>
                              <w:t xml:space="preserve">. </w:t>
                            </w:r>
                            <w:r>
                              <w:rPr>
                                <w:rFonts w:hint="eastAsia"/>
                                <w:sz w:val="24"/>
                              </w:rPr>
                              <w:t>签订技术合同</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08" o:spid="_x0000_s1173" type="#_x0000_t109" style="position:absolute;left:0;text-align:left;margin-left:162.45pt;margin-top:11.65pt;width:187.45pt;height:31.2pt;z-index:25181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2QDQIAAPsDAAAOAAAAZHJzL2Uyb0RvYy54bWysU82OEzEMviPxDlHudKYtLe2o0z1sKRcE&#10;Ky08gJtkZiLlT0m2M71xQzwDN468A7zNSvAWOGnp7gIHhJhDxk7sz/Zne3UxaEX2wgdpTU3Ho5IS&#10;YZjl0rQ1fftm+2RBSYhgOChrRE0PItCL9eNHq95VYmI7q7jwBEFMqHpX0y5GVxVFYJ3QEEbWCYOP&#10;jfUaIqq+LbiHHtG1KiZlOS9667nzlokQ8HZzfKTrjN80gsXXTRNEJKqmmFvMp8/nLp3FegVV68F1&#10;kp3SgH/IQoM0GPQMtYEI5MbL36C0ZN4G28QRs7qwTSOZyDVgNePyl2quO3Ai14LkBHemKfw/WPZq&#10;f+WJ5DWdPZtTYkBjk769//z93Yfbj19vv3wi42m5SDT1LlRofe2u/EkLKKaah8br9MdqyJCpPZyp&#10;FUMkDC8n00U5H88oYfg2Xc4nTzP3xZ238yG+EFaTJNS0Uba/7MDHq2NzM7uwfxkiRke3n+YpcLBK&#10;8q1UKiu+3V0qT/aALd/mL6WPLg/MlCE9DuyynOFYMMDRaxREFLVDMoJpc8AHLuE+cpm/PyGnzDYQ&#10;umMGGSGZQaVlFIk7qDoB/LnhJB4c0m1wM2jKRgtOiRK4SEnKlhGk+htLLE8ZrDJ16diXJMVhN+Tm&#10;zpcJLl3tLD9gx2+cl22HPI/TQ3bDCcs0nbYhjfB9PVvd7ez6BwAAAP//AwBQSwMEFAAGAAgAAAAh&#10;ABO6scvgAAAACQEAAA8AAABkcnMvZG93bnJldi54bWxMj0FOwzAQRfdI3MEaJDaotUkgbUKcCiEQ&#10;UhcI2h7AjYc4SjwOsdOG22NWsBzN0//vl5vZ9uyEo28dSbhdCmBItdMtNRIO+5fFGpgPirTqHaGE&#10;b/SwqS4vSlVod6YPPO1Cw2II+UJJMCEMBee+NmiVX7oBKf4+3WhViOfYcD2qcwy3PU+EyLhVLcUG&#10;owZ8Mlh3u8lKCDfi+X14NV2Ytcu2+9XUia83Ka+v5scHYAHn8AfDr35Uhyo6Hd1E2rNeQprc5RGV&#10;kKQpsAhkeR63HCWs71fAq5L/X1D9AAAA//8DAFBLAQItABQABgAIAAAAIQC2gziS/gAAAOEBAAAT&#10;AAAAAAAAAAAAAAAAAAAAAABbQ29udGVudF9UeXBlc10ueG1sUEsBAi0AFAAGAAgAAAAhADj9If/W&#10;AAAAlAEAAAsAAAAAAAAAAAAAAAAALwEAAF9yZWxzLy5yZWxzUEsBAi0AFAAGAAgAAAAhAP0UnZAN&#10;AgAA+wMAAA4AAAAAAAAAAAAAAAAALgIAAGRycy9lMm9Eb2MueG1sUEsBAi0AFAAGAAgAAAAhABO6&#10;scvgAAAACQEAAA8AAAAAAAAAAAAAAAAAZwQAAGRycy9kb3ducmV2LnhtbFBLBQYAAAAABAAEAPMA&#10;AAB0BQAAAAA=&#10;" strokeweight="1.5pt">
                <v:textbox>
                  <w:txbxContent>
                    <w:p w:rsidR="009E643B" w:rsidRDefault="009E643B">
                      <w:pPr>
                        <w:rPr>
                          <w:sz w:val="24"/>
                        </w:rPr>
                      </w:pPr>
                      <w:r>
                        <w:rPr>
                          <w:rFonts w:hint="eastAsia"/>
                          <w:sz w:val="24"/>
                        </w:rPr>
                        <w:t xml:space="preserve">   </w:t>
                      </w:r>
                      <w:r>
                        <w:rPr>
                          <w:sz w:val="24"/>
                        </w:rPr>
                        <w:t xml:space="preserve">    6</w:t>
                      </w:r>
                      <w:r>
                        <w:rPr>
                          <w:rFonts w:hint="eastAsia"/>
                          <w:sz w:val="24"/>
                        </w:rPr>
                        <w:t xml:space="preserve">. </w:t>
                      </w:r>
                      <w:r>
                        <w:rPr>
                          <w:rFonts w:hint="eastAsia"/>
                          <w:sz w:val="24"/>
                        </w:rPr>
                        <w:t>签订技术合同</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19008" behindDoc="0" locked="0" layoutInCell="1" allowOverlap="1">
                <wp:simplePos x="0" y="0"/>
                <wp:positionH relativeFrom="column">
                  <wp:posOffset>3258185</wp:posOffset>
                </wp:positionH>
                <wp:positionV relativeFrom="paragraph">
                  <wp:posOffset>147955</wp:posOffset>
                </wp:positionV>
                <wp:extent cx="8890" cy="211455"/>
                <wp:effectExtent l="32385" t="0" r="34925" b="17145"/>
                <wp:wrapNone/>
                <wp:docPr id="580" name="直线 1312"/>
                <wp:cNvGraphicFramePr/>
                <a:graphic xmlns:a="http://schemas.openxmlformats.org/drawingml/2006/main">
                  <a:graphicData uri="http://schemas.microsoft.com/office/word/2010/wordprocessingShape">
                    <wps:wsp>
                      <wps:cNvCnPr/>
                      <wps:spPr>
                        <a:xfrm>
                          <a:off x="0" y="0"/>
                          <a:ext cx="8890" cy="21145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806E0B1" id="直线 1312" o:spid="_x0000_s1026" style="position:absolute;left:0;text-align:left;z-index:251819008;visibility:visible;mso-wrap-style:square;mso-wrap-distance-left:9pt;mso-wrap-distance-top:0;mso-wrap-distance-right:9pt;mso-wrap-distance-bottom:0;mso-position-horizontal:absolute;mso-position-horizontal-relative:text;mso-position-vertical:absolute;mso-position-vertical-relative:text" from="256.55pt,11.65pt" to="257.2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xP1gEAAIwDAAAOAAAAZHJzL2Uyb0RvYy54bWysU82O0zAQviPxDpbvNE0hqBs13cOW5YKg&#10;EvAAU9tJLPlPHtO0z8JrcOLC4+xrMHZLy4/2siIHZzz+5vN8Xyar24M1bK8iau86Xs/mnCknvNRu&#10;6PjnT/cvlpxhAifBeKc6flTIb9fPn62m0KqFH72RKjIicdhOoeNjSqGtKhSjsoAzH5Sjw95HC4m2&#10;cahkhInYrakW8/nravJRhuiFQqTs5nTI14W/75VIH/oeVWKm49RbKmss6y6v1XoF7RAhjFqc24An&#10;dGFBO7r0QrWBBOxL1P9QWS2iR9+nmfC28n2vhSoaSE09/0vNxxGCKlrIHAwXm/D/0Yr3+21kWna8&#10;WZI/Dix9pIev3x6+/2D1y3qRDZoCtoS7c9t43mHYxqz20Eeb36SDHYqpx4up6pCYoORyeUPEgg4W&#10;df2qaTJjdS0NEdNb5S3LQceNdlkxtLB/h+kE/QXJaePY1PGbZtEQJ9DA9AYShTaQBHRDqUVvtLzX&#10;xuQKjMPuzkS2hzwC5Tm38AcsX7IBHE+4cpRh0I4K5BsnWToGssbRFPPcglWSM6No6HNUkAm0uSJT&#10;1OAG8wiaHDCOjMjentzM0c7LYzG55OmTF6vO45ln6vd9qb7+ROufAAAA//8DAFBLAwQUAAYACAAA&#10;ACEAs0d66+EAAAAJAQAADwAAAGRycy9kb3ducmV2LnhtbEyPwU7DMAyG70i8Q2QkbizNSquqNJ0Q&#10;0rhsgLYhBLesCW1F41RJupW3x5zgZsuffn9/tZrtwE7Gh96hBLFIgBlsnO6xlfB6WN8UwEJUqNXg&#10;0Ej4NgFW9eVFpUrtzrgzp31sGYVgKJWELsax5Dw0nbEqLNxokG6fzlsVafUt116dKdwOfJkkObeq&#10;R/rQqdE8dKb52k9Wwm673hRvm2lu/MejeD68bJ/eQyHl9dV8fwcsmjn+wfCrT+pQk9PRTagDGyRk&#10;IhWESlimKTACMnGbATvSkOfA64r/b1D/AAAA//8DAFBLAQItABQABgAIAAAAIQC2gziS/gAAAOEB&#10;AAATAAAAAAAAAAAAAAAAAAAAAABbQ29udGVudF9UeXBlc10ueG1sUEsBAi0AFAAGAAgAAAAhADj9&#10;If/WAAAAlAEAAAsAAAAAAAAAAAAAAAAALwEAAF9yZWxzLy5yZWxzUEsBAi0AFAAGAAgAAAAhAPke&#10;nE/WAQAAjAMAAA4AAAAAAAAAAAAAAAAALgIAAGRycy9lMm9Eb2MueG1sUEsBAi0AFAAGAAgAAAAh&#10;ALNHeuvhAAAACQEAAA8AAAAAAAAAAAAAAAAAMAQAAGRycy9kb3ducmV2LnhtbFBLBQYAAAAABAAE&#10;APMAAAA+BQAAAAA=&#10;">
                <v:stroke endarrow="block"/>
              </v:line>
            </w:pict>
          </mc:Fallback>
        </mc:AlternateContent>
      </w:r>
    </w:p>
    <w:p w:rsidR="00667BB4" w:rsidRDefault="007660A4">
      <w:r>
        <w:rPr>
          <w:noProof/>
        </w:rPr>
        <mc:AlternateContent>
          <mc:Choice Requires="wps">
            <w:drawing>
              <wp:anchor distT="0" distB="0" distL="114300" distR="114300" simplePos="0" relativeHeight="251817984" behindDoc="0" locked="0" layoutInCell="1" allowOverlap="1">
                <wp:simplePos x="0" y="0"/>
                <wp:positionH relativeFrom="column">
                  <wp:posOffset>2080895</wp:posOffset>
                </wp:positionH>
                <wp:positionV relativeFrom="paragraph">
                  <wp:posOffset>186690</wp:posOffset>
                </wp:positionV>
                <wp:extent cx="2380615" cy="396240"/>
                <wp:effectExtent l="9525" t="9525" r="10160" b="13335"/>
                <wp:wrapNone/>
                <wp:docPr id="579" name="自选图形 1311"/>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w:t>
                            </w:r>
                            <w:r>
                              <w:rPr>
                                <w:sz w:val="24"/>
                              </w:rPr>
                              <w:t xml:space="preserve">    7</w:t>
                            </w:r>
                            <w:r>
                              <w:rPr>
                                <w:rFonts w:hint="eastAsia"/>
                                <w:sz w:val="24"/>
                              </w:rPr>
                              <w:t xml:space="preserve">. </w:t>
                            </w:r>
                            <w:r>
                              <w:rPr>
                                <w:rFonts w:hint="eastAsia"/>
                                <w:sz w:val="24"/>
                              </w:rPr>
                              <w:t>采购商供应设备</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11" o:spid="_x0000_s1174" type="#_x0000_t109" style="position:absolute;left:0;text-align:left;margin-left:163.85pt;margin-top:14.7pt;width:187.45pt;height:31.2pt;z-index:25181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I1TDQIAAPsDAAAOAAAAZHJzL2Uyb0RvYy54bWysU82O0zAQviPxDpbvNElLu9uo6R62lAuC&#10;Srs8wNRxEkv+k+1t0hs3xDNw48g7sG+zErzFjt3S3QUOCJGDM2PPfDPzzcziYlCS7LjzwuiKFqOc&#10;Eq6ZqYVuK/r+ev3inBIfQNcgjeYV3XNPL5bPny16W/Kx6YysuSMIon3Z24p2IdgyyzzruAI/MpZr&#10;fGyMUxBQdW1WO+gRXclsnOezrDeuts4w7j3erg6PdJnwm4az8K5pPA9EVhRzC+l06dzGM1suoGwd&#10;2E6wYxrwD1koEBqDnqBWEIDcOPEblBLMGW+aMGJGZaZpBOOpBqymyH+p5qoDy1MtSI63J5r8/4Nl&#10;b3cbR0Rd0enZnBINCpv0/ePXHx8+3X2+vfv2hRSToog09daXaH1lN+6oeRRjzUPjVPxjNWRI1O5P&#10;1PIhEIaX48l5PiumlDB8m8xn45eJ++zB2zofXnOjSBQq2kjTX3bgwubQ3MQu7N74gNHR7ad5DOyN&#10;FPVaSJkU124vpSM7wJav0xfTR5cnZlKTHgd2nk9xLBjg6DUSAorKIhletyngExf/GDlP35+QY2Yr&#10;8N0hg4QQzaBUIvDIHZQdh/qVrknYW6Rb42bQmI3iNSWS4yJFKVkGEPJvLLE8qbHK2KVDX6IUhu2Q&#10;mnuW2I5XW1PvseM31om2Q55Tb5MbTlii6bgNcYQf6wn8YWeX9wAAAP//AwBQSwMEFAAGAAgAAAAh&#10;APZThMrgAAAACQEAAA8AAABkcnMvZG93bnJldi54bWxMj0FOwzAQRfdI3MEaJDaI2g0oadNMKoRA&#10;SCwQtBzAjadJlHgcYqcNt8esYDn6T/+/Kbaz7cWJRt86RlguFAjiypmWa4TP/fPtCoQPmo3uHRPC&#10;N3nYlpcXhc6NO/MHnXahFrGEfa4RmhCGXEpfNWS1X7iBOGZHN1od4jnW0oz6HMttLxOlUml1y3Gh&#10;0QM9NlR1u8kihBv19D68NF2YjUtf99nUqa83xOur+WEDItAc/mD41Y/qUEang5vYeNEj3CVZFlGE&#10;ZH0PIgKZSlIQB4T1cgWyLOT/D8ofAAAA//8DAFBLAQItABQABgAIAAAAIQC2gziS/gAAAOEBAAAT&#10;AAAAAAAAAAAAAAAAAAAAAABbQ29udGVudF9UeXBlc10ueG1sUEsBAi0AFAAGAAgAAAAhADj9If/W&#10;AAAAlAEAAAsAAAAAAAAAAAAAAAAALwEAAF9yZWxzLy5yZWxzUEsBAi0AFAAGAAgAAAAhAHRQjVMN&#10;AgAA+wMAAA4AAAAAAAAAAAAAAAAALgIAAGRycy9lMm9Eb2MueG1sUEsBAi0AFAAGAAgAAAAhAPZT&#10;hMrgAAAACQEAAA8AAAAAAAAAAAAAAAAAZwQAAGRycy9kb3ducmV2LnhtbFBLBQYAAAAABAAEAPMA&#10;AAB0BQAAAAA=&#10;" strokeweight="1.5pt">
                <v:textbox>
                  <w:txbxContent>
                    <w:p w:rsidR="009E643B" w:rsidRDefault="009E643B">
                      <w:pPr>
                        <w:rPr>
                          <w:sz w:val="24"/>
                        </w:rPr>
                      </w:pPr>
                      <w:r>
                        <w:rPr>
                          <w:rFonts w:hint="eastAsia"/>
                          <w:sz w:val="24"/>
                        </w:rPr>
                        <w:t xml:space="preserve">   </w:t>
                      </w:r>
                      <w:r>
                        <w:rPr>
                          <w:sz w:val="24"/>
                        </w:rPr>
                        <w:t xml:space="preserve">    7</w:t>
                      </w:r>
                      <w:r>
                        <w:rPr>
                          <w:rFonts w:hint="eastAsia"/>
                          <w:sz w:val="24"/>
                        </w:rPr>
                        <w:t xml:space="preserve">. </w:t>
                      </w:r>
                      <w:r>
                        <w:rPr>
                          <w:rFonts w:hint="eastAsia"/>
                          <w:sz w:val="24"/>
                        </w:rPr>
                        <w:t>采购商供应设备</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22080" behindDoc="0" locked="0" layoutInCell="1" allowOverlap="1">
                <wp:simplePos x="0" y="0"/>
                <wp:positionH relativeFrom="column">
                  <wp:posOffset>927735</wp:posOffset>
                </wp:positionH>
                <wp:positionV relativeFrom="paragraph">
                  <wp:posOffset>170815</wp:posOffset>
                </wp:positionV>
                <wp:extent cx="1133475" cy="297180"/>
                <wp:effectExtent l="4445" t="4445" r="5080" b="22225"/>
                <wp:wrapNone/>
                <wp:docPr id="583" name="文本框 1315"/>
                <wp:cNvGraphicFramePr/>
                <a:graphic xmlns:a="http://schemas.openxmlformats.org/drawingml/2006/main">
                  <a:graphicData uri="http://schemas.microsoft.com/office/word/2010/wordprocessingShape">
                    <wps:wsp>
                      <wps:cNvSpPr txBox="1"/>
                      <wps:spPr>
                        <a:xfrm>
                          <a:off x="0" y="0"/>
                          <a:ext cx="1133475"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Cs w:val="21"/>
                              </w:rPr>
                            </w:pPr>
                            <w:r>
                              <w:rPr>
                                <w:rFonts w:hint="eastAsia"/>
                                <w:szCs w:val="21"/>
                              </w:rPr>
                              <w:t>单价</w:t>
                            </w:r>
                            <w:r>
                              <w:rPr>
                                <w:szCs w:val="21"/>
                              </w:rPr>
                              <w:t>2</w:t>
                            </w:r>
                            <w:r>
                              <w:rPr>
                                <w:rFonts w:hint="eastAsia"/>
                                <w:szCs w:val="21"/>
                              </w:rPr>
                              <w:t>万元以下</w:t>
                            </w:r>
                          </w:p>
                        </w:txbxContent>
                      </wps:txbx>
                      <wps:bodyPr upright="1"/>
                    </wps:wsp>
                  </a:graphicData>
                </a:graphic>
              </wp:anchor>
            </w:drawing>
          </mc:Choice>
          <mc:Fallback>
            <w:pict>
              <v:shape id="文本框 1315" o:spid="_x0000_s1175" type="#_x0000_t202" style="position:absolute;left:0;text-align:left;margin-left:73.05pt;margin-top:13.45pt;width:89.25pt;height:23.4pt;z-index:25182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O+7+wEAAPUDAAAOAAAAZHJzL2Uyb0RvYy54bWysU81uEzEQviPxDpbvZLMJIWmUTSUI4YIA&#10;qfAAjn92LflPHje7eQF4A05cuPNceY6OnTal7aVC7MFre2Y+z3zfzOpysIbsZQTtXUPr0ZgS6bgX&#10;2rUN/fZ1+2pBCSTmBDPeyYYeJNDL9csXqz4s5cR33ggZCYI4WPahoV1KYVlVwDtpGYx8kA6NykfL&#10;Eh5jW4nIekS3ppqMx2+q3kcRoucSAG83JyNdF3ylJE+flQKZiGko5pbKGsu6y2u1XrFlG1noNL9N&#10;g/1DFpZph4+eoTYsMXId9RMoq3n04FUacW8rr5TmstSA1dTjR9VcdSzIUguSA+FME/w/WP5p/yUS&#10;LRo6W0wpccyiSMefP46//hx/fyf1tJ5ljvoAS3S9Cuichrd+QK3v7gEvc+mDijb/sSiCdmT7cGZY&#10;DonwHFRPp6/nM0o42iYX83pRJKjuo0OE9EF6S/KmoREVLMSy/UdImAm63rnkx8AbLbbamHKI7e6d&#10;iWTPUO1t+XKSGPLAzTjSN/RiNsl5MGw6ZVjCrQ1IA7i2vPcgAp4HnBPbMOhOCRSEU4NZnWQsrdZJ&#10;Jt47QdIhINEOZ4LmZKwUlBiJI5R3xTMxbZ7jidUZh0VmiU5S5F0adkORdX7WaefFAeW7DlG3HVJb&#10;DCUMe6uwdDsHuXn/Phfw+2ld3wAAAP//AwBQSwMEFAAGAAgAAAAhAEP5HY7eAAAACQEAAA8AAABk&#10;cnMvZG93bnJldi54bWxMj8FOwzAQRO9I/IO1SFwQdepWKYQ4VVWBOLdw4ebG2yQiXiex26R8PcuJ&#10;Hkf7NPM2X0+uFWccQuNJw3yWgEAqvW2o0vD58fb4BCJEQ9a0nlDDBQOsi9ub3GTWj7TD8z5Wgkso&#10;ZEZDHWOXSRnKGp0JM98h8e3oB2cix6GSdjAjl7tWqiRJpTMN8UJtOtzWWH7vT06DH18vzmOfqIev&#10;H/e+3fS7o+q1vr+bNi8gIk7xH4Y/fVaHgp0O/kQ2iJbzMp0zqkGlzyAYWKhlCuKgYbVYgSxyef1B&#10;8QsAAP//AwBQSwECLQAUAAYACAAAACEAtoM4kv4AAADhAQAAEwAAAAAAAAAAAAAAAAAAAAAAW0Nv&#10;bnRlbnRfVHlwZXNdLnhtbFBLAQItABQABgAIAAAAIQA4/SH/1gAAAJQBAAALAAAAAAAAAAAAAAAA&#10;AC8BAABfcmVscy8ucmVsc1BLAQItABQABgAIAAAAIQCiGO+7+wEAAPUDAAAOAAAAAAAAAAAAAAAA&#10;AC4CAABkcnMvZTJvRG9jLnhtbFBLAQItABQABgAIAAAAIQBD+R2O3gAAAAkBAAAPAAAAAAAAAAAA&#10;AAAAAFUEAABkcnMvZG93bnJldi54bWxQSwUGAAAAAAQABADzAAAAYAUAAAAA&#10;" strokecolor="white">
                <v:textbox>
                  <w:txbxContent>
                    <w:p w:rsidR="009E643B" w:rsidRDefault="009E643B">
                      <w:pPr>
                        <w:rPr>
                          <w:szCs w:val="21"/>
                        </w:rPr>
                      </w:pPr>
                      <w:r>
                        <w:rPr>
                          <w:rFonts w:hint="eastAsia"/>
                          <w:szCs w:val="21"/>
                        </w:rPr>
                        <w:t>单价</w:t>
                      </w:r>
                      <w:r>
                        <w:rPr>
                          <w:szCs w:val="21"/>
                        </w:rPr>
                        <w:t>2</w:t>
                      </w:r>
                      <w:r>
                        <w:rPr>
                          <w:rFonts w:hint="eastAsia"/>
                          <w:szCs w:val="21"/>
                        </w:rPr>
                        <w:t>万元以下</w:t>
                      </w:r>
                    </w:p>
                  </w:txbxContent>
                </v:textbox>
              </v:shape>
            </w:pict>
          </mc:Fallback>
        </mc:AlternateContent>
      </w:r>
    </w:p>
    <w:p w:rsidR="00667BB4" w:rsidRDefault="007660A4">
      <w:r>
        <w:rPr>
          <w:noProof/>
        </w:rPr>
        <mc:AlternateContent>
          <mc:Choice Requires="wps">
            <w:drawing>
              <wp:anchor distT="0" distB="0" distL="114300" distR="114300" simplePos="0" relativeHeight="251825152" behindDoc="0" locked="0" layoutInCell="1" allowOverlap="1">
                <wp:simplePos x="0" y="0"/>
                <wp:positionH relativeFrom="column">
                  <wp:posOffset>4513580</wp:posOffset>
                </wp:positionH>
                <wp:positionV relativeFrom="paragraph">
                  <wp:posOffset>3810</wp:posOffset>
                </wp:positionV>
                <wp:extent cx="1133475" cy="297180"/>
                <wp:effectExtent l="4445" t="4445" r="5080" b="22225"/>
                <wp:wrapNone/>
                <wp:docPr id="586" name="文本框 1318"/>
                <wp:cNvGraphicFramePr/>
                <a:graphic xmlns:a="http://schemas.openxmlformats.org/drawingml/2006/main">
                  <a:graphicData uri="http://schemas.microsoft.com/office/word/2010/wordprocessingShape">
                    <wps:wsp>
                      <wps:cNvSpPr txBox="1"/>
                      <wps:spPr>
                        <a:xfrm>
                          <a:off x="0" y="0"/>
                          <a:ext cx="1133475"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Cs w:val="21"/>
                              </w:rPr>
                            </w:pPr>
                            <w:r>
                              <w:rPr>
                                <w:rFonts w:hint="eastAsia"/>
                                <w:szCs w:val="21"/>
                              </w:rPr>
                              <w:t>单价</w:t>
                            </w:r>
                            <w:r>
                              <w:rPr>
                                <w:szCs w:val="21"/>
                              </w:rPr>
                              <w:t>2</w:t>
                            </w:r>
                            <w:r>
                              <w:rPr>
                                <w:rFonts w:hint="eastAsia"/>
                                <w:szCs w:val="21"/>
                              </w:rPr>
                              <w:t>万元以上</w:t>
                            </w:r>
                          </w:p>
                        </w:txbxContent>
                      </wps:txbx>
                      <wps:bodyPr upright="1"/>
                    </wps:wsp>
                  </a:graphicData>
                </a:graphic>
              </wp:anchor>
            </w:drawing>
          </mc:Choice>
          <mc:Fallback>
            <w:pict>
              <v:shape id="文本框 1318" o:spid="_x0000_s1176" type="#_x0000_t202" style="position:absolute;left:0;text-align:left;margin-left:355.4pt;margin-top:.3pt;width:89.25pt;height:23.4pt;z-index:25182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pI/gEAAPUDAAAOAAAAZHJzL2Uyb0RvYy54bWysU0tu2zAQ3RfoHQjua1lyHTuC5QCt626K&#10;tkDaA9AkJRHgDxzGki/Q3qCrbrrvuXyODunEaZpNEFQLip+ZxzfvDVdXo9FkLwMoZxtaTqaUSMud&#10;ULZr6Ncv21dLSiAyK5h2Vjb0IIFerV++WA2+lpXrnRYyEASxUA++oX2Mvi4K4L00DCbOS4uHrQuG&#10;RVyGrhCBDYhudFFNpxfF4ILwwXEJgLub0yFdZ/y2lTx+aluQkeiGIreYx5DHXRqL9YrVXWC+V/yW&#10;BnsGC8OUxUvPUBsWGbkJ6hGUUTw4cG2ccGcK17aKy1wDVlNO/6nmumde5lpQHPBnmeD/wfKP+8+B&#10;KNHQ+fKCEssMmnT88f348/fx1zdSzspl0mjwUGPotcfgOL5xI3p9tw+4mUof22DSH4sieI5qH84K&#10;yzESnpLK2ez1Yk4Jx7PqclEuswXFfbYPEN9LZ0iaNDSgg1lYtv8AEZlg6F1IugycVmKrtM6L0O3e&#10;6kD2DN3e5i+RxJQHYdqSoaGX8yrxYNh0rWYRp8ajDGC7fN+DDHgacCK2YdCfCGSEU4MZFWXIrdZL&#10;Jt5ZQeLBo9AW3wRNZIwUlGiJTyjNcmRkSj8lEqvTFotMFp2sSLM47sZs66JKcGlr58QB7bvxQXU9&#10;SpsNzGnYW1ml23eQmvfvdQa/f63rPwAAAP//AwBQSwMEFAAGAAgAAAAhAGX1Mk7dAAAABwEAAA8A&#10;AABkcnMvZG93bnJldi54bWxMzjFPwzAQBeAdif9gHRILonZD1YaQS1VVIOYWFjY3viYR8TmJ3Sbl&#10;12MmOp7e6b0vX0+2FWcafOMYYT5TIIhLZxquED4/3h5TED5oNrp1TAgX8rAubm9ynRk38o7O+1CJ&#10;WMI+0wh1CF0mpS9rstrPXEccs6MbrA7xHCppBj3GctvKRKmltLrhuFDrjrY1ld/7k0Vw4+vFOupV&#10;8vD1Y9+3m353THrE+7tp8wIi0BT+n+GPH+lQRNPBndh40SKs5irSA8ISRIzT9PkJxAFhsVqALHJ5&#10;7S9+AQAA//8DAFBLAQItABQABgAIAAAAIQC2gziS/gAAAOEBAAATAAAAAAAAAAAAAAAAAAAAAABb&#10;Q29udGVudF9UeXBlc10ueG1sUEsBAi0AFAAGAAgAAAAhADj9If/WAAAAlAEAAAsAAAAAAAAAAAAA&#10;AAAALwEAAF9yZWxzLy5yZWxzUEsBAi0AFAAGAAgAAAAhAOKMmkj+AQAA9QMAAA4AAAAAAAAAAAAA&#10;AAAALgIAAGRycy9lMm9Eb2MueG1sUEsBAi0AFAAGAAgAAAAhAGX1Mk7dAAAABwEAAA8AAAAAAAAA&#10;AAAAAAAAWAQAAGRycy9kb3ducmV2LnhtbFBLBQYAAAAABAAEAPMAAABiBQAAAAA=&#10;" strokecolor="white">
                <v:textbox>
                  <w:txbxContent>
                    <w:p w:rsidR="009E643B" w:rsidRDefault="009E643B">
                      <w:pPr>
                        <w:rPr>
                          <w:szCs w:val="21"/>
                        </w:rPr>
                      </w:pPr>
                      <w:r>
                        <w:rPr>
                          <w:rFonts w:hint="eastAsia"/>
                          <w:szCs w:val="21"/>
                        </w:rPr>
                        <w:t>单价</w:t>
                      </w:r>
                      <w:r>
                        <w:rPr>
                          <w:szCs w:val="21"/>
                        </w:rPr>
                        <w:t>2</w:t>
                      </w:r>
                      <w:r>
                        <w:rPr>
                          <w:rFonts w:hint="eastAsia"/>
                          <w:szCs w:val="21"/>
                        </w:rPr>
                        <w:t>万元以上</w:t>
                      </w:r>
                    </w:p>
                  </w:txbxContent>
                </v:textbox>
              </v:shape>
            </w:pict>
          </mc:Fallback>
        </mc:AlternateContent>
      </w:r>
      <w:r>
        <w:rPr>
          <w:noProof/>
        </w:rPr>
        <mc:AlternateContent>
          <mc:Choice Requires="wps">
            <w:drawing>
              <wp:anchor distT="0" distB="0" distL="114300" distR="114300" simplePos="0" relativeHeight="251823104" behindDoc="0" locked="0" layoutInCell="1" allowOverlap="1">
                <wp:simplePos x="0" y="0"/>
                <wp:positionH relativeFrom="column">
                  <wp:posOffset>3427095</wp:posOffset>
                </wp:positionH>
                <wp:positionV relativeFrom="paragraph">
                  <wp:posOffset>28575</wp:posOffset>
                </wp:positionV>
                <wp:extent cx="819150" cy="254000"/>
                <wp:effectExtent l="1270" t="4445" r="17780" b="27305"/>
                <wp:wrapNone/>
                <wp:docPr id="584" name="自选图形 1316"/>
                <wp:cNvGraphicFramePr/>
                <a:graphic xmlns:a="http://schemas.openxmlformats.org/drawingml/2006/main">
                  <a:graphicData uri="http://schemas.microsoft.com/office/word/2010/wordprocessingShape">
                    <wps:wsp>
                      <wps:cNvCnPr/>
                      <wps:spPr>
                        <a:xfrm>
                          <a:off x="0" y="0"/>
                          <a:ext cx="819150" cy="2540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328A19C9" id="自选图形 1316" o:spid="_x0000_s1026" type="#_x0000_t32" style="position:absolute;left:0;text-align:left;margin-left:269.85pt;margin-top:2.25pt;width:64.5pt;height:20pt;z-index:251823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c/8AEAAKIDAAAOAAAAZHJzL2Uyb0RvYy54bWysU0uOEzEQ3SNxB8t70t1hMsq00plFwrBB&#10;EAk4QMWfbkv+yTbpZMcOcQZ2LLkD3GYkuAVlJyR8xAbRC3fZVfWq3nN5cbs3muxEiMrZjjaTmhJh&#10;mePK9h19/eru0ZySmMBy0M6Kjh5EpLfLhw8Wo2/F1A1OcxEIgtjYjr6jQ0q+rarIBmEgTpwXFp3S&#10;BQMJt6GveIAR0Y2upnV9XY0ucB8cEzHi6fropMuCL6Vg6YWUUSSiO4q9pbKGsm7zWi0X0PYB/KDY&#10;qQ34hy4MKItFz1BrSEDeBPUHlFEsuOhkmjBnKielYqJwQDZN/RublwN4UbigONGfZYr/D5Y9320C&#10;Ubyjs/kVJRYMXtLXd5++vX1//+HL/eePpHncXGeZRh9bjF7ZTTjtot+EzHkvg8l/ZEP2RdrDWVqx&#10;T4Th4by5aWZ4AQxd09lVXRfpq0uyDzE9Fc6QbHQ0pgCqH9LKWYuX6EJT5IXds5iwPCb+SMiVtSVj&#10;R29m0xlWABwjqSGhaTwSi7YvudFpxe+U1jkjhn670oHsIA9G+TJJxP0lLBdZQxyOccV1HJlBAH9i&#10;OUkHj4JZnG2aWzCCU6IFPoVsISC0CZS+RKagwPb6L9FYXlvsImt9VDdbW8cPRfRyjoNQ+jwNbZ60&#10;n/cl+/K0lt8BAAD//wMAUEsDBBQABgAIAAAAIQCDpwPs3wAAAAgBAAAPAAAAZHJzL2Rvd25yZXYu&#10;eG1sTI/NTsMwEITvSLyDtUjcqMNPTRviVECFyAUkWoQ4uskSW8TrKHbblKfvcoLjtzOanSkWo+/E&#10;DofoAmm4nGQgkOrQOGo1vK+fLmYgYjLUmC4QajhghEV5elKYvAl7esPdKrWCQyjmRoNNqc+ljLVF&#10;b+Ik9EisfYXBm8Q4tLIZzJ7DfSevskxJbxzxB2t6fLRYf6+2XkNafh6s+qgf5u51/fyi3E9VVUut&#10;z8/G+zsQCcf0Z4bf+lwdSu60CVtqoug0TK/nt2zVcDMFwbpSM+YNMx9kWcj/A8ojAAAA//8DAFBL&#10;AQItABQABgAIAAAAIQC2gziS/gAAAOEBAAATAAAAAAAAAAAAAAAAAAAAAABbQ29udGVudF9UeXBl&#10;c10ueG1sUEsBAi0AFAAGAAgAAAAhADj9If/WAAAAlAEAAAsAAAAAAAAAAAAAAAAALwEAAF9yZWxz&#10;Ly5yZWxzUEsBAi0AFAAGAAgAAAAhABaR9z/wAQAAogMAAA4AAAAAAAAAAAAAAAAALgIAAGRycy9l&#10;Mm9Eb2MueG1sUEsBAi0AFAAGAAgAAAAhAIOnA+zfAAAACAEAAA8AAAAAAAAAAAAAAAAASgQAAGRy&#10;cy9kb3ducmV2LnhtbFBLBQYAAAAABAAEAPMAAABWBQAAAAA=&#10;">
                <v:stroke endarrow="block"/>
              </v:shape>
            </w:pict>
          </mc:Fallback>
        </mc:AlternateContent>
      </w:r>
      <w:r>
        <w:rPr>
          <w:noProof/>
        </w:rPr>
        <mc:AlternateContent>
          <mc:Choice Requires="wps">
            <w:drawing>
              <wp:anchor distT="0" distB="0" distL="114300" distR="114300" simplePos="0" relativeHeight="251821056" behindDoc="0" locked="0" layoutInCell="1" allowOverlap="1">
                <wp:simplePos x="0" y="0"/>
                <wp:positionH relativeFrom="column">
                  <wp:posOffset>2322195</wp:posOffset>
                </wp:positionH>
                <wp:positionV relativeFrom="paragraph">
                  <wp:posOffset>28575</wp:posOffset>
                </wp:positionV>
                <wp:extent cx="739140" cy="222250"/>
                <wp:effectExtent l="0" t="4445" r="3810" b="20955"/>
                <wp:wrapNone/>
                <wp:docPr id="582" name="自选图形 1314"/>
                <wp:cNvGraphicFramePr/>
                <a:graphic xmlns:a="http://schemas.openxmlformats.org/drawingml/2006/main">
                  <a:graphicData uri="http://schemas.microsoft.com/office/word/2010/wordprocessingShape">
                    <wps:wsp>
                      <wps:cNvCnPr/>
                      <wps:spPr>
                        <a:xfrm flipH="1">
                          <a:off x="0" y="0"/>
                          <a:ext cx="739140" cy="22225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3048A1F2" id="自选图形 1314" o:spid="_x0000_s1026" type="#_x0000_t32" style="position:absolute;left:0;text-align:left;margin-left:182.85pt;margin-top:2.25pt;width:58.2pt;height:17.5pt;flip:x;z-index:251821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7O+AEAAKwDAAAOAAAAZHJzL2Uyb0RvYy54bWysU0uOEzEQ3SNxB8t70knPBGZa6cwiYWCB&#10;IBIzB6j4023JP9kmnezYIc7AjiV3gNuMBLeg7A4ZPmKD8MKyXVWvql49L672RpOdCFE529LZZEqJ&#10;sMxxZbuW3t5cP7qgJCawHLSzoqUHEenV8uGDxeAbUbveaS4CQRAbm8G3tE/JN1UVWS8MxInzwqJR&#10;umAg4TV0FQ8wILrRVT2dPq4GF7gPjokY8XU9Gumy4EspWHolZRSJ6JZibansoezbvFfLBTRdAN8r&#10;diwD/qEKA8pi0hPUGhKQN0H9AWUUCy46mSbMmcpJqZgoPWA3s+lv3bzuwYvSC5IT/Ymm+P9g2cvd&#10;JhDFWzq/qCmxYHBIX999+vb2/d2HL3efP5LZ2ew80zT42KD3ym7C8Rb9JuSe9zIYIrXyz1EBhQXs&#10;i+wLyYcTyWKfCMPHJ2eXs3McBUNTjWtehlCNMBnOh5ieCWdIPrQ0pgCq69PKWYvjdGFMAbsXMWEh&#10;GPgjIAdrS4aWXs7rOWYAFJTUkPBoPLYYbVfKi04rfq20zhExdNuVDmQHWSJl5XYR9xe3nGQNsR/9&#10;imkUTy+AP7WcpINH6iyqnOYSjOCUaIGfIp8QEJoESt97pqDAdvov3pheW6wisz7ynE9bxw+F/vKO&#10;kih1HuWbNffzvUTff7LldwAAAP//AwBQSwMEFAAGAAgAAAAhAAfLd7PfAAAACAEAAA8AAABkcnMv&#10;ZG93bnJldi54bWxMj0FPg0AQhe8m/ofNmHgxdimWisjSGLX1ZBqx3rfsCKTsLGG3Lfx7x5MeJ9/L&#10;e9/kq9F24oSDbx0pmM8iEEiVMy3VCnaf69sUhA+ajO4coYIJPayKy4tcZ8ad6QNPZagFl5DPtIIm&#10;hD6T0lcNWu1nrkdi9u0GqwOfQy3NoM9cbjsZR9FSWt0SLzS6x+cGq0N5tApeym2y/rrZjfFUvb2X&#10;m/SwpelVqeur8ekRRMAx/IXhV5/VoWCnvTuS8aJTcLdM7jmqYJGAYL5I4zmIPYOHBGSRy/8PFD8A&#10;AAD//wMAUEsBAi0AFAAGAAgAAAAhALaDOJL+AAAA4QEAABMAAAAAAAAAAAAAAAAAAAAAAFtDb250&#10;ZW50X1R5cGVzXS54bWxQSwECLQAUAAYACAAAACEAOP0h/9YAAACUAQAACwAAAAAAAAAAAAAAAAAv&#10;AQAAX3JlbHMvLnJlbHNQSwECLQAUAAYACAAAACEAqLTezvgBAACsAwAADgAAAAAAAAAAAAAAAAAu&#10;AgAAZHJzL2Uyb0RvYy54bWxQSwECLQAUAAYACAAAACEAB8t3s98AAAAIAQAADwAAAAAAAAAAAAAA&#10;AABSBAAAZHJzL2Rvd25yZXYueG1sUEsFBgAAAAAEAAQA8wAAAF4FAAAAAA==&#10;">
                <v:stroke endarrow="block"/>
              </v:shape>
            </w:pict>
          </mc:Fallback>
        </mc:AlternateContent>
      </w:r>
    </w:p>
    <w:p w:rsidR="00667BB4" w:rsidRDefault="007660A4">
      <w:r>
        <w:rPr>
          <w:noProof/>
        </w:rPr>
        <mc:AlternateContent>
          <mc:Choice Requires="wps">
            <w:drawing>
              <wp:anchor distT="0" distB="0" distL="114300" distR="114300" simplePos="0" relativeHeight="251820032" behindDoc="0" locked="0" layoutInCell="1" allowOverlap="1">
                <wp:simplePos x="0" y="0"/>
                <wp:positionH relativeFrom="column">
                  <wp:posOffset>1165860</wp:posOffset>
                </wp:positionH>
                <wp:positionV relativeFrom="paragraph">
                  <wp:posOffset>119380</wp:posOffset>
                </wp:positionV>
                <wp:extent cx="1823720" cy="396240"/>
                <wp:effectExtent l="9525" t="9525" r="14605" b="13335"/>
                <wp:wrapNone/>
                <wp:docPr id="581" name="自选图形 1313"/>
                <wp:cNvGraphicFramePr/>
                <a:graphic xmlns:a="http://schemas.openxmlformats.org/drawingml/2006/main">
                  <a:graphicData uri="http://schemas.microsoft.com/office/word/2010/wordprocessingShape">
                    <wps:wsp>
                      <wps:cNvSpPr/>
                      <wps:spPr>
                        <a:xfrm>
                          <a:off x="0" y="0"/>
                          <a:ext cx="182372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w:t>
                            </w:r>
                            <w:r>
                              <w:rPr>
                                <w:sz w:val="24"/>
                              </w:rPr>
                              <w:t xml:space="preserve"> 8</w:t>
                            </w:r>
                            <w:r>
                              <w:rPr>
                                <w:rFonts w:hint="eastAsia"/>
                                <w:sz w:val="24"/>
                              </w:rPr>
                              <w:t xml:space="preserve">. </w:t>
                            </w:r>
                            <w:r>
                              <w:rPr>
                                <w:rFonts w:hint="eastAsia"/>
                                <w:sz w:val="24"/>
                              </w:rPr>
                              <w:t>学院组织验收</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13" o:spid="_x0000_s1177" type="#_x0000_t109" style="position:absolute;left:0;text-align:left;margin-left:91.8pt;margin-top:9.4pt;width:143.6pt;height:31.2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yVrCgIAAPsDAAAOAAAAZHJzL2Uyb0RvYy54bWysU01uEzEU3iNxB8t7MjMJbdNRJl00hA2C&#10;SoUDvHjsGUv+k+1mJjt2iDOwY8kd6G0qwS14dkLaAguEmIXn2X7+/L7v81tcjFqRLfdBWtPQalJS&#10;wg2zrTRdQ9+9XT+bUxIimBaUNbyhOx7oxfLpk8Xgaj61vVUt9wRBTKgH19A+RlcXRWA91xAm1nGD&#10;m8J6DRGnvitaDwOia1VMy/K0GKxvnbeMh4Crq/0mXWZ8ITiLb4QIPBLVUKwt5tHncZPGYrmAuvPg&#10;eskOZcA/VKFBGrz0CLWCCOTGy9+gtGTeBivihFldWCEk45kDsqnKX9hc9+B45oLiBHeUKfw/WPZ6&#10;e+WJbBt6Mq8oMaDRpG8fvnx///Hu0+3d18+kmlWzJNPgQo3Z1+7KH2YBw8R5FF6nP7IhY5Z2d5SW&#10;j5EwXKzm09nZFB1guDc7P50+z9oX96edD/Elt5qkoKFC2eGyBx+v9uZmdWH7KkS8HY/9TE8XB6tk&#10;u5ZK5YnvNpfKky2g5ev8pfLxyKM0ZciAZZ2XJ6kowKcnFEQMtUMxgunyhY+OhIfIZf7+hJwqW0Ho&#10;9xVkhJQGtZaRJ+2g7jm0L0xL4s6h3AY7g6ZqNG8pURwbKUU5M4JUf5OJ9JRBlsmlvS8piuNmzOae&#10;HS3c2HaHjt84L7seda4yhZSMLyzLdOiG9IQfzjP4fc8ufwAAAP//AwBQSwMEFAAGAAgAAAAhAGgK&#10;+MrdAAAACQEAAA8AAABkcnMvZG93bnJldi54bWxMj8FOwzAQRO9I/IO1SFwQtVtQGoU4FUIgJA6o&#10;tHyAGy9xlHgdYqcNf8/2BLcZ7dPsTLmZfS+OOMY2kIblQoFAqoNtqdHwuX+5zUHEZMiaPhBq+MEI&#10;m+ryojSFDSf6wOMuNYJDKBZGg0tpKKSMtUNv4iIMSHz7CqM3ie3YSDuaE4f7Xq6UyqQ3LfEHZwZ8&#10;clh3u8lrSDfqeTu8ui7NNmRv+/XUqe93ra+v5scHEAnn9AfDuT5Xh4o7HcJENoqefX6XMXoWPIGB&#10;+7VicdCQL1cgq1L+X1D9AgAA//8DAFBLAQItABQABgAIAAAAIQC2gziS/gAAAOEBAAATAAAAAAAA&#10;AAAAAAAAAAAAAABbQ29udGVudF9UeXBlc10ueG1sUEsBAi0AFAAGAAgAAAAhADj9If/WAAAAlAEA&#10;AAsAAAAAAAAAAAAAAAAALwEAAF9yZWxzLy5yZWxzUEsBAi0AFAAGAAgAAAAhADbbJWsKAgAA+wMA&#10;AA4AAAAAAAAAAAAAAAAALgIAAGRycy9lMm9Eb2MueG1sUEsBAi0AFAAGAAgAAAAhAGgK+MrdAAAA&#10;CQEAAA8AAAAAAAAAAAAAAAAAZAQAAGRycy9kb3ducmV2LnhtbFBLBQYAAAAABAAEAPMAAABuBQAA&#10;AAA=&#10;" strokeweight="1.5pt">
                <v:textbox>
                  <w:txbxContent>
                    <w:p w:rsidR="009E643B" w:rsidRDefault="009E643B">
                      <w:pPr>
                        <w:rPr>
                          <w:sz w:val="24"/>
                        </w:rPr>
                      </w:pPr>
                      <w:r>
                        <w:rPr>
                          <w:rFonts w:hint="eastAsia"/>
                          <w:sz w:val="24"/>
                        </w:rPr>
                        <w:t xml:space="preserve">  </w:t>
                      </w:r>
                      <w:r>
                        <w:rPr>
                          <w:sz w:val="24"/>
                        </w:rPr>
                        <w:t xml:space="preserve"> 8</w:t>
                      </w:r>
                      <w:r>
                        <w:rPr>
                          <w:rFonts w:hint="eastAsia"/>
                          <w:sz w:val="24"/>
                        </w:rPr>
                        <w:t xml:space="preserve">. </w:t>
                      </w:r>
                      <w:r>
                        <w:rPr>
                          <w:rFonts w:hint="eastAsia"/>
                          <w:sz w:val="24"/>
                        </w:rPr>
                        <w:t>学院组织验收</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r>
        <w:rPr>
          <w:noProof/>
        </w:rPr>
        <mc:AlternateContent>
          <mc:Choice Requires="wps">
            <w:drawing>
              <wp:anchor distT="0" distB="0" distL="114300" distR="114300" simplePos="0" relativeHeight="251824128" behindDoc="0" locked="0" layoutInCell="1" allowOverlap="1">
                <wp:simplePos x="0" y="0"/>
                <wp:positionH relativeFrom="column">
                  <wp:posOffset>3705860</wp:posOffset>
                </wp:positionH>
                <wp:positionV relativeFrom="paragraph">
                  <wp:posOffset>119380</wp:posOffset>
                </wp:positionV>
                <wp:extent cx="1780540" cy="396240"/>
                <wp:effectExtent l="9525" t="9525" r="19685" b="13335"/>
                <wp:wrapNone/>
                <wp:docPr id="585" name="自选图形 1317"/>
                <wp:cNvGraphicFramePr/>
                <a:graphic xmlns:a="http://schemas.openxmlformats.org/drawingml/2006/main">
                  <a:graphicData uri="http://schemas.microsoft.com/office/word/2010/wordprocessingShape">
                    <wps:wsp>
                      <wps:cNvSpPr/>
                      <wps:spPr>
                        <a:xfrm>
                          <a:off x="0" y="0"/>
                          <a:ext cx="178054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w:t>
                            </w:r>
                            <w:r>
                              <w:rPr>
                                <w:sz w:val="24"/>
                              </w:rPr>
                              <w:t>9</w:t>
                            </w:r>
                            <w:r>
                              <w:rPr>
                                <w:rFonts w:hint="eastAsia"/>
                                <w:sz w:val="24"/>
                              </w:rPr>
                              <w:t xml:space="preserve">. </w:t>
                            </w:r>
                            <w:r>
                              <w:rPr>
                                <w:rFonts w:hint="eastAsia"/>
                                <w:sz w:val="24"/>
                              </w:rPr>
                              <w:t>资产处组织验收</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17" o:spid="_x0000_s1178" type="#_x0000_t109" style="position:absolute;left:0;text-align:left;margin-left:291.8pt;margin-top:9.4pt;width:140.2pt;height:31.2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QlgCAIAAPsDAAAOAAAAZHJzL2Uyb0RvYy54bWysU82O0zAQviPxDpbvNEl3u+1GTfewpVwQ&#10;VFp4ANc/iSX/yfY26Y0b4hm4ceQd4G1Wgrdg7JTuLnBAiBycGc/488z3eZZXg1Zoz32Q1jS4mpQY&#10;cUMtk6Zt8Ns3m2cLjEIkhhFlDW/wgQd8tXr6ZNm7mk9tZxXjHgGICXXvGtzF6OqiCLTjmoSJddxA&#10;UFivSQTXtwXzpAd0rYppWV4UvfXMeUt5CLC7HoN4lfGF4DS+FiLwiFSDobaYV5/XXVqL1ZLUrSeu&#10;k/RYBvmHKjSRBi49Qa1JJOjWy9+gtKTeBivihFpdWCEk5bkH6KYqf+nmpiOO516AnOBONIX/B0tf&#10;7bceSdbg2WKGkSEaRPr2/vP3dx/uPn69+/IJVWfVPNHUu1BD9o3b+qMXwEw9D8Lr9Idu0JCpPZyo&#10;5UNEFDar+aKcnYMCFGJnlxdTsAGmuD/tfIgvuNUoGQ0WyvbXHfFxO4qb2SX7lyGOx36mp4uDVZJt&#10;pFLZ8e3uWnm0JyD5Jn/Hmx6lKYN6KOuynKWiCDw9oUgEUzsgI5g2X/joSHiIXObvT8ipsjUJ3VhB&#10;RkhppNYycp+tjhP23DAUDw7oNjAZOFWjOcNIcRikZOXMSKT6m0wgUhngM6k06pKsOOyGLO78PMGl&#10;rZ1lB1D81nnZdsBzlQL5GLywLMhxGtITfujnrPuZXf0AAAD//wMAUEsDBBQABgAIAAAAIQBGSMra&#10;3gAAAAkBAAAPAAAAZHJzL2Rvd25yZXYueG1sTI/BTsMwEETvSPyDtUhcELVbII1CnAohEBIHBC0f&#10;4MbbOEq8DrHThr9nOcFtR/M0O1NuZt+LI46xDaRhuVAgkOpgW2o0fO6er3MQMRmypg+EGr4xwqY6&#10;PytNYcOJPvC4TY3gEIqF0eBSGgopY+3Qm7gIAxJ7hzB6k1iOjbSjOXG47+VKqUx60xJ/cGbAR4d1&#10;t528hnSlnt6HF9el2YbsdbeeOvX1pvXlxfxwDyLhnP5g+K3P1aHiTvswkY2i13CX32SMspHzBAby&#10;7JbH7flYrkBWpfy/oPoBAAD//wMAUEsBAi0AFAAGAAgAAAAhALaDOJL+AAAA4QEAABMAAAAAAAAA&#10;AAAAAAAAAAAAAFtDb250ZW50X1R5cGVzXS54bWxQSwECLQAUAAYACAAAACEAOP0h/9YAAACUAQAA&#10;CwAAAAAAAAAAAAAAAAAvAQAAX3JlbHMvLnJlbHNQSwECLQAUAAYACAAAACEAn4kJYAgCAAD7AwAA&#10;DgAAAAAAAAAAAAAAAAAuAgAAZHJzL2Uyb0RvYy54bWxQSwECLQAUAAYACAAAACEARkjK2t4AAAAJ&#10;AQAADwAAAAAAAAAAAAAAAABiBAAAZHJzL2Rvd25yZXYueG1sUEsFBgAAAAAEAAQA8wAAAG0FAAAA&#10;AA==&#10;" strokeweight="1.5pt">
                <v:textbox>
                  <w:txbxContent>
                    <w:p w:rsidR="009E643B" w:rsidRDefault="009E643B">
                      <w:pPr>
                        <w:rPr>
                          <w:sz w:val="24"/>
                        </w:rPr>
                      </w:pPr>
                      <w:r>
                        <w:rPr>
                          <w:rFonts w:hint="eastAsia"/>
                          <w:sz w:val="24"/>
                        </w:rPr>
                        <w:t xml:space="preserve">  </w:t>
                      </w:r>
                      <w:r>
                        <w:rPr>
                          <w:sz w:val="24"/>
                        </w:rPr>
                        <w:t>9</w:t>
                      </w:r>
                      <w:r>
                        <w:rPr>
                          <w:rFonts w:hint="eastAsia"/>
                          <w:sz w:val="24"/>
                        </w:rPr>
                        <w:t xml:space="preserve">. </w:t>
                      </w:r>
                      <w:r>
                        <w:rPr>
                          <w:rFonts w:hint="eastAsia"/>
                          <w:sz w:val="24"/>
                        </w:rPr>
                        <w:t>资产处组织验收</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26176" behindDoc="0" locked="0" layoutInCell="1" allowOverlap="1">
                <wp:simplePos x="0" y="0"/>
                <wp:positionH relativeFrom="column">
                  <wp:posOffset>2322195</wp:posOffset>
                </wp:positionH>
                <wp:positionV relativeFrom="paragraph">
                  <wp:posOffset>108585</wp:posOffset>
                </wp:positionV>
                <wp:extent cx="201930" cy="154305"/>
                <wp:effectExtent l="19685" t="14605" r="26035" b="21590"/>
                <wp:wrapNone/>
                <wp:docPr id="587" name="自选图形 1319"/>
                <wp:cNvGraphicFramePr/>
                <a:graphic xmlns:a="http://schemas.openxmlformats.org/drawingml/2006/main">
                  <a:graphicData uri="http://schemas.microsoft.com/office/word/2010/wordprocessingShape">
                    <wps:wsp>
                      <wps:cNvSpPr/>
                      <wps:spPr>
                        <a:xfrm>
                          <a:off x="0" y="0"/>
                          <a:ext cx="201930" cy="15430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41E43E5D" id="自选图形 1319" o:spid="_x0000_s1026" type="#_x0000_t71" style="position:absolute;left:0;text-align:left;margin-left:182.85pt;margin-top:8.55pt;width:15.9pt;height:12.15pt;z-index:25182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4t/QEAAOQDAAAOAAAAZHJzL2Uyb0RvYy54bWysU82O0zAQviPxDpbvNElLYRs13QOlXBCs&#10;VPYBpraTWPKfbLdpb9wQz8CNI+8Ab7MSvMWO3dLdBQ4IkYMzY4+/+eab8fxyrxXZCR+kNQ2tRiUl&#10;wjDLpekaev1u9eSCkhDBcFDWiIYeRKCXi8eP5oOrxdj2VnHhCYKYUA+uoX2Mri6KwHqhIYysEwYP&#10;W+s1RHR9V3APA6JrVYzL8lkxWM+dt0yEgLvL4yFdZPy2FSy+bdsgIlENRW4xrz6vm7QWiznUnQfX&#10;S3aiAf/AQoM0mPQMtYQIZOvlb1BaMm+DbeOIWV3YtpVM5Bqwmqr8pZp1D07kWlCc4M4yhf8Hy97s&#10;rjyRvKHTi+eUGNDYpO8fvvx4//Hm07ebr59JNalmSabBhRqj1+7Kn7yAZqp533qd/lgN2WdpD2dp&#10;xT4ShptY3WyCDWB4VE2fTsppwizuLjsf4ithNUlGQ6X3otsq8GsBqsrSwu51iMdLP4NT1mCV5Cup&#10;VHZ8t3mhPNkB9nuVv1OeB2HKkKGhs+l4iowAx65VENHUDoUIpsv5HtwI94HL/P0JOBFbQuiPBDJC&#10;CoNayyh8tnoB/KXhJB4cSm3wVdBERgtOiRL4iJKVIyNI9TeRqKIyKGbq0LEnydpYfsDWbp2XXY+K&#10;VplvOsFRytKfxj7N6n0/I909zsUtAAAA//8DAFBLAwQUAAYACAAAACEAznCWEeAAAAAJAQAADwAA&#10;AGRycy9kb3ducmV2LnhtbEyPTU/CQBCG7yb+h82YeJNtSz+wdksMCSdNQPQAt6Ud28bubNNdoPx7&#10;xxMeJ++T932mWE6mF2ccXWdJQTgLQCBVtu6oUfD1uX5agHBeU617S6jgig6W5f1dofPaXugDzzvf&#10;CC4hl2sFrfdDLqWrWjTazeyAxNm3HY32fI6NrEd94XLTyygIUml0R7zQ6gFXLVY/u5NR8LZFjNab&#10;dHOIDlsZ73H1niRXpR4fptcXEB4nf4PhT5/VoWSnoz1R7USvYJ4mGaMcZCEIBubPWQLiqCAOY5Bl&#10;If9/UP4CAAD//wMAUEsBAi0AFAAGAAgAAAAhALaDOJL+AAAA4QEAABMAAAAAAAAAAAAAAAAAAAAA&#10;AFtDb250ZW50X1R5cGVzXS54bWxQSwECLQAUAAYACAAAACEAOP0h/9YAAACUAQAACwAAAAAAAAAA&#10;AAAAAAAvAQAAX3JlbHMvLnJlbHNQSwECLQAUAAYACAAAACEA8C9OLf0BAADkAwAADgAAAAAAAAAA&#10;AAAAAAAuAgAAZHJzL2Uyb0RvYy54bWxQSwECLQAUAAYACAAAACEAznCWEeAAAAAJAQAADwAAAAAA&#10;AAAAAAAAAABXBAAAZHJzL2Rvd25yZXYueG1sUEsFBgAAAAAEAAQA8wAAAGQFAAAAAA==&#10;"/>
            </w:pict>
          </mc:Fallback>
        </mc:AlternateContent>
      </w:r>
    </w:p>
    <w:p w:rsidR="00667BB4" w:rsidRDefault="007660A4">
      <w:r>
        <w:rPr>
          <w:noProof/>
        </w:rPr>
        <mc:AlternateContent>
          <mc:Choice Requires="wps">
            <w:drawing>
              <wp:anchor distT="0" distB="0" distL="114300" distR="114300" simplePos="0" relativeHeight="251828224" behindDoc="0" locked="0" layoutInCell="1" allowOverlap="1">
                <wp:simplePos x="0" y="0"/>
                <wp:positionH relativeFrom="column">
                  <wp:posOffset>2456815</wp:posOffset>
                </wp:positionH>
                <wp:positionV relativeFrom="paragraph">
                  <wp:posOffset>46990</wp:posOffset>
                </wp:positionV>
                <wp:extent cx="493395" cy="334010"/>
                <wp:effectExtent l="2540" t="3810" r="18415" b="5080"/>
                <wp:wrapNone/>
                <wp:docPr id="589" name="自选图形 1321"/>
                <wp:cNvGraphicFramePr/>
                <a:graphic xmlns:a="http://schemas.openxmlformats.org/drawingml/2006/main">
                  <a:graphicData uri="http://schemas.microsoft.com/office/word/2010/wordprocessingShape">
                    <wps:wsp>
                      <wps:cNvCnPr/>
                      <wps:spPr>
                        <a:xfrm>
                          <a:off x="0" y="0"/>
                          <a:ext cx="493395" cy="33401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w:pict>
              <v:shape w14:anchorId="62B809BE" id="自选图形 1321" o:spid="_x0000_s1026" type="#_x0000_t32" style="position:absolute;left:0;text-align:left;margin-left:193.45pt;margin-top:3.7pt;width:38.85pt;height:26.3pt;z-index:251828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78w7AEAAKIDAAAOAAAAZHJzL2Uyb0RvYy54bWysU0uOEzEQ3SNxB8t70vlM0KSVziwShg2C&#10;kYADVGx3tyX/5DLpZMcOcQZ2LLkD3GYkuAVlJyR8xAbRC3fZVfWq3nN5ebO3hu1URO1dwyejMWfK&#10;CS+16xr++tXto2vOMIGTYLxTDT8o5Derhw+WQ6jV1PfeSBUZgTish9DwPqVQVxWKXlnAkQ/KkbP1&#10;0UKibewqGWEgdGuq6Xj8uBp8lCF6oRDpdHN08lXBb1sl0ou2RZWYaTj1lsoay7rNa7VaQt1FCL0W&#10;pzbgH7qwoB0VPUNtIAF7E/UfUFaL6NG3aSS8rXzbaqEKB2IzGf/G5mUPQRUuJA6Gs0z4/2DF891d&#10;ZFo2fH694MyBpUv6+u7Tt7fv7z98uf/8kU1m00mWaQhYU/Ta3cXTDsNdzJz3bbT5T2zYvkh7OEur&#10;9okJOrxazGaLOWeCXLPZFXHNmNUlOURMT5W3LBsNxxRBd31ae+foEn2cFHlh9wzTMfFHQq5sHBsa&#10;vphPcwWgMWoNJDJtIGLoupKL3mh5q43JGRi77dpEtoM8GOU7NfRLWC6yAeyPccWVw6DuFcgnTrJ0&#10;CCSYo9nmuQWrJGdG0VPIVolMoM0lMkUNrjN/iSY9jCNZstZHdbO19fJQRC/nNAhFuNPQ5kn7eV+y&#10;L09r9R0AAP//AwBQSwMEFAAGAAgAAAAhAAN7kBLfAAAACAEAAA8AAABkcnMvZG93bnJldi54bWxM&#10;j8FOwzAQRO9I/IO1SNyoDUSmDdlUQIXIBSRahDi6sYkt4nUUu23K12NOcBzNaOZNtZx8z/ZmjC4Q&#10;wuVMADPUBu2oQ3jbPF7MgcWkSKs+kEE4mgjL+vSkUqUOB3o1+3XqWC6hWCoEm9JQch5ba7yKszAY&#10;yt5nGL1KWY4d16M65HLf8yshJPfKUV6wajAP1rRf651HSKuPo5Xv7f3CvWyenqX7bppmhXh+Nt3d&#10;AktmSn9h+MXP6FBnpm3YkY6sR7iey0WOItwUwLJfyEIC2yJIIYDXFf9/oP4BAAD//wMAUEsBAi0A&#10;FAAGAAgAAAAhALaDOJL+AAAA4QEAABMAAAAAAAAAAAAAAAAAAAAAAFtDb250ZW50X1R5cGVzXS54&#10;bWxQSwECLQAUAAYACAAAACEAOP0h/9YAAACUAQAACwAAAAAAAAAAAAAAAAAvAQAAX3JlbHMvLnJl&#10;bHNQSwECLQAUAAYACAAAACEAIGe/MOwBAACiAwAADgAAAAAAAAAAAAAAAAAuAgAAZHJzL2Uyb0Rv&#10;Yy54bWxQSwECLQAUAAYACAAAACEAA3uQEt8AAAAIAQAADwAAAAAAAAAAAAAAAABGBAAAZHJzL2Rv&#10;d25yZXYueG1sUEsFBgAAAAAEAAQA8wAAAFIFAAAAAA==&#10;">
                <v:stroke endarrow="block"/>
              </v:shape>
            </w:pict>
          </mc:Fallback>
        </mc:AlternateContent>
      </w:r>
    </w:p>
    <w:p w:rsidR="00667BB4" w:rsidRDefault="00667BB4"/>
    <w:p w:rsidR="00667BB4" w:rsidRDefault="007660A4">
      <w:r>
        <w:rPr>
          <w:rFonts w:ascii="宋体" w:hAnsi="宋体"/>
          <w:noProof/>
          <w:sz w:val="24"/>
        </w:rPr>
        <mc:AlternateContent>
          <mc:Choice Requires="wps">
            <w:drawing>
              <wp:anchor distT="0" distB="0" distL="114300" distR="114300" simplePos="0" relativeHeight="251827200" behindDoc="0" locked="0" layoutInCell="1" allowOverlap="1">
                <wp:simplePos x="0" y="0"/>
                <wp:positionH relativeFrom="column">
                  <wp:posOffset>2019300</wp:posOffset>
                </wp:positionH>
                <wp:positionV relativeFrom="paragraph">
                  <wp:posOffset>16510</wp:posOffset>
                </wp:positionV>
                <wp:extent cx="1851660" cy="501015"/>
                <wp:effectExtent l="4445" t="5080" r="10795" b="8255"/>
                <wp:wrapNone/>
                <wp:docPr id="588" name="自选图形 1320"/>
                <wp:cNvGraphicFramePr/>
                <a:graphic xmlns:a="http://schemas.openxmlformats.org/drawingml/2006/main">
                  <a:graphicData uri="http://schemas.microsoft.com/office/word/2010/wordprocessingShape">
                    <wps:wsp>
                      <wps:cNvSpPr/>
                      <wps:spPr>
                        <a:xfrm>
                          <a:off x="0" y="0"/>
                          <a:ext cx="1851660" cy="50101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left"/>
                              <w:rPr>
                                <w:szCs w:val="21"/>
                              </w:rPr>
                            </w:pPr>
                            <w:r>
                              <w:rPr>
                                <w:rFonts w:hint="eastAsia"/>
                                <w:szCs w:val="21"/>
                              </w:rPr>
                              <w:t>验收不认真，存在考虑人情，降低验收标准的情况。</w:t>
                            </w:r>
                          </w:p>
                        </w:txbxContent>
                      </wps:txbx>
                      <wps:bodyPr lIns="72000" tIns="0" rIns="72000" bIns="0" upright="1"/>
                    </wps:wsp>
                  </a:graphicData>
                </a:graphic>
              </wp:anchor>
            </w:drawing>
          </mc:Choice>
          <mc:Fallback>
            <w:pict>
              <v:shape id="自选图形 1320" o:spid="_x0000_s1179" type="#_x0000_t176" style="position:absolute;left:0;text-align:left;margin-left:159pt;margin-top:1.3pt;width:145.8pt;height:39.45pt;z-index:25182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ygKHgIAAC8EAAAOAAAAZHJzL2Uyb0RvYy54bWysU82O0zAQviPxDpbvNE1RuiVqukJbipAQ&#10;VFp4gGnsJJb8J9vbpDduiGfgxpF3WN5mJXgLxm637QIHhMjBmRmPP898n2d+OShJttx5YXRF89GY&#10;Eq5rw4RuK/r+3erJjBIfQDOQRvOK7rinl4vHj+a9LfnEdEYy7giCaF/2tqJdCLbMMl93XIEfGcs1&#10;bjbGKQjoujZjDnpEVzKbjMfTrDeOWWdq7j1Gl/tNukj4TcPr8LZpPA9EVhRrC2l1ad3ENVvMoWwd&#10;2E7UhzLgH6pQIDReeoRaQgBy48RvUErUznjThFFtVGaaRtQ89YDd5ONfurnuwPLUC5Lj7ZEm//9g&#10;6zfbtSOCVbSYoVQaFIr0/ePXHx8+3X3+dnf7heRPJ4mm3voSs6/t2iFp0fNoxp6Hxqn4x27IkKjd&#10;HanlQyA1BvNZkU+nqECNewW2mheR++x02jofXnKjSDQq2kjTX3XgwnMZuNMQ+HqvcqIZtq992J+/&#10;Pxcr8EYKthJSJse1myvpyBZQ+1X6Dlc+SJOa9BV9VkwKLA7wCTYSAprKIilet+m+Byf8OfA4fX8C&#10;joUtwXf7AhJCTINSCewoWR0H9kIzEnYWadc4ITQWozijRHIcqGilzABC/k0mEio18nrSJ1ph2AxJ&#10;5IvEegxtDNuh8vKVxtd0gaMUpyM5aLjz6OY+emOdaDvUJk/tRhR8lUnEwwTFZ3/up0JOc774CQAA&#10;//8DAFBLAwQUAAYACAAAACEAfu4TUtwAAAAIAQAADwAAAGRycy9kb3ducmV2LnhtbEyPwW6DMBBE&#10;75X6D9ZW6q0xUBURyhJVafMBIai5OngDKHiNsEPo38c9tbdZzWrmTbFZzCBmmlxvGSFeRSCIG6t7&#10;bhHqw+4lA+G8Yq0Gy4TwQw425eNDoXJtb7ynufKtCCHscoXQeT/mUrqmI6Pcyo7EwTvbySgfzqmV&#10;elK3EG4GmURRKo3qOTR0aqRtR82luhqEs+bvy7Fby6/tcd8kc32oqfpEfH5aPt5BeFr83zP84gd0&#10;KAPTyV5ZOzEgvMZZ2OIRkhRE8NNoHcQJIYvfQJaF/D+gvAMAAP//AwBQSwECLQAUAAYACAAAACEA&#10;toM4kv4AAADhAQAAEwAAAAAAAAAAAAAAAAAAAAAAW0NvbnRlbnRfVHlwZXNdLnhtbFBLAQItABQA&#10;BgAIAAAAIQA4/SH/1gAAAJQBAAALAAAAAAAAAAAAAAAAAC8BAABfcmVscy8ucmVsc1BLAQItABQA&#10;BgAIAAAAIQC8TygKHgIAAC8EAAAOAAAAAAAAAAAAAAAAAC4CAABkcnMvZTJvRG9jLnhtbFBLAQIt&#10;ABQABgAIAAAAIQB+7hNS3AAAAAgBAAAPAAAAAAAAAAAAAAAAAHgEAABkcnMvZG93bnJldi54bWxQ&#10;SwUGAAAAAAQABADzAAAAgQUAAAAA&#10;">
                <v:textbox inset="2mm,0,2mm,0">
                  <w:txbxContent>
                    <w:p w:rsidR="009E643B" w:rsidRDefault="009E643B">
                      <w:pPr>
                        <w:jc w:val="left"/>
                        <w:rPr>
                          <w:szCs w:val="21"/>
                        </w:rPr>
                      </w:pPr>
                      <w:r>
                        <w:rPr>
                          <w:rFonts w:hint="eastAsia"/>
                          <w:szCs w:val="21"/>
                        </w:rPr>
                        <w:t>验收不认真，存在考虑人情，降低验收标准的情况。</w:t>
                      </w:r>
                    </w:p>
                  </w:txbxContent>
                </v:textbox>
              </v:shape>
            </w:pict>
          </mc:Fallback>
        </mc:AlternateContent>
      </w:r>
    </w:p>
    <w:p w:rsidR="00667BB4" w:rsidRDefault="00667BB4"/>
    <w:p w:rsidR="00667BB4" w:rsidRDefault="00667BB4"/>
    <w:p w:rsidR="00667BB4" w:rsidRDefault="00667BB4"/>
    <w:p w:rsidR="00667BB4" w:rsidRDefault="007660A4">
      <w:pPr>
        <w:spacing w:line="360" w:lineRule="auto"/>
        <w:rPr>
          <w:rFonts w:ascii="宋体" w:hAnsi="宋体"/>
          <w:sz w:val="24"/>
        </w:rPr>
      </w:pPr>
      <w:r>
        <w:rPr>
          <w:rFonts w:ascii="宋体" w:hAnsi="宋体"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1．不严格按照《山东理工大学招标采购管理办法》和学院制定的验收流程和标准执行，造成配件不全或设备指标达不到合同要求。</w:t>
      </w:r>
    </w:p>
    <w:p w:rsidR="00667BB4" w:rsidRDefault="007660A4">
      <w:pPr>
        <w:spacing w:line="360" w:lineRule="auto"/>
        <w:rPr>
          <w:rFonts w:ascii="宋体" w:hAnsi="宋体"/>
          <w:sz w:val="24"/>
        </w:rPr>
      </w:pPr>
      <w:r>
        <w:rPr>
          <w:rFonts w:ascii="宋体" w:hAnsi="宋体" w:hint="eastAsia"/>
          <w:sz w:val="24"/>
        </w:rPr>
        <w:t>2．要严格按照《山东理工大学招标采购管理办法》和学院制定的验收流程和标准执行，要做到自己不分管的事情不转接，自己分管的事情按照制度执行。</w:t>
      </w:r>
    </w:p>
    <w:p w:rsidR="00667BB4" w:rsidRDefault="00667BB4">
      <w:pPr>
        <w:rPr>
          <w:rFonts w:ascii="宋体" w:hAnsi="宋体"/>
          <w:sz w:val="24"/>
        </w:rPr>
      </w:pPr>
    </w:p>
    <w:p w:rsidR="00667BB4" w:rsidRDefault="00667BB4">
      <w:pPr>
        <w:rPr>
          <w:rFonts w:ascii="宋体" w:hAnsi="宋体"/>
          <w:sz w:val="24"/>
        </w:rPr>
      </w:pPr>
    </w:p>
    <w:p w:rsidR="00667BB4" w:rsidRDefault="00667BB4">
      <w:pPr>
        <w:rPr>
          <w:rFonts w:ascii="宋体" w:hAnsi="宋体"/>
          <w:sz w:val="24"/>
        </w:rPr>
      </w:pPr>
    </w:p>
    <w:p w:rsidR="00667BB4" w:rsidRDefault="00667BB4">
      <w:pPr>
        <w:rPr>
          <w:rFonts w:ascii="宋体" w:hAnsi="宋体"/>
          <w:sz w:val="24"/>
        </w:rPr>
      </w:pPr>
    </w:p>
    <w:p w:rsidR="00667BB4" w:rsidRDefault="00667BB4">
      <w:pPr>
        <w:spacing w:line="300" w:lineRule="auto"/>
        <w:outlineLvl w:val="1"/>
        <w:rPr>
          <w:rFonts w:ascii="黑体" w:eastAsia="黑体"/>
          <w:sz w:val="28"/>
          <w:szCs w:val="28"/>
        </w:rPr>
      </w:pPr>
    </w:p>
    <w:p w:rsidR="00667BB4" w:rsidRDefault="007660A4">
      <w:pPr>
        <w:spacing w:line="300" w:lineRule="auto"/>
        <w:outlineLvl w:val="1"/>
      </w:pPr>
      <w:r>
        <w:rPr>
          <w:rFonts w:ascii="黑体" w:eastAsia="黑体"/>
          <w:sz w:val="28"/>
          <w:szCs w:val="28"/>
        </w:rPr>
        <w:lastRenderedPageBreak/>
        <w:t>7.</w:t>
      </w:r>
      <w:r>
        <w:rPr>
          <w:rFonts w:ascii="黑体" w:eastAsia="黑体" w:hint="eastAsia"/>
          <w:sz w:val="28"/>
          <w:szCs w:val="28"/>
        </w:rPr>
        <w:t>实验耗材申购流程图</w:t>
      </w:r>
    </w:p>
    <w:p w:rsidR="00667BB4" w:rsidRDefault="00667BB4"/>
    <w:p w:rsidR="00667BB4" w:rsidRDefault="007660A4">
      <w:r>
        <w:rPr>
          <w:noProof/>
        </w:rPr>
        <mc:AlternateContent>
          <mc:Choice Requires="wps">
            <w:drawing>
              <wp:anchor distT="0" distB="0" distL="114300" distR="114300" simplePos="0" relativeHeight="251681792" behindDoc="0" locked="0" layoutInCell="1" allowOverlap="1">
                <wp:simplePos x="0" y="0"/>
                <wp:positionH relativeFrom="column">
                  <wp:posOffset>2065020</wp:posOffset>
                </wp:positionH>
                <wp:positionV relativeFrom="paragraph">
                  <wp:posOffset>27940</wp:posOffset>
                </wp:positionV>
                <wp:extent cx="2380615" cy="539115"/>
                <wp:effectExtent l="9525" t="9525" r="10160" b="22860"/>
                <wp:wrapNone/>
                <wp:docPr id="373" name="自选图形 822"/>
                <wp:cNvGraphicFramePr/>
                <a:graphic xmlns:a="http://schemas.openxmlformats.org/drawingml/2006/main">
                  <a:graphicData uri="http://schemas.microsoft.com/office/word/2010/wordprocessingShape">
                    <wps:wsp>
                      <wps:cNvSpPr/>
                      <wps:spPr>
                        <a:xfrm>
                          <a:off x="0" y="0"/>
                          <a:ext cx="2380615" cy="539115"/>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1. </w:t>
                            </w:r>
                            <w:r>
                              <w:rPr>
                                <w:rFonts w:hint="eastAsia"/>
                                <w:sz w:val="24"/>
                              </w:rPr>
                              <w:t>实验员或指导教师按照实验计划提出耗材申请</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22" o:spid="_x0000_s1180" type="#_x0000_t109" style="position:absolute;left:0;text-align:left;margin-left:162.6pt;margin-top:2.2pt;width:187.45pt;height:42.4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5VzCAIAAPoDAAAOAAAAZHJzL2Uyb0RvYy54bWysU82OEzEMviPxDlHudKat2u2OOt3DlnJB&#10;UGnhAdxMMhMpf0qynemNG+IZuHHkHeBtVoK3wElLdxc4IMQcMnZif7Y/28urQSuy5z5Ia2o6HpWU&#10;cMNsI01b07dvNs8WlIQIpgFlDa/pgQd6tXr6ZNm7ik9sZ1XDPUEQE6re1bSL0VVFEVjHNYSRddzg&#10;o7BeQ0TVt0XjoUd0rYpJWc6L3vrGect4CHi7Pj7SVcYXgrP4WojAI1E1xdxiPn0+d+ksVkuoWg+u&#10;k+yUBvxDFhqkwaBnqDVEILde/galJfM2WBFHzOrCCiEZzzVgNePyl2puOnA814LkBHemKfw/WPZq&#10;v/VENjWdXkwpMaCxSd/ef/7+7sPdx693Xz6RxWSSWOpdqND4xm39SQsoppIH4XX6YzFkyMwezszy&#10;IRKGl5PpopyPZ5QwfJtNL8coI0xx7+18iC+41SQJNRXK9tcd+Lg99jaTC/uXIR7dfpqnwMEq2Wyk&#10;Ulnx7e5aebIH7Pgmf6dIj8yUIT3O62U5w6lggJMnFEQUtUMugmlzwEcu4SFymb8/IafM1hC6YwYZ&#10;IZlBpWXkPksdh+a5aUg8OGTb4GLQlI3mDSWK4x4lKVtGkOpvLJFIZZDP1KVjX5IUh92Qe3sxT3Dp&#10;amebAzb81nnZdsjzOD1kNxyw3JDTMqQJfqhnq/uVXf0AAAD//wMAUEsDBBQABgAIAAAAIQAi75im&#10;3wAAAAgBAAAPAAAAZHJzL2Rvd25yZXYueG1sTI/BTsMwEETvSPyDtUhcELWblraEbCqEQEgcELR8&#10;gBsvcZR4HWKnDX+POcFxNKOZN8V2cp040hAazwjzmQJBXHnTcI3wsX+63oAIUbPRnWdC+KYA2/L8&#10;rNC58Sd+p+Mu1iKVcMg1go2xz6UMlSWnw8z3xMn79IPTMcmhlmbQp1TuOpkptZJON5wWrO7pwVLV&#10;7kaHEK/U41v/bNs4Gb962a/HVn29Il5eTPd3ICJN8S8Mv/gJHcrEdPAjmyA6hEV2k6UownIJIvlr&#10;peYgDgib2wXIspD/D5Q/AAAA//8DAFBLAQItABQABgAIAAAAIQC2gziS/gAAAOEBAAATAAAAAAAA&#10;AAAAAAAAAAAAAABbQ29udGVudF9UeXBlc10ueG1sUEsBAi0AFAAGAAgAAAAhADj9If/WAAAAlAEA&#10;AAsAAAAAAAAAAAAAAAAALwEAAF9yZWxzLy5yZWxzUEsBAi0AFAAGAAgAAAAhANMHlXMIAgAA+gMA&#10;AA4AAAAAAAAAAAAAAAAALgIAAGRycy9lMm9Eb2MueG1sUEsBAi0AFAAGAAgAAAAhACLvmKbfAAAA&#10;CAEAAA8AAAAAAAAAAAAAAAAAYgQAAGRycy9kb3ducmV2LnhtbFBLBQYAAAAABAAEAPMAAABuBQAA&#10;AAA=&#10;" strokeweight="1.5pt">
                <v:textbox>
                  <w:txbxContent>
                    <w:p w:rsidR="009E643B" w:rsidRDefault="009E643B">
                      <w:pPr>
                        <w:rPr>
                          <w:sz w:val="24"/>
                        </w:rPr>
                      </w:pPr>
                      <w:r>
                        <w:rPr>
                          <w:rFonts w:hint="eastAsia"/>
                          <w:sz w:val="24"/>
                        </w:rPr>
                        <w:t xml:space="preserve">1. </w:t>
                      </w:r>
                      <w:r>
                        <w:rPr>
                          <w:rFonts w:hint="eastAsia"/>
                          <w:sz w:val="24"/>
                        </w:rPr>
                        <w:t>实验员或指导教师按照实验计划提出耗材申请</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679744" behindDoc="0" locked="0" layoutInCell="1" allowOverlap="1">
                <wp:simplePos x="0" y="0"/>
                <wp:positionH relativeFrom="column">
                  <wp:posOffset>3267075</wp:posOffset>
                </wp:positionH>
                <wp:positionV relativeFrom="paragraph">
                  <wp:posOffset>9525</wp:posOffset>
                </wp:positionV>
                <wp:extent cx="0" cy="441960"/>
                <wp:effectExtent l="38100" t="0" r="38100" b="15240"/>
                <wp:wrapNone/>
                <wp:docPr id="371" name="直线 823"/>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A64F283" id="直线 823"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57.25pt,.75pt" to="257.25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oJj1QEAAIgDAAAOAAAAZHJzL2Uyb0RvYy54bWysU0uOEzEQ3SNxB8t70knmw0wrnVlMGDYI&#10;IgEHqPjTbck/uUw6OQvXYMWG48w1KDshGQaxQfTCXS5Xvar3XF7c7ZxlW5XQBN/x2WTKmfIiSOP7&#10;jn/+9PDqhjPM4CXY4FXH9wr53fLli8UYWzUPQ7BSJUYgHtsxdnzIObZNg2JQDnASovJ0qENykGmb&#10;+kYmGAnd2WY+nV43Y0gypiAUInlXh0O+rPhaK5E/aI0qM9tx6i3XNdV1U9ZmuYC2TxAHI45twD90&#10;4cB4KnqCWkEG9iWZP6CcESlg0HkigmuC1kaoyoHYzKbP2HwcIKrKhcTBeJIJ/x+seL9dJ2Zkxy9e&#10;zzjz4OiSHr9+e/z+g93ML4o+Y8SWwu79Oh13GNepkN3p5MqfaLBd1XR/0lTtMhMHpyDv5eXs9rrK&#10;3ZzzYsL8VgXHitFxa3xhCy1s32GmWhT6K6S4rWdjx2+v5lecCaBh0RYymS5S++j7movBGvlgrC0Z&#10;mPrNvU1sC+X661cYEe5vYaXICnA4xNWjw2AMCuQbL1neR5LF0wTz0oJTkjOraOCLRYDQZjD2HJmT&#10;Ad/bv0RTeeupiyLsQcpibYLcV4Wrn6679nkczTJPT/c1+/yAlj8BAAD//wMAUEsDBBQABgAIAAAA&#10;IQDnUvIA3QAAAAgBAAAPAAAAZHJzL2Rvd25yZXYueG1sTI9BS8NAEIXvgv9hGcGb3axYDTGbIkK9&#10;tCptRfS2zY5JMDsbdjdt/PeOeNDT8Pgeb94rF5PrxQFD7DxpULMMBFLtbUeNhpfd8iIHEZMha3pP&#10;qOELIyyq05PSFNYfaYOHbWoEh1AsjIY2paGQMtYtOhNnfkBi9uGDM4llaKQN5sjhrpeXWXYtnemI&#10;P7RmwPsW68/t6DRs1stV/roapzq8P6in3fP68S3mWp+fTXe3IBJO6c8MP/W5OlTcae9HslH0Gubq&#10;as5WBnyY/+q9hhulQFal/D+g+gYAAP//AwBQSwECLQAUAAYACAAAACEAtoM4kv4AAADhAQAAEwAA&#10;AAAAAAAAAAAAAAAAAAAAW0NvbnRlbnRfVHlwZXNdLnhtbFBLAQItABQABgAIAAAAIQA4/SH/1gAA&#10;AJQBAAALAAAAAAAAAAAAAAAAAC8BAABfcmVscy8ucmVsc1BLAQItABQABgAIAAAAIQBxgoJj1QEA&#10;AIgDAAAOAAAAAAAAAAAAAAAAAC4CAABkcnMvZTJvRG9jLnhtbFBLAQItABQABgAIAAAAIQDnUvIA&#10;3QAAAAgBAAAPAAAAAAAAAAAAAAAAAC8EAABkcnMvZG93bnJldi54bWxQSwUGAAAAAAQABADzAAAA&#10;OQUAAAAA&#10;">
                <v:stroke endarrow="block"/>
              </v:line>
            </w:pict>
          </mc:Fallback>
        </mc:AlternateContent>
      </w:r>
    </w:p>
    <w:p w:rsidR="00667BB4" w:rsidRDefault="007660A4">
      <w:r>
        <w:rPr>
          <w:noProof/>
        </w:rPr>
        <mc:AlternateContent>
          <mc:Choice Requires="wps">
            <w:drawing>
              <wp:anchor distT="0" distB="0" distL="114300" distR="114300" simplePos="0" relativeHeight="251855872" behindDoc="0" locked="0" layoutInCell="1" allowOverlap="1">
                <wp:simplePos x="0" y="0"/>
                <wp:positionH relativeFrom="column">
                  <wp:posOffset>421640</wp:posOffset>
                </wp:positionH>
                <wp:positionV relativeFrom="paragraph">
                  <wp:posOffset>160655</wp:posOffset>
                </wp:positionV>
                <wp:extent cx="1132205" cy="594360"/>
                <wp:effectExtent l="4445" t="4445" r="6350" b="10795"/>
                <wp:wrapNone/>
                <wp:docPr id="616" name="自选图形 1348"/>
                <wp:cNvGraphicFramePr/>
                <a:graphic xmlns:a="http://schemas.openxmlformats.org/drawingml/2006/main">
                  <a:graphicData uri="http://schemas.microsoft.com/office/word/2010/wordprocessingShape">
                    <wps:wsp>
                      <wps:cNvSpPr/>
                      <wps:spPr>
                        <a:xfrm>
                          <a:off x="0" y="0"/>
                          <a:ext cx="1132205"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Cs w:val="21"/>
                              </w:rPr>
                            </w:pPr>
                            <w:r>
                              <w:rPr>
                                <w:rFonts w:hint="eastAsia"/>
                                <w:szCs w:val="21"/>
                              </w:rPr>
                              <w:t>不该列入的列入了计划</w:t>
                            </w:r>
                          </w:p>
                        </w:txbxContent>
                      </wps:txbx>
                      <wps:bodyPr upright="1"/>
                    </wps:wsp>
                  </a:graphicData>
                </a:graphic>
              </wp:anchor>
            </w:drawing>
          </mc:Choice>
          <mc:Fallback>
            <w:pict>
              <v:shape id="自选图形 1348" o:spid="_x0000_s1181" type="#_x0000_t176" style="position:absolute;left:0;text-align:left;margin-left:33.2pt;margin-top:12.65pt;width:89.15pt;height:46.8pt;z-index:251855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xi8EQIAAAMEAAAOAAAAZHJzL2Uyb0RvYy54bWysU01uEzEU3iNxB8t7MjNJk7ajTCrUEDYI&#10;IrU9wMuMPWPJf7LdzGTHDnEGdiy5Q7lNJbgFz05IW2CBELPwPNvvff6+79nzi0FJsmXOC6MrWoxy&#10;SpiuTSN0W9Gb69WLM0p8AN2ANJpVdMc8vVg8fzbvbcnGpjOyYY4giPZlbyvahWDLLPN1xxT4kbFM&#10;4yY3TkHAqWuzxkGP6Epm4zyfZb1xjXWmZt7j6nK/SRcJn3NWh3ecexaIrChyC2l0adzEMVvMoWwd&#10;2E7UBxrwDywUCI2HHqGWEIDcOvEblBK1M97wMKqNygznomZJA6op8l/UXHVgWdKC5nh7tMn/P9j6&#10;7XbtiGgqOitmlGhQ2KRvH758f//x/tPX+7vPpJicnEWbeutLzL6ya3eYeQyj5oE7Ff+ohgzJ2t3R&#10;WjYEUuNiUUzG43xKSY170/OTySx5nz1UW+fDa2YUiUFFuTT9ZQcuvJSBOQ2BrfddTjbD9o0PSAPr&#10;f9ZFBt5I0ayElGni2s2ldGQL2PtV+qIOLHmSJjXpK3o+HUdygFeQSwgYKoumeN2m855U+MfAefr+&#10;BByJLcF3ewIJIaZBqQQqSlHHoHmlGxJ2Fm3X+EJoJKNYQ4lk+KBilDIDCPk3mahOahQZu7XvT4zC&#10;sBlSk09PI1xc2phmh52/tU60HfpdxI1UhjctuXR4FfEqP56nrIe3u/gBAAD//wMAUEsDBBQABgAI&#10;AAAAIQC9p36t3gAAAAkBAAAPAAAAZHJzL2Rvd25yZXYueG1sTI9BT4QwEIXvJv6HZky8uQUWWRYp&#10;m41GT17ETbwWWimRTgktLPrrHU/ucfK+vPdNeVjtwBY9+d6hgHgTAdPYOtVjJ+D0/nyXA/NBopKD&#10;Qy3gW3s4VNdXpSyUO+ObXurQMSpBX0gBJoSx4Ny3RlvpN27USNmnm6wMdE4dV5M8U7kdeBJFGbey&#10;R1owctSPRrdf9WwFrK8/zX5+ids6mDzbfWyXp+OJC3F7sx4fgAW9hn8Y/vRJHSpyatyMyrNBQJal&#10;RApI7rfAKE/SdAesITDO98Crkl9+UP0CAAD//wMAUEsBAi0AFAAGAAgAAAAhALaDOJL+AAAA4QEA&#10;ABMAAAAAAAAAAAAAAAAAAAAAAFtDb250ZW50X1R5cGVzXS54bWxQSwECLQAUAAYACAAAACEAOP0h&#10;/9YAAACUAQAACwAAAAAAAAAAAAAAAAAvAQAAX3JlbHMvLnJlbHNQSwECLQAUAAYACAAAACEAwSsY&#10;vBECAAADBAAADgAAAAAAAAAAAAAAAAAuAgAAZHJzL2Uyb0RvYy54bWxQSwECLQAUAAYACAAAACEA&#10;vad+rd4AAAAJAQAADwAAAAAAAAAAAAAAAABrBAAAZHJzL2Rvd25yZXYueG1sUEsFBgAAAAAEAAQA&#10;8wAAAHYFAAAAAA==&#10;">
                <v:textbox>
                  <w:txbxContent>
                    <w:p w:rsidR="009E643B" w:rsidRDefault="009E643B">
                      <w:pPr>
                        <w:rPr>
                          <w:szCs w:val="21"/>
                        </w:rPr>
                      </w:pPr>
                      <w:r>
                        <w:rPr>
                          <w:rFonts w:hint="eastAsia"/>
                          <w:szCs w:val="21"/>
                        </w:rPr>
                        <w:t>不该列入的列入了计划</w:t>
                      </w:r>
                    </w:p>
                  </w:txbxContent>
                </v:textbox>
              </v:shape>
            </w:pict>
          </mc:Fallback>
        </mc:AlternateContent>
      </w:r>
    </w:p>
    <w:p w:rsidR="00667BB4" w:rsidRDefault="007660A4">
      <w:r>
        <w:rPr>
          <w:noProof/>
        </w:rPr>
        <mc:AlternateContent>
          <mc:Choice Requires="wps">
            <w:drawing>
              <wp:anchor distT="0" distB="0" distL="114300" distR="114300" simplePos="0" relativeHeight="251857920" behindDoc="0" locked="0" layoutInCell="1" allowOverlap="1">
                <wp:simplePos x="0" y="0"/>
                <wp:positionH relativeFrom="column">
                  <wp:posOffset>1913890</wp:posOffset>
                </wp:positionH>
                <wp:positionV relativeFrom="paragraph">
                  <wp:posOffset>170815</wp:posOffset>
                </wp:positionV>
                <wp:extent cx="228600" cy="198120"/>
                <wp:effectExtent l="17145" t="16510" r="20955" b="33020"/>
                <wp:wrapNone/>
                <wp:docPr id="618" name="自选图形 1350"/>
                <wp:cNvGraphicFramePr/>
                <a:graphic xmlns:a="http://schemas.openxmlformats.org/drawingml/2006/main">
                  <a:graphicData uri="http://schemas.microsoft.com/office/word/2010/wordprocessingShape">
                    <wps:wsp>
                      <wps:cNvSpPr/>
                      <wps:spPr>
                        <a:xfrm>
                          <a:off x="0" y="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5CEED6EC" id="自选图形 1350" o:spid="_x0000_s1026" type="#_x0000_t71" style="position:absolute;left:0;text-align:left;margin-left:150.7pt;margin-top:13.45pt;width:18pt;height:15.6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E/QEAAOQDAAAOAAAAZHJzL2Uyb0RvYy54bWysU82OEzEMviPxDlHudH5Qq+6o0z1QygXB&#10;SoUHcJPMTKT8KUk77Y0b4hm4ceQd4G1WgrfASZd2FzggxBwydmx/tj87i+uDVmQvfJDWtLSalJQI&#10;wyyXpm/p2zfrJ3NKQgTDQVkjWnoUgV4vHz9ajK4RtR2s4sITBDGhGV1LhxhdUxSBDUJDmFgnDBo7&#10;6zVEVH1fcA8jomtV1GU5K0brufOWiRDwdnUy0mXG7zrB4uuuCyIS1VKsLebT53ObzmK5gKb34AbJ&#10;7sqAf6hCgzSY9Ay1gghk5+VvUFoyb4Pt4oRZXdiuk0zkHrCbqvylm80ATuRekJzgzjSF/wfLXu1v&#10;PJG8pbMKR2VA45C+vf/8/d2H249fb798ItXTaaZpdKFB74278Uha0gKKqedD53X6YzfkkKk9nqkV&#10;h0gYXtb1fFbiABiaqqt5VWfM4hLsfIgvhNUkCS2V3ot+p8BvBKgqUwv7lyFiagz66ZyyBqskX0ul&#10;suL77TPlyR5w3uv8pRFjyAM3ZcjY0qtpPcWKANeuUxBR1A6JCKbP+R5EhPvAZf7+BJwKW0EYTgVk&#10;hNOKaRlF4g2aQQB/bjiJR4dUG3wVNBWjBadECXxEScqeEaT6G0/sThls8jKTJG0tP+Jod87LfkBG&#10;q1xvsuAqZUru1j7t6n09I10e5/IHAAAA//8DAFBLAwQUAAYACAAAACEAneXqteAAAAAJAQAADwAA&#10;AGRycy9kb3ducmV2LnhtbEyPTU/DMAyG70j8h8hI3Fj6sZZR6k5o0k4gbQwO7JY1pq1onKrJtu7f&#10;E07jaPvR6+ctl5PpxYlG11lGiGcRCOLa6o4bhM+P9cMChPOKteotE8KFHCyr25tSFdqe+Z1OO9+I&#10;EMKuUAit90MhpatbMsrN7EAcbt92NMqHcWykHtU5hJteJlGUS6M6Dh9aNdCqpfpndzQIr1uiZL3J&#10;N/tkv5XzL1q9ZdkF8f5uenkG4WnyVxj+9IM6VMHpYI+snegR0iieBxQhyZ9ABCBNH8PigJAtYpBV&#10;Kf83qH4BAAD//wMAUEsBAi0AFAAGAAgAAAAhALaDOJL+AAAA4QEAABMAAAAAAAAAAAAAAAAAAAAA&#10;AFtDb250ZW50X1R5cGVzXS54bWxQSwECLQAUAAYACAAAACEAOP0h/9YAAACUAQAACwAAAAAAAAAA&#10;AAAAAAAvAQAAX3JlbHMvLnJlbHNQSwECLQAUAAYACAAAACEAfzeMRP0BAADkAwAADgAAAAAAAAAA&#10;AAAAAAAuAgAAZHJzL2Uyb0RvYy54bWxQSwECLQAUAAYACAAAACEAneXqteAAAAAJAQAADwAAAAAA&#10;AAAAAAAAAABXBAAAZHJzL2Rvd25yZXYueG1sUEsFBgAAAAAEAAQA8wAAAGQFAAAAAA==&#10;"/>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2065655</wp:posOffset>
                </wp:positionH>
                <wp:positionV relativeFrom="paragraph">
                  <wp:posOffset>66040</wp:posOffset>
                </wp:positionV>
                <wp:extent cx="2380615" cy="396240"/>
                <wp:effectExtent l="9525" t="9525" r="10160" b="13335"/>
                <wp:wrapNone/>
                <wp:docPr id="370" name="自选图形 824"/>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2. </w:t>
                            </w:r>
                            <w:r>
                              <w:rPr>
                                <w:rFonts w:hint="eastAsia"/>
                                <w:sz w:val="24"/>
                              </w:rPr>
                              <w:t>实验中心审核</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24" o:spid="_x0000_s1182" type="#_x0000_t109" style="position:absolute;left:0;text-align:left;margin-left:162.65pt;margin-top:5.2pt;width:187.45pt;height:31.2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ODAIAAPoDAAAOAAAAZHJzL2Uyb0RvYy54bWysU81uEzEQviPxDpbvZDdJm6arbHpoCBcE&#10;kQoPMLG9u5b8J9vNbm7cEM/AjSPvAG9TCd6CsRPSFjggxB68M/bMN/N9Yy+uBq3ITvggranpeFRS&#10;IgyzXJq2pm/frJ/NKQkRDAdljajpXgR6tXz6ZNG7SkxsZxUXniCICVXvatrF6KqiCKwTGsLIOmHw&#10;sLFeQ0TXtwX30CO6VsWkLGdFbz133jIRAu6uDod0mfGbRrD4ummCiETVFHuLefV53aa1WC6gaj24&#10;TrJjG/APXWiQBoueoFYQgdx6+RuUlszbYJs4YlYXtmkkE5kDshmXv7C56cCJzAXFCe4kU/h/sOzV&#10;buOJ5DWdXqA+BjQO6dv7z9/ffbj7+PXuyycyn5wllXoXKgy+cRt/9AKaifLQeJ3+SIYMWdn9SVkx&#10;RMJwczKdl7PxOSUMz6aXs8lZlr64z3Y+xBfCapKMmjbK9tcd+Lg5zDaLC7uXIWJ1TPsZngoHqyRf&#10;S6Wy49vttfJkBzjxdf5S+5jyKEwZ0uN9vSzPkTUDvHmNgoimdqhFMG0u+CglPEQu8/cn5NTZCkJ3&#10;6CAjpDCotIwiaQdVJ4A/N5zEvUO1DT4MmrrRglOiBL6jZOXICFL9TSTSUwZZpikd5pKsOGyHPNuL&#10;eYJLW1vL9zjwW+dl26HO43SQ0/CCZZmOjyHd4Id+jrp/sssfAAAA//8DAFBLAwQUAAYACAAAACEA&#10;pI6L8d4AAAAJAQAADwAAAGRycy9kb3ducmV2LnhtbEyPwU7DMAyG70i8Q2QkLogldLBNpemEEAiJ&#10;wwTbHiBrvKZq45Qm3crbY05ws/V/+v25WE++EyccYhNIw91MgUCqgm2o1rDfvd6uQMRkyJouEGr4&#10;xgjr8vKiMLkNZ/rE0zbVgkso5kaDS6nPpYyVQ2/iLPRInB3D4E3idailHcyZy30nM6UW0puG+IIz&#10;PT47rNrt6DWkG/Xy0b+5Nk02LN53y7FVXxutr6+mp0cQCaf0B8OvPqtDyU6HMJKNotMwzx7mjHKg&#10;7kEwsFQqA3HgIVuBLAv5/4PyBwAA//8DAFBLAQItABQABgAIAAAAIQC2gziS/gAAAOEBAAATAAAA&#10;AAAAAAAAAAAAAAAAAABbQ29udGVudF9UeXBlc10ueG1sUEsBAi0AFAAGAAgAAAAhADj9If/WAAAA&#10;lAEAAAsAAAAAAAAAAAAAAAAALwEAAF9yZWxzLy5yZWxzUEsBAi0AFAAGAAgAAAAhAIin4s4MAgAA&#10;+gMAAA4AAAAAAAAAAAAAAAAALgIAAGRycy9lMm9Eb2MueG1sUEsBAi0AFAAGAAgAAAAhAKSOi/He&#10;AAAACQEAAA8AAAAAAAAAAAAAAAAAZgQAAGRycy9kb3ducmV2LnhtbFBLBQYAAAAABAAEAPMAAABx&#10;BQAAAAA=&#10;" strokeweight="1.5pt">
                <v:textbox>
                  <w:txbxContent>
                    <w:p w:rsidR="009E643B" w:rsidRDefault="009E643B">
                      <w:pPr>
                        <w:rPr>
                          <w:sz w:val="24"/>
                        </w:rPr>
                      </w:pPr>
                      <w:r>
                        <w:rPr>
                          <w:rFonts w:hint="eastAsia"/>
                          <w:sz w:val="24"/>
                        </w:rPr>
                        <w:t xml:space="preserve">        2. </w:t>
                      </w:r>
                      <w:r>
                        <w:rPr>
                          <w:rFonts w:hint="eastAsia"/>
                          <w:sz w:val="24"/>
                        </w:rPr>
                        <w:t>实验中心审核</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7660A4">
      <w:r>
        <w:rPr>
          <w:noProof/>
        </w:rPr>
        <mc:AlternateContent>
          <mc:Choice Requires="wps">
            <w:drawing>
              <wp:anchor distT="0" distB="0" distL="114300" distR="114300" simplePos="0" relativeHeight="251856896" behindDoc="0" locked="0" layoutInCell="1" allowOverlap="1">
                <wp:simplePos x="0" y="0"/>
                <wp:positionH relativeFrom="column">
                  <wp:posOffset>1539240</wp:posOffset>
                </wp:positionH>
                <wp:positionV relativeFrom="paragraph">
                  <wp:posOffset>63500</wp:posOffset>
                </wp:positionV>
                <wp:extent cx="394335" cy="635"/>
                <wp:effectExtent l="0" t="37465" r="5715" b="38100"/>
                <wp:wrapNone/>
                <wp:docPr id="617" name="直线 1349"/>
                <wp:cNvGraphicFramePr/>
                <a:graphic xmlns:a="http://schemas.openxmlformats.org/drawingml/2006/main">
                  <a:graphicData uri="http://schemas.microsoft.com/office/word/2010/wordprocessingShape">
                    <wps:wsp>
                      <wps:cNvCnPr/>
                      <wps:spPr>
                        <a:xfrm flipH="1">
                          <a:off x="0" y="0"/>
                          <a:ext cx="394335"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EE3D34" id="直线 1349" o:spid="_x0000_s1026" style="position:absolute;left:0;text-align:left;flip:x;z-index:251856896;visibility:visible;mso-wrap-style:square;mso-wrap-distance-left:9pt;mso-wrap-distance-top:0;mso-wrap-distance-right:9pt;mso-wrap-distance-bottom:0;mso-position-horizontal:absolute;mso-position-horizontal-relative:text;mso-position-vertical:absolute;mso-position-vertical-relative:text" from="121.2pt,5pt" to="15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wVA3QEAAJUDAAAOAAAAZHJzL2Uyb0RvYy54bWysU0uOEzEQ3SNxB8t70vnMDKSVziwmDCwQ&#10;RAIOUPGn25J/cpl0chauwYoNx5lrUHZCho/YIHphlauen+s9V69uD86yvUpogu/4bDLlTHkRpPF9&#10;xz9+uH/2gjPM4CXY4FXHjwr57frpk9UYWzUPQ7BSJUYkHtsxdnzIObZNg2JQDnASovJU1CE5yLRN&#10;fSMTjMTubDOfTm+aMSQZUxAKkbKbU5GvK7/WSuR3WqPKzHacest1TXXdlbVZr6DtE8TBiHMb8A9d&#10;ODCeLr1QbSAD+5TMH1TOiBQw6DwRwTVBayNU1UBqZtPf1LwfIKqqhczBeLEJ/x+teLvfJmZkx29m&#10;zznz4OiRHj5/efj6jc0WV8ti0BixJdyd36bzDuM2FbUHnRzT1sTX9PZVPylih2rv8WKvOmQmKLlY&#10;Xi0W15wJKt1QQGTNiaNwxYT5lQqOlaDj1vgiHVrYv8F8gv6AlLT1bOz48npeCIEmR1vIFLpIWtD3&#10;9SwGa+S9sbacwNTv7mxieyizUL9zC7/AyiUbwOGEq6UCg3ZQIF96yfIxkkeexpmXFpySnFlF01+i&#10;isxg7CMyJwO+t39BkwPWkxHF5JOtJdoFeaxu1zy9fbXqPKdluH7e19OPf9P6OwAAAP//AwBQSwME&#10;FAAGAAgAAAAhAFmURRrfAAAACQEAAA8AAABkcnMvZG93bnJldi54bWxMj8FOwzAQRO9I/IO1SNyo&#10;nZCiEuJUCIHECdEWVeLmJksSGq+D7TaBr2d7guPOPM3OFMvJ9uKIPnSONCQzBQKpcnVHjYa3zdPV&#10;AkSIhmrTO0IN3xhgWZ6fFSav3UgrPK5jIziEQm40tDEOuZShatGaMHMDEnsfzlsT+fSNrL0ZOdz2&#10;MlXqRlrTEX9ozYAPLVb79cFquN2Mc/fq99ss6b7efx4/4/D8ErW+vJju70BEnOIfDKf6XB1K7rRz&#10;B6qD6DWkWZoxyobiTQxcq2wOYncSEpBlIf8vKH8BAAD//wMAUEsBAi0AFAAGAAgAAAAhALaDOJL+&#10;AAAA4QEAABMAAAAAAAAAAAAAAAAAAAAAAFtDb250ZW50X1R5cGVzXS54bWxQSwECLQAUAAYACAAA&#10;ACEAOP0h/9YAAACUAQAACwAAAAAAAAAAAAAAAAAvAQAAX3JlbHMvLnJlbHNQSwECLQAUAAYACAAA&#10;ACEAI5sFQN0BAACVAwAADgAAAAAAAAAAAAAAAAAuAgAAZHJzL2Uyb0RvYy54bWxQSwECLQAUAAYA&#10;CAAAACEAWZRFGt8AAAAJAQAADwAAAAAAAAAAAAAAAAA3BAAAZHJzL2Rvd25yZXYueG1sUEsFBgAA&#10;AAAEAAQA8wAAAEMFAAAAAA==&#10;">
                <v:stroke endarrow="block"/>
              </v:line>
            </w:pict>
          </mc:Fallback>
        </mc:AlternateContent>
      </w:r>
    </w:p>
    <w:p w:rsidR="00667BB4" w:rsidRDefault="007660A4">
      <w:r>
        <w:rPr>
          <w:noProof/>
        </w:rPr>
        <mc:AlternateContent>
          <mc:Choice Requires="wps">
            <w:drawing>
              <wp:anchor distT="0" distB="0" distL="114300" distR="114300" simplePos="0" relativeHeight="251680768" behindDoc="0" locked="0" layoutInCell="1" allowOverlap="1">
                <wp:simplePos x="0" y="0"/>
                <wp:positionH relativeFrom="column">
                  <wp:posOffset>3298825</wp:posOffset>
                </wp:positionH>
                <wp:positionV relativeFrom="paragraph">
                  <wp:posOffset>90170</wp:posOffset>
                </wp:positionV>
                <wp:extent cx="0" cy="441960"/>
                <wp:effectExtent l="38100" t="0" r="38100" b="15240"/>
                <wp:wrapNone/>
                <wp:docPr id="372" name="直线 825"/>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ED4B63F" id="直线 825"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259.75pt,7.1pt" to="259.7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2bL1QEAAIgDAAAOAAAAZHJzL2Uyb0RvYy54bWysU0uOEzEQ3SNxB8t70kmYGWZa6cxiwrBB&#10;EGngABV/ui35J5dJJ2fhGqzYcJy5BmUnJDAjNogsnHK56vm95+rF7c5ZtlUJTfAdn02mnCkvgjS+&#10;7/jnT/evrjnDDF6CDV51fK+Q3y5fvliMsVXzMAQrVWIE4rEdY8eHnGPbNCgG5QAnISpPhzokB5m2&#10;qW9kgpHQnW3m0+lVM4YkYwpCIVJ2dTjky4qvtRL5o9aoMrMdJ265rqmum7I2ywW0fYI4GHGkAf/A&#10;woHxdOkJagUZ2JdknkE5I1LAoPNEBNcErY1QVQOpmU2fqHkYIKqqhczBeLIJ/x+s+LBdJ2Zkx1+/&#10;mXPmwdEjPX799vj9B7ueXxZ/xogtld35dTruMK5TEbvTyZV/ksF21dP9yVO1y0wckoKyFxezm6tq&#10;d3PuiwnzOxUcK0HHrfFFLbSwfY+Z7qLSXyUlbT0bO35zSbSYABoWbSFT6CLRR9/XXgzWyHtjbenA&#10;1G/ubGJbKM9ff0UR4f5RVi5ZAQ6Hunp0GIxBgXzrJcv7SLZ4mmBeKDglObOKBr5EBAhtBmPPlTkZ&#10;8L39SzVdbz2xKMYerCzRJsh9dbjm6bkrz+Nolnn6fV+7zx/Q8icAAAD//wMAUEsDBBQABgAIAAAA&#10;IQAztSAy3wAAAAkBAAAPAAAAZHJzL2Rvd25yZXYueG1sTI/BTsMwDIbvSLxDZCRuLO1gKCtNJ4Q0&#10;LhugbWiCW9aYtqJxqibdyttjxAGO9v/p9+d8MbpWHLEPjScN6SQBgVR621Cl4XW3vFIgQjRkTesJ&#10;NXxhgEVxfpabzPoTbfC4jZXgEgqZ0VDH2GVShrJGZ8LEd0icffjemchjX0nbmxOXu1ZOk+RWOtMQ&#10;X6hNhw81lp/bwWnYrJcrtV8NY9m/P6bPu5f101tQWl9ejPd3ICKO8Q+GH31Wh4KdDn4gG0SrYZbO&#10;Z4xycDMFwcDv4qBBXSuQRS7/f1B8AwAA//8DAFBLAQItABQABgAIAAAAIQC2gziS/gAAAOEBAAAT&#10;AAAAAAAAAAAAAAAAAAAAAABbQ29udGVudF9UeXBlc10ueG1sUEsBAi0AFAAGAAgAAAAhADj9If/W&#10;AAAAlAEAAAsAAAAAAAAAAAAAAAAALwEAAF9yZWxzLy5yZWxzUEsBAi0AFAAGAAgAAAAhALCPZsvV&#10;AQAAiAMAAA4AAAAAAAAAAAAAAAAALgIAAGRycy9lMm9Eb2MueG1sUEsBAi0AFAAGAAgAAAAhADO1&#10;IDLfAAAACQEAAA8AAAAAAAAAAAAAAAAALwQAAGRycy9kb3ducmV2LnhtbFBLBQYAAAAABAAEAPMA&#10;AAA7BQ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682816" behindDoc="0" locked="0" layoutInCell="1" allowOverlap="1">
                <wp:simplePos x="0" y="0"/>
                <wp:positionH relativeFrom="column">
                  <wp:posOffset>2098675</wp:posOffset>
                </wp:positionH>
                <wp:positionV relativeFrom="paragraph">
                  <wp:posOffset>140335</wp:posOffset>
                </wp:positionV>
                <wp:extent cx="2380615" cy="396240"/>
                <wp:effectExtent l="9525" t="9525" r="10160" b="13335"/>
                <wp:wrapNone/>
                <wp:docPr id="374" name="自选图形 826"/>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3. </w:t>
                            </w:r>
                            <w:r>
                              <w:rPr>
                                <w:rFonts w:hint="eastAsia"/>
                                <w:sz w:val="24"/>
                              </w:rPr>
                              <w:t>主管领导审批</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26" o:spid="_x0000_s1183" type="#_x0000_t109" style="position:absolute;left:0;text-align:left;margin-left:165.25pt;margin-top:11.05pt;width:187.45pt;height:31.2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BQDQIAAPoDAAAOAAAAZHJzL2Uyb0RvYy54bWysU81uEzEQviPxDpbvZDdJmyarbHpoCBcE&#10;lQoPMLG9u5b8J9vNbm7cEM/AjSPvAG9TCd6CsRPSFjggxB68M/bMNzPfzCwvB63ITvggranpeFRS&#10;IgyzXJq2pm/fbJ7NKQkRDAdljajpXgR6uXr6ZNm7SkxsZxUXniCICVXvatrF6KqiCKwTGsLIOmHw&#10;sbFeQ0TVtwX30CO6VsWkLGdFbz133jIRAt6uD490lfGbRrD4ummCiETVFHOL+fT53KazWC2haj24&#10;TrJjGvAPWWiQBoOeoNYQgdx6+RuUlszbYJs4YlYXtmkkE7kGrGZc/lLNTQdO5FqQnOBONIX/B8te&#10;7a49kbym04szSgxobNK395+/v/tw9/Hr3ZdPZD6ZJZZ6Fyo0vnHX/qgFFFPJQ+N1+mMxZMjM7k/M&#10;iiEShpeT6bycjc8pYfg2XcwmZ5n64t7b+RBfCKtJEmraKNtfdeDj9aG3mVzYvQwRo6PbT/MUOFgl&#10;+UYqlRXfbq+UJzvAjm/yl9JHl0dmypAe53VRnuNUMMDJaxREFLVDLoJpc8BHLuEhcpm/PyGnzNYQ&#10;ukMGGSGZQaVlFIk7qDoB/LnhJO4dsm1wMWjKRgtOiRK4R0nKlhGk+htLLE8ZrDJ16dCXJMVhO+Te&#10;XiwSXLraWr7Hht86L9sOeR6nh+yGA5ZpOi5DmuCHera6X9nVDwAAAP//AwBQSwMEFAAGAAgAAAAh&#10;ALR1kEzgAAAACQEAAA8AAABkcnMvZG93bnJldi54bWxMj0FOwzAQRfdI3MEaJDaI2k2btkozqRAC&#10;IbFA0HIAN54mUeJxiJ023B6zguXoP/3/Jt9NthNnGnzjGGE+UyCIS2carhA+D8/3GxA+aDa6c0wI&#10;3+RhV1xf5Toz7sIfdN6HSsQS9plGqEPoMyl9WZPVfuZ64pid3GB1iOdQSTPoSyy3nUyUWkmrG44L&#10;te7psaay3Y8WIdypp/f+pW7DZNzq9bAeW/X1hnh7Mz1sQQSawh8Mv/pRHYrodHQjGy86hMVCpRFF&#10;SJI5iAisVboEcUTYLFOQRS7/f1D8AAAA//8DAFBLAQItABQABgAIAAAAIQC2gziS/gAAAOEBAAAT&#10;AAAAAAAAAAAAAAAAAAAAAABbQ29udGVudF9UeXBlc10ueG1sUEsBAi0AFAAGAAgAAAAhADj9If/W&#10;AAAAlAEAAAsAAAAAAAAAAAAAAAAALwEAAF9yZWxzLy5yZWxzUEsBAi0AFAAGAAgAAAAhADCxYFAN&#10;AgAA+gMAAA4AAAAAAAAAAAAAAAAALgIAAGRycy9lMm9Eb2MueG1sUEsBAi0AFAAGAAgAAAAhALR1&#10;kEzgAAAACQEAAA8AAAAAAAAAAAAAAAAAZwQAAGRycy9kb3ducmV2LnhtbFBLBQYAAAAABAAEAPMA&#10;AAB0BQAAAAA=&#10;" strokeweight="1.5pt">
                <v:textbox>
                  <w:txbxContent>
                    <w:p w:rsidR="009E643B" w:rsidRDefault="009E643B">
                      <w:pPr>
                        <w:rPr>
                          <w:sz w:val="24"/>
                        </w:rPr>
                      </w:pPr>
                      <w:r>
                        <w:rPr>
                          <w:rFonts w:hint="eastAsia"/>
                          <w:sz w:val="24"/>
                        </w:rPr>
                        <w:t xml:space="preserve">       3. </w:t>
                      </w:r>
                      <w:r>
                        <w:rPr>
                          <w:rFonts w:hint="eastAsia"/>
                          <w:sz w:val="24"/>
                        </w:rPr>
                        <w:t>主管领导审批</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683840" behindDoc="0" locked="0" layoutInCell="1" allowOverlap="1">
                <wp:simplePos x="0" y="0"/>
                <wp:positionH relativeFrom="column">
                  <wp:posOffset>3283585</wp:posOffset>
                </wp:positionH>
                <wp:positionV relativeFrom="paragraph">
                  <wp:posOffset>150495</wp:posOffset>
                </wp:positionV>
                <wp:extent cx="0" cy="441960"/>
                <wp:effectExtent l="38100" t="0" r="38100" b="15240"/>
                <wp:wrapNone/>
                <wp:docPr id="375" name="直线 828"/>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3EC2BF5" id="直线 828"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258.55pt,11.85pt" to="258.5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3FZ1AEAAIgDAAAOAAAAZHJzL2Uyb0RvYy54bWysU0uOEzEQ3SNxB8t70kmYGTKtdGYxYdgg&#10;iDRwgIo/3Zb8k8ukk7NwDVZsOM5cg7ITEj5ig8jCKZernt97rl7e7Z1lO5XQBN/x2WTKmfIiSOP7&#10;jn/88PBiwRlm8BJs8KrjB4X8bvX82XKMrZqHIVipEiMQj+0YOz7kHNumQTEoBzgJUXk61CE5yLRN&#10;fSMTjITubDOfTm+aMSQZUxAKkbLr4yFfVXytlcjvtUaVme04cct1TXXdlrVZLaHtE8TBiBMN+AcW&#10;DoynS89Qa8jAPiXzB5QzIgUMOk9EcE3Q2ghVNZCa2fQ3NY8DRFW1kDkYzzbh/4MV73abxIzs+MtX&#10;15x5cPRIT5+/PH39xhbzRfFnjNhS2b3fpNMO4yYVsXudXPknGWxfPT2cPVX7zMQxKSh7dTW7val2&#10;N5e+mDC/UcGxEnTcGl/UQgu7t5jpLir9UVLS1rOx47fXcyIqgIZFW8gUukj00fe1F4M18sFYWzow&#10;9dt7m9gOyvPXX1FEuL+UlUvWgMOxrh4dB2NQIF97yfIhki2eJpgXCk5JzqyigS8RAUKbwdhLZU4G&#10;fG//Uk3XW08sirFHK0u0DfJQHa55eu7K8zSaZZ5+3tfuywe0+g4AAP//AwBQSwMEFAAGAAgAAAAh&#10;AN2IdXHgAAAACQEAAA8AAABkcnMvZG93bnJldi54bWxMj01PwzAMhu9I/IfISNxY2lWwrtSdENK4&#10;bAztQwhuWWPaisapmnQr/54gDnC0/ej18+aL0bTiRL1rLCPEkwgEcWl1wxXCYb+8SUE4r1ir1jIh&#10;fJGDRXF5katM2zNv6bTzlQgh7DKFUHvfZVK6siaj3MR2xOH2YXujfBj7SupenUO4aeU0iu6kUQ2H&#10;D7Xq6LGm8nM3GITterlKX1fDWPbvT/Fm/7J+fnMp4vXV+HAPwtPo/2D40Q/qUASnox1YO9Ei3Maz&#10;OKAI02QGIgC/iyPCPElAFrn836D4BgAA//8DAFBLAQItABQABgAIAAAAIQC2gziS/gAAAOEBAAAT&#10;AAAAAAAAAAAAAAAAAAAAAABbQ29udGVudF9UeXBlc10ueG1sUEsBAi0AFAAGAAgAAAAhADj9If/W&#10;AAAAlAEAAAsAAAAAAAAAAAAAAAAALwEAAF9yZWxzLy5yZWxzUEsBAi0AFAAGAAgAAAAhADuvcVnU&#10;AQAAiAMAAA4AAAAAAAAAAAAAAAAALgIAAGRycy9lMm9Eb2MueG1sUEsBAi0AFAAGAAgAAAAhAN2I&#10;dXHgAAAACQEAAA8AAAAAAAAAAAAAAAAALgQAAGRycy9kb3ducmV2LnhtbFBLBQYAAAAABAAEAPMA&#10;AAA7BQ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858944" behindDoc="0" locked="0" layoutInCell="1" allowOverlap="1">
                <wp:simplePos x="0" y="0"/>
                <wp:positionH relativeFrom="column">
                  <wp:posOffset>386715</wp:posOffset>
                </wp:positionH>
                <wp:positionV relativeFrom="paragraph">
                  <wp:posOffset>99695</wp:posOffset>
                </wp:positionV>
                <wp:extent cx="1132205" cy="594360"/>
                <wp:effectExtent l="4445" t="4445" r="6350" b="10795"/>
                <wp:wrapNone/>
                <wp:docPr id="619" name="自选图形 1351"/>
                <wp:cNvGraphicFramePr/>
                <a:graphic xmlns:a="http://schemas.openxmlformats.org/drawingml/2006/main">
                  <a:graphicData uri="http://schemas.microsoft.com/office/word/2010/wordprocessingShape">
                    <wps:wsp>
                      <wps:cNvSpPr/>
                      <wps:spPr>
                        <a:xfrm>
                          <a:off x="0" y="0"/>
                          <a:ext cx="1132205"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40" w:lineRule="exact"/>
                              <w:rPr>
                                <w:sz w:val="18"/>
                                <w:szCs w:val="18"/>
                              </w:rPr>
                            </w:pPr>
                            <w:r>
                              <w:rPr>
                                <w:rFonts w:hint="eastAsia"/>
                                <w:sz w:val="18"/>
                                <w:szCs w:val="18"/>
                              </w:rPr>
                              <w:t>不按规定购买，价格质量没把好关，</w:t>
                            </w:r>
                            <w:r>
                              <w:rPr>
                                <w:rFonts w:ascii="宋体" w:hAnsi="宋体" w:hint="eastAsia"/>
                                <w:sz w:val="18"/>
                                <w:szCs w:val="18"/>
                              </w:rPr>
                              <w:t>虚开虚增发票。</w:t>
                            </w:r>
                          </w:p>
                        </w:txbxContent>
                      </wps:txbx>
                      <wps:bodyPr upright="1"/>
                    </wps:wsp>
                  </a:graphicData>
                </a:graphic>
              </wp:anchor>
            </w:drawing>
          </mc:Choice>
          <mc:Fallback>
            <w:pict>
              <v:shape id="自选图形 1351" o:spid="_x0000_s1184" type="#_x0000_t176" style="position:absolute;left:0;text-align:left;margin-left:30.45pt;margin-top:7.85pt;width:89.15pt;height:46.8pt;z-index:251858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IDgIAAAMEAAAOAAAAZHJzL2Uyb0RvYy54bWysU0uOEzEQ3SNxB8t70p+QaNJKZ4QmhA2C&#10;SAMHqHTb3Zb8k+1Jd3bsEGdgx5I7wG1GgltQdkJmBlggRC/cZbvq+b1X9vJyVJLsmfPC6JoWk5wS&#10;phvTCt3V9O2bzZMLSnwA3YI0mtX0wDy9XD1+tBxsxUrTG9kyRxBE+2qwNe1DsFWW+aZnCvzEWKZx&#10;kxunIODUdVnrYEB0JbMyz+fZYFxrnWmY97i6Pm7SVcLnnDXhNeeeBSJritxCGl0ad3HMVkuoOge2&#10;F82JBvwDCwVC46FnqDUEIDdO/AalROOMNzxMGqMyw7loWNKAaor8FzXXPViWtKA53p5t8v8Ptnm1&#10;3zoi2prOiwUlGhQ26dv7z9/ffbj9+PX2yydSTGdFtGmwvsLsa7t1p5nHMGoeuVPxj2rImKw9nK1l&#10;YyANLhbFtCzzGSUN7s0WT6fz5H12V22dDy+YUSQGNeXSDFc9uPBMBuY0BLY9djnZDPuXPiANrP9Z&#10;Fxl4I0W7EVKmiet2V9KRPWDvN+mLOrDkQZrUZKjpYlZGcoBXkEsIGCqLpnjdpfMeVPj7wHn6/gQc&#10;ia3B90cCCSGmQaUEKkpRz6B9rlsSDhZt1/hCaCSjWEuJZPigYpQyAwj5N5moTmoUGbt17E+Mwrgb&#10;U5MvkutxaWfaA3b+xjrR9eh36nEqw5uWXDq9iniV788T+N3bXf0AAAD//wMAUEsDBBQABgAIAAAA&#10;IQBgHZQ43QAAAAkBAAAPAAAAZHJzL2Rvd25yZXYueG1sTI9BT4QwEIXvJv6HZky8ue1CZBekbDYa&#10;PXkRN/Fa6EiJtCW0sOivdzy5x3nv5c33ysNqB7bgFHrvJGw3Ahi61uvedRJO7893e2AhKqfV4B1K&#10;+MYAh+r6qlSF9mf3hksdO0YlLhRKgolxLDgPrUGrwsaP6Mj79JNVkc6p43pSZyq3A0+EyLhVvaMP&#10;Ro34aLD9qmcrYX39afL5ZdvW0eyz3Ue6PB1PXMrbm/X4ACziGv/D8IdP6FARU+NnpwMbJGQipyTp&#10;9ztg5CdpngBrSBB5Crwq+eWC6hcAAP//AwBQSwECLQAUAAYACAAAACEAtoM4kv4AAADhAQAAEwAA&#10;AAAAAAAAAAAAAAAAAAAAW0NvbnRlbnRfVHlwZXNdLnhtbFBLAQItABQABgAIAAAAIQA4/SH/1gAA&#10;AJQBAAALAAAAAAAAAAAAAAAAAC8BAABfcmVscy8ucmVsc1BLAQItABQABgAIAAAAIQDBr9+IDgIA&#10;AAMEAAAOAAAAAAAAAAAAAAAAAC4CAABkcnMvZTJvRG9jLnhtbFBLAQItABQABgAIAAAAIQBgHZQ4&#10;3QAAAAkBAAAPAAAAAAAAAAAAAAAAAGgEAABkcnMvZG93bnJldi54bWxQSwUGAAAAAAQABADzAAAA&#10;cgUAAAAA&#10;">
                <v:textbox>
                  <w:txbxContent>
                    <w:p w:rsidR="009E643B" w:rsidRDefault="009E643B">
                      <w:pPr>
                        <w:spacing w:line="240" w:lineRule="exact"/>
                        <w:rPr>
                          <w:sz w:val="18"/>
                          <w:szCs w:val="18"/>
                        </w:rPr>
                      </w:pPr>
                      <w:r>
                        <w:rPr>
                          <w:rFonts w:hint="eastAsia"/>
                          <w:sz w:val="18"/>
                          <w:szCs w:val="18"/>
                        </w:rPr>
                        <w:t>不按规定购买，价格质量没把好关，</w:t>
                      </w:r>
                      <w:r>
                        <w:rPr>
                          <w:rFonts w:ascii="宋体" w:hAnsi="宋体" w:hint="eastAsia"/>
                          <w:sz w:val="18"/>
                          <w:szCs w:val="18"/>
                        </w:rPr>
                        <w:t>虚开虚增发票。</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2080260</wp:posOffset>
                </wp:positionH>
                <wp:positionV relativeFrom="paragraph">
                  <wp:posOffset>176530</wp:posOffset>
                </wp:positionV>
                <wp:extent cx="2380615" cy="396240"/>
                <wp:effectExtent l="9525" t="9525" r="10160" b="13335"/>
                <wp:wrapNone/>
                <wp:docPr id="376" name="自选图形 830"/>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4. </w:t>
                            </w:r>
                            <w:r>
                              <w:rPr>
                                <w:rFonts w:hint="eastAsia"/>
                                <w:sz w:val="24"/>
                              </w:rPr>
                              <w:t>实验中心组织采购</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30" o:spid="_x0000_s1185" type="#_x0000_t109" style="position:absolute;left:0;text-align:left;margin-left:163.8pt;margin-top:13.9pt;width:187.45pt;height:31.2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0DqCQIAAPoDAAAOAAAAZHJzL2Uyb0RvYy54bWysU81uEzEQviPxDpbvZDcJDekqmx4awgVB&#10;pNIHmNjeXUv+k+1mNzduiGfgxpF3gLepBG/RsVOSFjggxB68M/bMNzPfzCwuBq3ITvggranpeFRS&#10;IgyzXJq2ptfv1s/mlIQIhoOyRtR0LwK9WD59suhdJSa2s4oLTxDEhKp3Ne1idFVRBNYJDWFknTD4&#10;2FivIaLq24J76BFdq2JSlrOit547b5kIAW9Xh0e6zPhNI1h82zRBRKJqirnFfPp8btNZLBdQtR5c&#10;J9l9GvAPWWiQBoMeoVYQgdx4+RuUlszbYJs4YlYXtmkkE7kGrGZc/lLNVQdO5FqQnOCONIX/B8ve&#10;7DaeSF7T6YsZJQY0Nun7hy8/3n+8/fTt9utnMp9mlnoXKjS+chuPnCUtoJhKHhqv0x+LIUNmdn9k&#10;VgyRMLycTOflbHxGCcO36fls8jyDFidv50N8JawmSahpo2x/2YGPm0NvM7mwex0iRke3n+YpcLBK&#10;8rVUKiu+3V4qT3aAHV/nLzUZXR6ZKUN6nNfz8gynggFOXqMgoqgdchFMmwM+cgkPkcv8/Qk5ZbaC&#10;0B0yyAiHKdMyisQdVJ0A/tJwEvcO2Ta4GDRlowWnRAncoyRlywhS/Y0llqcMVnnqS5LisB1yb+fj&#10;BJeutpbvseE3zsu2Q57zQ3bDAcs03S9DmuCHegY/rezyDgAA//8DAFBLAwQUAAYACAAAACEAYlze&#10;a94AAAAJAQAADwAAAGRycy9kb3ducmV2LnhtbEyP0UrEMBBF3wX/IYzgi7iJEVutnS4iiuDDort+&#10;QLYZ29JmUpt0t/698Ukfhznce265XtwgDjSFzjPC1UqBIK697bhB+Ng9X96CCNGwNYNnQvimAOvq&#10;9KQ0hfVHfqfDNjYihXAoDEIb41hIGeqWnAkrPxKn36efnInpnBppJ3NM4W6QWqlMOtNxamjNSI8t&#10;1f12dgjxQj29jS9tHxfrs9ddPvfqa4N4frY83IOItMQ/GH71kzpUyWnvZ7ZBDAjXOs8SiqDzNCEB&#10;udI3IPYId0qDrEr5f0H1AwAA//8DAFBLAQItABQABgAIAAAAIQC2gziS/gAAAOEBAAATAAAAAAAA&#10;AAAAAAAAAAAAAABbQ29udGVudF9UeXBlc10ueG1sUEsBAi0AFAAGAAgAAAAhADj9If/WAAAAlAEA&#10;AAsAAAAAAAAAAAAAAAAALwEAAF9yZWxzLy5yZWxzUEsBAi0AFAAGAAgAAAAhAL2rQOoJAgAA+gMA&#10;AA4AAAAAAAAAAAAAAAAALgIAAGRycy9lMm9Eb2MueG1sUEsBAi0AFAAGAAgAAAAhAGJc3mveAAAA&#10;CQEAAA8AAAAAAAAAAAAAAAAAYwQAAGRycy9kb3ducmV2LnhtbFBLBQYAAAAABAAEAPMAAABuBQAA&#10;AAA=&#10;" strokeweight="1.5pt">
                <v:textbox>
                  <w:txbxContent>
                    <w:p w:rsidR="009E643B" w:rsidRDefault="009E643B">
                      <w:pPr>
                        <w:rPr>
                          <w:sz w:val="24"/>
                        </w:rPr>
                      </w:pPr>
                      <w:r>
                        <w:rPr>
                          <w:rFonts w:hint="eastAsia"/>
                          <w:sz w:val="24"/>
                        </w:rPr>
                        <w:t xml:space="preserve">     4. </w:t>
                      </w:r>
                      <w:r>
                        <w:rPr>
                          <w:rFonts w:hint="eastAsia"/>
                          <w:sz w:val="24"/>
                        </w:rPr>
                        <w:t>实验中心组织采购</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7660A4">
      <w:r>
        <w:rPr>
          <w:noProof/>
        </w:rPr>
        <mc:AlternateContent>
          <mc:Choice Requires="wps">
            <w:drawing>
              <wp:anchor distT="0" distB="0" distL="114300" distR="114300" simplePos="0" relativeHeight="251860992" behindDoc="0" locked="0" layoutInCell="1" allowOverlap="1">
                <wp:simplePos x="0" y="0"/>
                <wp:positionH relativeFrom="column">
                  <wp:posOffset>1898015</wp:posOffset>
                </wp:positionH>
                <wp:positionV relativeFrom="paragraph">
                  <wp:posOffset>116840</wp:posOffset>
                </wp:positionV>
                <wp:extent cx="228600" cy="198120"/>
                <wp:effectExtent l="17145" t="16510" r="20955" b="33020"/>
                <wp:wrapNone/>
                <wp:docPr id="621" name="自选图形 1353"/>
                <wp:cNvGraphicFramePr/>
                <a:graphic xmlns:a="http://schemas.openxmlformats.org/drawingml/2006/main">
                  <a:graphicData uri="http://schemas.microsoft.com/office/word/2010/wordprocessingShape">
                    <wps:wsp>
                      <wps:cNvSpPr/>
                      <wps:spPr>
                        <a:xfrm>
                          <a:off x="0" y="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03F79848" id="自选图形 1353" o:spid="_x0000_s1026" type="#_x0000_t71" style="position:absolute;left:0;text-align:left;margin-left:149.45pt;margin-top:9.2pt;width:18pt;height:15.6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QosAAIAAOQDAAAOAAAAZHJzL2Uyb0RvYy54bWysU0uOEzEQ3SNxB8t70p9RokwrnVkQwgbB&#10;SAMHqNjubkv+yXbSyY4d4gzsWHIHuM1Iwy0oOyEzAywQohfuKlf5+dWr8uJqrxXZCR+kNS2tJiUl&#10;wjDLpelb+u7t+tmckhDBcFDWiJYeRKBXy6dPFqNrRG0Hq7jwBEFMaEbX0iFG1xRFYIPQECbWCYPB&#10;znoNEV3fF9zDiOhaFXVZzorReu68ZSIE3F0dg3SZ8btOsPim64KIRLUUucW8+rxu0losF9D0Htwg&#10;2YkG/AMLDdLgpWeoFUQgWy9/g9KSeRtsFyfM6sJ2nWQi14DVVOUv1dwM4ESuBcUJ7ixT+H+w7PXu&#10;2hPJWzqrK0oMaGzS3Ycv399/vP307fbrZ1JdTC+STKMLDWbfuGt/8gKaqeZ953X6YzVkn6U9nKUV&#10;+0gYbtb1fFZiAxiGqst5VWfpi/vDzof4UlhNktFS6b3otwr8jQBVZWlh9ypEvBoP/UxOtwarJF9L&#10;pbLj+81z5ckOsN/r/CXueORRmjJkbOnltJ4iI8Cx6xRENLVDIYLp832PToSHwGX+/gSciK0gDEcC&#10;GSGlQaNlFEk3aAYB/IXhJB4cSm3wVdBERgtOiRL4iJKVMyNI9TeZWJ0yWGTq0LEnydpYfsDWbp2X&#10;/YCKVplviuAoZUlOY59m9aGfke4f5/IHAAAA//8DAFBLAwQUAAYACAAAACEA7rwi298AAAAJAQAA&#10;DwAAAGRycy9kb3ducmV2LnhtbEyPwU7DMAyG70i8Q2Qkbiyl66q2azqhSTuBtDE4bLesMW1F41RN&#10;tnVvjznB0f4//f5cribbiwuOvnOk4HkWgUCqnemoUfD5sXnKQPigyejeESq4oYdVdX9X6sK4K73j&#10;ZR8awSXkC62gDWEopPR1i1b7mRuQOPtyo9WBx7GRZtRXLre9jKMolVZ3xBdaPeC6xfp7f7YKXneI&#10;8Wabbo/xcSeTA67fFoubUo8P08sSRMAp/MHwq8/qULHTyZ3JeNEriPMsZ5SDLAHBwHye8OKkIMlT&#10;kFUp/39Q/QAAAP//AwBQSwECLQAUAAYACAAAACEAtoM4kv4AAADhAQAAEwAAAAAAAAAAAAAAAAAA&#10;AAAAW0NvbnRlbnRfVHlwZXNdLnhtbFBLAQItABQABgAIAAAAIQA4/SH/1gAAAJQBAAALAAAAAAAA&#10;AAAAAAAAAC8BAABfcmVscy8ucmVsc1BLAQItABQABgAIAAAAIQBK8QosAAIAAOQDAAAOAAAAAAAA&#10;AAAAAAAAAC4CAABkcnMvZTJvRG9jLnhtbFBLAQItABQABgAIAAAAIQDuvCLb3wAAAAkBAAAPAAAA&#10;AAAAAAAAAAAAAFoEAABkcnMvZG93bnJldi54bWxQSwUGAAAAAAQABADzAAAAZgUAAAAA&#10;"/>
            </w:pict>
          </mc:Fallback>
        </mc:AlternateContent>
      </w:r>
    </w:p>
    <w:p w:rsidR="00667BB4" w:rsidRDefault="007660A4">
      <w:r>
        <w:rPr>
          <w:noProof/>
        </w:rPr>
        <mc:AlternateContent>
          <mc:Choice Requires="wps">
            <w:drawing>
              <wp:anchor distT="0" distB="0" distL="114300" distR="114300" simplePos="0" relativeHeight="251859968" behindDoc="0" locked="0" layoutInCell="1" allowOverlap="1">
                <wp:simplePos x="0" y="0"/>
                <wp:positionH relativeFrom="column">
                  <wp:posOffset>1525270</wp:posOffset>
                </wp:positionH>
                <wp:positionV relativeFrom="paragraph">
                  <wp:posOffset>2540</wp:posOffset>
                </wp:positionV>
                <wp:extent cx="394335" cy="635"/>
                <wp:effectExtent l="0" t="37465" r="5715" b="38100"/>
                <wp:wrapNone/>
                <wp:docPr id="620" name="直线 1352"/>
                <wp:cNvGraphicFramePr/>
                <a:graphic xmlns:a="http://schemas.openxmlformats.org/drawingml/2006/main">
                  <a:graphicData uri="http://schemas.microsoft.com/office/word/2010/wordprocessingShape">
                    <wps:wsp>
                      <wps:cNvCnPr/>
                      <wps:spPr>
                        <a:xfrm flipH="1">
                          <a:off x="0" y="0"/>
                          <a:ext cx="394335" cy="63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D6E1FAA" id="直线 1352" o:spid="_x0000_s1026" style="position:absolute;left:0;text-align:left;flip:x;z-index:251859968;visibility:visible;mso-wrap-style:square;mso-wrap-distance-left:9pt;mso-wrap-distance-top:0;mso-wrap-distance-right:9pt;mso-wrap-distance-bottom:0;mso-position-horizontal:absolute;mso-position-horizontal-relative:text;mso-position-vertical:absolute;mso-position-vertical-relative:text" from="120.1pt,.2pt" to="151.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nL2wEAAJUDAAAOAAAAZHJzL2Uyb0RvYy54bWysU0uOEzEQ3SNxB8t70vmQiGmlM4sJAwsE&#10;kYADVPzptuSfXCadnIVrsGLDceYalJ2Q4SM2iF5Y5arn53rP1evbo7PsoBKa4Ds+m0w5U14EaXzf&#10;8Y8f7p+94AwzeAk2eNXxk0J+u3n6ZD3GVs3DEKxUiRGJx3aMHR9yjm3ToBiUA5yEqDwVdUgOMm1T&#10;38gEI7E728yn01UzhiRjCkIhUnZ7LvJN5ddaifxOa1SZ2Y5Tb7muqa77sjabNbR9gjgYcWkD/qEL&#10;B8bTpVeqLWRgn5L5g8oZkQIGnSciuCZobYSqGkjNbPqbmvcDRFW1kDkYrzbh/6MVbw+7xIzs+GpO&#10;/nhw9EgPn788fP3GZovlvBg0RmwJd+d36bLDuEtF7VEnx7Q18TW9fdVPitix2nu62quOmQlKLm6e&#10;LxZLzgSVVhQQWXPmKFwxYX6lgmMl6Lg1vkiHFg5vMJ+hPyAlbT0bO36znBdCoMnRFjKFLpIW9H09&#10;i8EaeW+sLScw9fs7m9gByizU79LCL7ByyRZwOONqqcCgHRTIl16yfIrkkadx5qUFpyRnVtH0l6gi&#10;Mxj7iMzJgO/tX9DkgPVkRDH5bGuJ9kGeqts1T29frbrMaRmun/f19OPftPkOAAD//wMAUEsDBBQA&#10;BgAIAAAAIQBuBuH23AAAAAUBAAAPAAAAZHJzL2Rvd25yZXYueG1sTI7BTsMwEETvSPyDtUjcqN00&#10;RRCyqRACiROiLULi5sZLEhqvg+02ga/HnOA4mtGbV64m24sj+dA5RpjPFAji2pmOG4SX7cPFFYgQ&#10;NRvdOyaELwqwqk5PSl0YN/KajpvYiAThUGiENsahkDLULVkdZm4gTt2781bHFH0jjddjgtteZkpd&#10;Sqs7Tg+tHuiupXq/OViE6+24dM9+/5rPu8+37/uPODw+RcTzs+n2BkSkKf6N4Vc/qUOVnHbuwCaI&#10;HiHLVZamCDmIVC9UtgCxQ1iCrEr53776AQAA//8DAFBLAQItABQABgAIAAAAIQC2gziS/gAAAOEB&#10;AAATAAAAAAAAAAAAAAAAAAAAAABbQ29udGVudF9UeXBlc10ueG1sUEsBAi0AFAAGAAgAAAAhADj9&#10;If/WAAAAlAEAAAsAAAAAAAAAAAAAAAAALwEAAF9yZWxzLy5yZWxzUEsBAi0AFAAGAAgAAAAhAL/N&#10;CcvbAQAAlQMAAA4AAAAAAAAAAAAAAAAALgIAAGRycy9lMm9Eb2MueG1sUEsBAi0AFAAGAAgAAAAh&#10;AG4G4fbcAAAABQEAAA8AAAAAAAAAAAAAAAAANQQAAGRycy9kb3ducmV2LnhtbFBLBQYAAAAABAAE&#10;APMAAAA+BQAAAAA=&#10;">
                <v:stroke endarrow="block"/>
              </v:line>
            </w:pict>
          </mc:Fallback>
        </mc:AlternateContent>
      </w:r>
    </w:p>
    <w:p w:rsidR="00667BB4" w:rsidRDefault="00667BB4"/>
    <w:p w:rsidR="00667BB4" w:rsidRDefault="00667BB4">
      <w:pPr>
        <w:ind w:firstLineChars="200" w:firstLine="480"/>
        <w:rPr>
          <w:rFonts w:ascii="宋体" w:hAnsi="宋体"/>
          <w:sz w:val="24"/>
        </w:rPr>
      </w:pPr>
    </w:p>
    <w:p w:rsidR="00667BB4" w:rsidRDefault="00667BB4">
      <w:pPr>
        <w:ind w:firstLineChars="200" w:firstLine="480"/>
        <w:rPr>
          <w:rFonts w:ascii="宋体" w:hAnsi="宋体"/>
          <w:sz w:val="24"/>
        </w:rPr>
      </w:pPr>
    </w:p>
    <w:p w:rsidR="00667BB4" w:rsidRDefault="007660A4">
      <w:pPr>
        <w:spacing w:line="360" w:lineRule="auto"/>
        <w:rPr>
          <w:rFonts w:ascii="宋体" w:hAnsi="宋体"/>
          <w:sz w:val="24"/>
        </w:rPr>
      </w:pPr>
      <w:r>
        <w:rPr>
          <w:rFonts w:ascii="宋体" w:hAnsi="宋体" w:hint="eastAsia"/>
          <w:sz w:val="24"/>
        </w:rPr>
        <w:t>本工作流程中风险点的防范措施：</w:t>
      </w:r>
    </w:p>
    <w:p w:rsidR="00667BB4" w:rsidRDefault="007660A4">
      <w:pPr>
        <w:numPr>
          <w:ilvl w:val="0"/>
          <w:numId w:val="3"/>
        </w:numPr>
        <w:spacing w:line="360" w:lineRule="auto"/>
        <w:rPr>
          <w:rFonts w:ascii="宋体" w:hAnsi="宋体"/>
          <w:sz w:val="24"/>
        </w:rPr>
      </w:pPr>
      <w:r>
        <w:rPr>
          <w:rFonts w:ascii="宋体" w:hAnsi="宋体" w:hint="eastAsia"/>
          <w:sz w:val="24"/>
        </w:rPr>
        <w:t>不严格按照《材料科学与工程学院实验室管理办法》规定的实验耗材采购程序开展。</w:t>
      </w:r>
    </w:p>
    <w:p w:rsidR="00667BB4" w:rsidRDefault="007660A4">
      <w:pPr>
        <w:numPr>
          <w:ilvl w:val="0"/>
          <w:numId w:val="3"/>
        </w:numPr>
        <w:spacing w:line="360" w:lineRule="auto"/>
        <w:rPr>
          <w:rFonts w:ascii="宋体" w:hAnsi="宋体"/>
          <w:sz w:val="24"/>
        </w:rPr>
      </w:pPr>
      <w:r>
        <w:rPr>
          <w:rFonts w:ascii="宋体" w:hAnsi="宋体" w:hint="eastAsia"/>
          <w:sz w:val="24"/>
        </w:rPr>
        <w:t>要一丝不苟的履行《材料科学与工程学院实验室管理办法》的规定实验耗材采购程序。</w:t>
      </w:r>
    </w:p>
    <w:p w:rsidR="00667BB4" w:rsidRDefault="00667BB4">
      <w:pPr>
        <w:rPr>
          <w:rFonts w:ascii="仿宋_GB2312" w:eastAsia="仿宋_GB2312"/>
          <w:sz w:val="32"/>
          <w:szCs w:val="32"/>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7660A4">
      <w:pPr>
        <w:rPr>
          <w:rFonts w:ascii="黑体" w:eastAsia="黑体" w:hAnsi="黑体"/>
          <w:sz w:val="28"/>
          <w:szCs w:val="28"/>
        </w:rPr>
      </w:pPr>
      <w:r>
        <w:rPr>
          <w:rFonts w:ascii="黑体" w:eastAsia="黑体" w:hAnsi="黑体"/>
          <w:sz w:val="28"/>
          <w:szCs w:val="28"/>
        </w:rPr>
        <w:lastRenderedPageBreak/>
        <w:t>8</w:t>
      </w:r>
      <w:r>
        <w:rPr>
          <w:rFonts w:ascii="黑体" w:eastAsia="黑体" w:hAnsi="黑体" w:hint="eastAsia"/>
          <w:sz w:val="28"/>
          <w:szCs w:val="28"/>
        </w:rPr>
        <w:t>.公务接待工作流程图</w:t>
      </w:r>
    </w:p>
    <w:p w:rsidR="00667BB4" w:rsidRDefault="007660A4">
      <w:pPr>
        <w:spacing w:line="300" w:lineRule="auto"/>
        <w:ind w:firstLineChars="200" w:firstLine="420"/>
        <w:rPr>
          <w:rFonts w:ascii="宋体" w:hAnsi="宋体"/>
          <w:sz w:val="28"/>
          <w:szCs w:val="28"/>
        </w:rPr>
      </w:pPr>
      <w:r>
        <w:rPr>
          <w:noProof/>
        </w:rPr>
        <mc:AlternateContent>
          <mc:Choice Requires="wpc">
            <w:drawing>
              <wp:inline distT="0" distB="0" distL="114300" distR="114300">
                <wp:extent cx="5257800" cy="4161155"/>
                <wp:effectExtent l="0" t="0" r="0" b="10795"/>
                <wp:docPr id="154" name="画布 84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35" name="直线 842"/>
                        <wps:cNvCnPr/>
                        <wps:spPr>
                          <a:xfrm flipH="1">
                            <a:off x="1574800" y="3115945"/>
                            <a:ext cx="342900" cy="635"/>
                          </a:xfrm>
                          <a:prstGeom prst="line">
                            <a:avLst/>
                          </a:prstGeom>
                          <a:ln w="9525" cap="flat" cmpd="sng">
                            <a:solidFill>
                              <a:srgbClr val="000000"/>
                            </a:solidFill>
                            <a:prstDash val="solid"/>
                            <a:headEnd type="none" w="med" len="med"/>
                            <a:tailEnd type="triangle" w="med" len="med"/>
                          </a:ln>
                        </wps:spPr>
                        <wps:bodyPr/>
                      </wps:wsp>
                      <wps:wsp>
                        <wps:cNvPr id="136" name="文本框 843"/>
                        <wps:cNvSpPr txBox="1"/>
                        <wps:spPr>
                          <a:xfrm>
                            <a:off x="2814320" y="2577465"/>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137" name="直线 844"/>
                        <wps:cNvCnPr/>
                        <wps:spPr>
                          <a:xfrm>
                            <a:off x="2807970" y="2633345"/>
                            <a:ext cx="635" cy="347980"/>
                          </a:xfrm>
                          <a:prstGeom prst="line">
                            <a:avLst/>
                          </a:prstGeom>
                          <a:ln w="9525" cap="flat" cmpd="sng">
                            <a:solidFill>
                              <a:srgbClr val="000000"/>
                            </a:solidFill>
                            <a:prstDash val="solid"/>
                            <a:headEnd type="none" w="med" len="med"/>
                            <a:tailEnd type="triangle" w="med" len="med"/>
                          </a:ln>
                        </wps:spPr>
                        <wps:bodyPr/>
                      </wps:wsp>
                      <wps:wsp>
                        <wps:cNvPr id="138" name="自选图形 845"/>
                        <wps:cNvSpPr/>
                        <wps:spPr>
                          <a:xfrm>
                            <a:off x="1998345" y="2981325"/>
                            <a:ext cx="1608455" cy="31559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3.办公室具体安排实施</w:t>
                              </w:r>
                            </w:p>
                          </w:txbxContent>
                        </wps:txbx>
                        <wps:bodyPr upright="1"/>
                      </wps:wsp>
                      <wps:wsp>
                        <wps:cNvPr id="139" name="直线 846"/>
                        <wps:cNvCnPr/>
                        <wps:spPr>
                          <a:xfrm>
                            <a:off x="2628900" y="5646420"/>
                            <a:ext cx="0" cy="0"/>
                          </a:xfrm>
                          <a:prstGeom prst="line">
                            <a:avLst/>
                          </a:prstGeom>
                          <a:ln w="9525" cap="flat" cmpd="sng">
                            <a:solidFill>
                              <a:srgbClr val="000000"/>
                            </a:solidFill>
                            <a:prstDash val="solid"/>
                            <a:headEnd type="none" w="med" len="med"/>
                            <a:tailEnd type="triangle" w="med" len="med"/>
                          </a:ln>
                        </wps:spPr>
                        <wps:bodyPr/>
                      </wps:wsp>
                      <wps:wsp>
                        <wps:cNvPr id="140" name="自选图形 847"/>
                        <wps:cNvSpPr/>
                        <wps:spPr>
                          <a:xfrm>
                            <a:off x="478155" y="2822575"/>
                            <a:ext cx="1095375"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left"/>
                                <w:rPr>
                                  <w:rFonts w:ascii="宋体" w:hAnsi="宋体"/>
                                  <w:szCs w:val="21"/>
                                </w:rPr>
                              </w:pPr>
                              <w:r>
                                <w:rPr>
                                  <w:rFonts w:ascii="宋体" w:hAnsi="宋体" w:hint="eastAsia"/>
                                  <w:szCs w:val="21"/>
                                </w:rPr>
                                <w:t>2.因人设标准或标准太高。</w:t>
                              </w:r>
                            </w:p>
                          </w:txbxContent>
                        </wps:txbx>
                        <wps:bodyPr upright="1"/>
                      </wps:wsp>
                      <wps:wsp>
                        <wps:cNvPr id="141" name="自选图形 848"/>
                        <wps:cNvSpPr/>
                        <wps:spPr>
                          <a:xfrm>
                            <a:off x="1835150" y="302133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42" name="文本框 849"/>
                        <wps:cNvSpPr txBox="1"/>
                        <wps:spPr>
                          <a:xfrm>
                            <a:off x="4248150" y="1668145"/>
                            <a:ext cx="234315"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否</w:t>
                              </w:r>
                            </w:p>
                          </w:txbxContent>
                        </wps:txbx>
                        <wps:bodyPr upright="1"/>
                      </wps:wsp>
                      <wps:wsp>
                        <wps:cNvPr id="143" name="自选图形 850"/>
                        <wps:cNvSpPr/>
                        <wps:spPr>
                          <a:xfrm>
                            <a:off x="2063750" y="1052195"/>
                            <a:ext cx="1469390" cy="567055"/>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60"/>
                                <w:jc w:val="center"/>
                                <w:rPr>
                                  <w:rFonts w:ascii="宋体" w:hAnsi="宋体"/>
                                  <w:spacing w:val="-4"/>
                                  <w:szCs w:val="21"/>
                                </w:rPr>
                              </w:pPr>
                              <w:r>
                                <w:rPr>
                                  <w:rFonts w:ascii="宋体" w:hAnsi="宋体" w:hint="eastAsia"/>
                                  <w:spacing w:val="-4"/>
                                  <w:szCs w:val="21"/>
                                </w:rPr>
                                <w:t>1.遇有接待任务，制定公务接待安排</w:t>
                              </w:r>
                            </w:p>
                            <w:p w:rsidR="009E643B" w:rsidRDefault="009E643B">
                              <w:pPr>
                                <w:rPr>
                                  <w:rFonts w:ascii="宋体" w:hAnsi="宋体"/>
                                  <w:szCs w:val="21"/>
                                </w:rPr>
                              </w:pPr>
                            </w:p>
                          </w:txbxContent>
                        </wps:txbx>
                        <wps:bodyPr upright="1"/>
                      </wps:wsp>
                      <wps:wsp>
                        <wps:cNvPr id="144" name="直线 851"/>
                        <wps:cNvCnPr/>
                        <wps:spPr>
                          <a:xfrm flipV="1">
                            <a:off x="4529455" y="1362710"/>
                            <a:ext cx="635" cy="890270"/>
                          </a:xfrm>
                          <a:prstGeom prst="line">
                            <a:avLst/>
                          </a:prstGeom>
                          <a:ln w="9525" cap="flat" cmpd="sng">
                            <a:solidFill>
                              <a:srgbClr val="000000"/>
                            </a:solidFill>
                            <a:prstDash val="solid"/>
                            <a:headEnd type="none" w="med" len="med"/>
                            <a:tailEnd type="none" w="med" len="med"/>
                          </a:ln>
                        </wps:spPr>
                        <wps:bodyPr/>
                      </wps:wsp>
                      <wps:wsp>
                        <wps:cNvPr id="145" name="自选图形 852"/>
                        <wps:cNvSpPr/>
                        <wps:spPr>
                          <a:xfrm>
                            <a:off x="1574800" y="1894840"/>
                            <a:ext cx="2440940" cy="72580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2.报院长、书记审批</w:t>
                              </w:r>
                            </w:p>
                          </w:txbxContent>
                        </wps:txbx>
                        <wps:bodyPr upright="1"/>
                      </wps:wsp>
                      <wps:wsp>
                        <wps:cNvPr id="146" name="直线 853"/>
                        <wps:cNvCnPr/>
                        <wps:spPr>
                          <a:xfrm>
                            <a:off x="4800600" y="4754880"/>
                            <a:ext cx="0" cy="0"/>
                          </a:xfrm>
                          <a:prstGeom prst="line">
                            <a:avLst/>
                          </a:prstGeom>
                          <a:ln w="9525" cap="flat" cmpd="sng">
                            <a:solidFill>
                              <a:srgbClr val="000000"/>
                            </a:solidFill>
                            <a:prstDash val="solid"/>
                            <a:headEnd type="none" w="med" len="med"/>
                            <a:tailEnd type="none" w="med" len="med"/>
                          </a:ln>
                        </wps:spPr>
                        <wps:bodyPr/>
                      </wps:wsp>
                      <wps:wsp>
                        <wps:cNvPr id="147" name="直线 854"/>
                        <wps:cNvCnPr/>
                        <wps:spPr>
                          <a:xfrm flipV="1">
                            <a:off x="4914900" y="4160520"/>
                            <a:ext cx="635" cy="635"/>
                          </a:xfrm>
                          <a:prstGeom prst="line">
                            <a:avLst/>
                          </a:prstGeom>
                          <a:ln w="9525" cap="flat" cmpd="sng">
                            <a:solidFill>
                              <a:srgbClr val="000000"/>
                            </a:solidFill>
                            <a:prstDash val="solid"/>
                            <a:headEnd type="none" w="med" len="med"/>
                            <a:tailEnd type="none" w="med" len="med"/>
                          </a:ln>
                        </wps:spPr>
                        <wps:bodyPr/>
                      </wps:wsp>
                      <wps:wsp>
                        <wps:cNvPr id="148" name="自选图形 855"/>
                        <wps:cNvSpPr/>
                        <wps:spPr>
                          <a:xfrm>
                            <a:off x="1889125" y="130048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49" name="直线 856"/>
                        <wps:cNvCnPr/>
                        <wps:spPr>
                          <a:xfrm flipH="1">
                            <a:off x="1499235" y="1405255"/>
                            <a:ext cx="394335" cy="635"/>
                          </a:xfrm>
                          <a:prstGeom prst="line">
                            <a:avLst/>
                          </a:prstGeom>
                          <a:ln w="9525" cap="flat" cmpd="sng">
                            <a:solidFill>
                              <a:srgbClr val="000000"/>
                            </a:solidFill>
                            <a:prstDash val="solid"/>
                            <a:headEnd type="none" w="med" len="med"/>
                            <a:tailEnd type="triangle" w="med" len="med"/>
                          </a:ln>
                        </wps:spPr>
                        <wps:bodyPr/>
                      </wps:wsp>
                      <wps:wsp>
                        <wps:cNvPr id="150" name="自选图形 857"/>
                        <wps:cNvSpPr/>
                        <wps:spPr>
                          <a:xfrm>
                            <a:off x="420370" y="1105535"/>
                            <a:ext cx="1078865" cy="57467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left"/>
                                <w:rPr>
                                  <w:rFonts w:ascii="宋体" w:hAnsi="宋体"/>
                                  <w:szCs w:val="21"/>
                                </w:rPr>
                              </w:pPr>
                              <w:r>
                                <w:rPr>
                                  <w:rFonts w:ascii="宋体" w:hAnsi="宋体" w:hint="eastAsia"/>
                                  <w:szCs w:val="21"/>
                                </w:rPr>
                                <w:t>1．是否属于公务接待范畴。</w:t>
                              </w:r>
                            </w:p>
                          </w:txbxContent>
                        </wps:txbx>
                        <wps:bodyPr upright="1"/>
                      </wps:wsp>
                      <wps:wsp>
                        <wps:cNvPr id="151" name="直线 858"/>
                        <wps:cNvCnPr/>
                        <wps:spPr>
                          <a:xfrm>
                            <a:off x="2801620" y="1619250"/>
                            <a:ext cx="635" cy="275590"/>
                          </a:xfrm>
                          <a:prstGeom prst="line">
                            <a:avLst/>
                          </a:prstGeom>
                          <a:ln w="9525" cap="flat" cmpd="sng">
                            <a:solidFill>
                              <a:srgbClr val="000000"/>
                            </a:solidFill>
                            <a:prstDash val="solid"/>
                            <a:headEnd type="none" w="med" len="med"/>
                            <a:tailEnd type="triangle" w="med" len="med"/>
                          </a:ln>
                        </wps:spPr>
                        <wps:bodyPr/>
                      </wps:wsp>
                      <wps:wsp>
                        <wps:cNvPr id="152" name="直线 859"/>
                        <wps:cNvCnPr/>
                        <wps:spPr>
                          <a:xfrm flipV="1">
                            <a:off x="4028440" y="2252345"/>
                            <a:ext cx="501650" cy="635"/>
                          </a:xfrm>
                          <a:prstGeom prst="line">
                            <a:avLst/>
                          </a:prstGeom>
                          <a:ln w="9525" cap="flat" cmpd="sng">
                            <a:solidFill>
                              <a:srgbClr val="000000"/>
                            </a:solidFill>
                            <a:prstDash val="solid"/>
                            <a:headEnd type="none" w="med" len="med"/>
                            <a:tailEnd type="none" w="med" len="med"/>
                          </a:ln>
                        </wps:spPr>
                        <wps:bodyPr/>
                      </wps:wsp>
                      <wps:wsp>
                        <wps:cNvPr id="153" name="直线 860"/>
                        <wps:cNvCnPr/>
                        <wps:spPr>
                          <a:xfrm flipH="1">
                            <a:off x="3533140" y="1362710"/>
                            <a:ext cx="995680" cy="635"/>
                          </a:xfrm>
                          <a:prstGeom prst="line">
                            <a:avLst/>
                          </a:prstGeom>
                          <a:ln w="9525" cap="flat" cmpd="sng">
                            <a:solidFill>
                              <a:srgbClr val="000000"/>
                            </a:solidFill>
                            <a:prstDash val="solid"/>
                            <a:headEnd type="none" w="med" len="med"/>
                            <a:tailEnd type="triangle" w="med" len="med"/>
                          </a:ln>
                        </wps:spPr>
                        <wps:bodyPr/>
                      </wps:wsp>
                    </wpc:wpc>
                  </a:graphicData>
                </a:graphic>
              </wp:inline>
            </w:drawing>
          </mc:Choice>
          <mc:Fallback>
            <w:pict>
              <v:group id="画布 840" o:spid="_x0000_s1186" editas="canvas" style="width:414pt;height:327.65pt;mso-position-horizontal-relative:char;mso-position-vertical-relative:line" coordsize="52578,41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YJwYAALQsAAAOAAAAZHJzL2Uyb0RvYy54bWzsWsuO40QU3SPxD5b3TFwvuxxNegTdDCwQ&#10;tNTAvtpxEkt+qezppHesGPEDbIYNLBFLVkjA18wM/AW3quxK2h0n6ZnRJE2nF+k4KVfqcercc8/1&#10;4yeLLHWuYlklRT5y0SPPdeI8KsZJPh2533z99CPuOlUt8rFIizweuddx5T45+fCDx/NyGONiVqTj&#10;WDrQSV4N5+XIndV1ORwMqmgWZ6J6VJRxDl9OCpmJGi7ldDCWYg69Z+kAe54/mBdyXMoiiqsKPj0z&#10;X7onuv/JJI7qryaTKq6ddOTC2Gr9KvXrpXodnDwWw6kU5SyJmmGINxhFJpIcftR2dSZq4TyTya2u&#10;siSSRVVM6kdRkQ2KySSJYj0HmA3yOrM5FfmVqPRkIliddoDw7h32ezlV466KNBk/TdJUX8jp5Wkq&#10;nSsBq/ZU/6mFGtxoNoBhDNXN6v8cNjJWt6a5es0L1ZW5RX2i2zZt5iXsdFXaPa/ebi4XM1HGeomq&#10;YfTl1bl0kjEAkTDXyUUGiHv94vfXf/ztcIrVHNSvQ7PT/Fw2V1V5LtWYFxOZOZM0KT+H2/Vewu44&#10;C7hgAeUegOd65BKEWEiZgU28qJ0IGhCKQ/V9BA18+GEzb9Wf6reUVf1ZXGSOejNy0yRXwxVDcfVF&#10;VZumbRP1cZo785EbMgwTiASciEkqaniblTCtKp/qe/t3y9N/zRBuNFM/ciaqmdlV/ZWZxiwW40/z&#10;sVNfl7BcORxTVw0hi8euk8ZwqtU7GKgY1iJJly1rmYh8mva0BrA0O18NzRKrpb8sxtd65QERGgZm&#10;R94DHvwWD69+fP7qp99e/fw9QIKoeTWQuAAcOPXik0Jtefv5KjjUCjSQwBxRgg0kMAsC6ncggTH3&#10;W0jgMEBcMw2sSQ8qJBDVJlTc2Mlql+P51kjqO/cG0WuRlCV1LDVS3hRT/ehbj6d6cbnQB57b020g&#10;5jwrZTKdwYHTe/ne4Ra0cLP0Q1tM9dPPDYR5QRg0CPMJIV3SUUSjGYfQINwGryPp7Id0QPyYIPTP&#10;81///e6Hly/+evnnL8A7mi1WeKdhoR62QWHI1f6rAIRDjgjEBn3K2gCEfA/6bPGAGAu3BKFJWsxP&#10;Z0LW50Y5HRj1vEEQ2yf12ChyGNQTtqCz1OPfjXp8zLWeAbgxn/oUAt0NuDVSZ0tIO3LOXjiHwu6s&#10;5ZxgBQRK62zmHBpw4BFDORyDxulSjhcyAh/qEASSmPhb4GAp5+MUREIu6vjIPTuI7m2yx6qKg+Ae&#10;inrAx+8EPsQJQ8yIH+JhREiHgVblNYKIaBiqX14nUsbTZ6mQF7FITXLXk37tQWjfi2h3GPDCLbxW&#10;k7iwg61dkziKKXCcQRnyfUjpOhyHCSWoVVWYcGgLpNmPsmMSt81C2MZmegOWPsGekziwB9aGUoOD&#10;neU79nyIlA3OPIaRUediaOU79UMSQgNlIDE/8CDwbgSajaXHEPoOQqhVx4fBcbQFXSvfmXWj+p0D&#10;bVx+2zEuKcPgVRoRh4iPA9QJo9ZDAL2PwWzYCLr/j56/q8lkcKEWR5158Crfl2mpcv51Wp5ZswsQ&#10;sV3LrxrYiIeUQ44As1kSEKbUC1XioAgowIx7uxLQWRwlqvRzNBA2Oefbwp5NzQ6DgaxVbhnIOhz9&#10;DLTiXapqiXa/AU00YJQbe3KJtwZpR8JRYvKQqiT0lm3NbILZv/Xrg0+IaOsiUTAoWddFssHnAZXM&#10;7k/k6XGujTLdWfoizkOkKpnABIh4HjBDJ/Ks1MmOifyyttoPlG4Vtr/lJm7Zd2Z1y6NmVoVv4Zlb&#10;1XkahljVwhTEKNCMgegy2BAwJ9ta2QOimntVnVfZ8Vqha5XRTkIXKhWkqZkiBFm0eRZjCQXkBZxD&#10;qd4k2lC1N642HJSesrxNtI+mtdJ3N5//uCvzLGv11g0+CL0L+XUDPqt37QD7yWhF72LuIb95GgT5&#10;KMTGIFrizkodHEBt9sHI3vtFQdZbtihYNZY3PTB2y3fxMIeM2hTPMAMbuWMsM8CLorwH9sDYXQlj&#10;b74Ls8ZviwVT3Wx07yYsdOUJYYSALGkU8BoPLgyZD6r4oWHhHXGDebC0jHRZpnmMVz17u3qtfbvl&#10;w8Yn/wEAAP//AwBQSwMEFAAGAAgAAAAhADpVqIzZAAAABQEAAA8AAABkcnMvZG93bnJldi54bWxM&#10;j8FqwzAQRO+F/oPYQm6NnIQE41gOJaWUHHpokg+Qpa1tKq2MpcTO32fbS3sZGGaZeVvuJu/EFYfY&#10;BVKwmGcgkEywHTUKzqe35xxETJqsdoFQwQ0j7KrHh1IXNoz0iddjagSXUCy0gjalvpAymha9jvPQ&#10;I3H2FQavE9uhkXbQI5d7J5dZtpFed8QLre5x36L5Pl68gh5turmFQXz9yMYazfth70ip2dP0sgWR&#10;cEp/x/CDz+hQMVMdLmSjcAr4kfSrnOXLnG2tYLNer0BWpfxPX90BAAD//wMAUEsBAi0AFAAGAAgA&#10;AAAhALaDOJL+AAAA4QEAABMAAAAAAAAAAAAAAAAAAAAAAFtDb250ZW50X1R5cGVzXS54bWxQSwEC&#10;LQAUAAYACAAAACEAOP0h/9YAAACUAQAACwAAAAAAAAAAAAAAAAAvAQAAX3JlbHMvLnJlbHNQSwEC&#10;LQAUAAYACAAAACEA9/kCWCcGAAC0LAAADgAAAAAAAAAAAAAAAAAuAgAAZHJzL2Uyb0RvYy54bWxQ&#10;SwECLQAUAAYACAAAACEAOlWojNkAAAAFAQAADwAAAAAAAAAAAAAAAACBCAAAZHJzL2Rvd25yZXYu&#10;eG1sUEsFBgAAAAAEAAQA8wAAAIcJAAAAAA==&#10;">
                <v:shape id="_x0000_s1187" type="#_x0000_t75" style="position:absolute;width:52578;height:41611;visibility:visible;mso-wrap-style:square" filled="t">
                  <v:fill o:detectmouseclick="t"/>
                  <v:path o:connecttype="none"/>
                </v:shape>
                <v:line id="直线 842" o:spid="_x0000_s1188" style="position:absolute;flip:x;visibility:visible;mso-wrap-style:square" from="15748,31159" to="19177,31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X+/MUAAADcAAAADwAAAGRycy9kb3ducmV2LnhtbESPT2vCQBDF7wW/wzJCL6FuaqjU6CrW&#10;PyCUHrQ9eByyYxLMzobsVNNv3xUKvc3w3u/Nm/myd426UhdqzwaeRyko4sLbmksDX5+7p1dQQZAt&#10;Np7JwA8FWC4GD3PMrb/xga5HKVUM4ZCjgUqkzbUORUUOw8i3xFE7+86hxLUrte3wFsNdo8dpOtEO&#10;a44XKmxpXVFxOX67WGP3wZssS96cTpIpbU/ynmox5nHYr2aghHr5N//Rexu57AX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6X+/MUAAADcAAAADwAAAAAAAAAA&#10;AAAAAAChAgAAZHJzL2Rvd25yZXYueG1sUEsFBgAAAAAEAAQA+QAAAJMDAAAAAA==&#10;">
                  <v:stroke endarrow="block"/>
                </v:line>
                <v:shape id="文本框 843" o:spid="_x0000_s1189" type="#_x0000_t202" style="position:absolute;left:28143;top:25774;width:22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7wcEA&#10;AADcAAAADwAAAGRycy9kb3ducmV2LnhtbERPS4vCMBC+L/gfwgheFk3tgkg1liIu7tXHxdvQjG2x&#10;mbRN1tb99RtB8DYf33PW6WBqcafOVZYVzGcRCOLc6ooLBefT93QJwnlkjbVlUvAgB+lm9LHGRNue&#10;D3Q/+kKEEHYJKii9bxIpXV6SQTezDXHgrrYz6APsCqk77EO4qWUcRQtpsOLQUGJD25Ly2/HXKLD9&#10;7mEstVH8efkz+23WHq5xq9RkPGQrEJ4G/xa/3D86zP9awPOZcIH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c+8HBAAAA3AAAAA8AAAAAAAAAAAAAAAAAmAIAAGRycy9kb3du&#10;cmV2LnhtbFBLBQYAAAAABAAEAPUAAACGAwAAAAA=&#10;" strokecolor="white">
                  <v:textbox>
                    <w:txbxContent>
                      <w:p w:rsidR="009E643B" w:rsidRDefault="009E643B">
                        <w:pPr>
                          <w:rPr>
                            <w:rFonts w:ascii="宋体" w:hAnsi="宋体"/>
                            <w:szCs w:val="21"/>
                          </w:rPr>
                        </w:pPr>
                        <w:r>
                          <w:rPr>
                            <w:rFonts w:ascii="宋体" w:hAnsi="宋体" w:hint="eastAsia"/>
                            <w:szCs w:val="21"/>
                          </w:rPr>
                          <w:t>是</w:t>
                        </w:r>
                      </w:p>
                    </w:txbxContent>
                  </v:textbox>
                </v:shape>
                <v:line id="直线 844" o:spid="_x0000_s1190" style="position:absolute;visibility:visible;mso-wrap-style:square" from="28079,26333" to="28086,298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Cg8IAAADcAAAADwAAAGRycy9kb3ducmV2LnhtbERP32vCMBB+F/Y/hBvsTVMd2NkZRSyD&#10;PcyBOvZ8a86m2FxKE2v23xthsLf7+H7ech1tKwbqfeNYwXSSgSCunG64VvB1fBu/gPABWWPrmBT8&#10;kof16mG0xEK7K+9pOIRapBD2BSowIXSFlL4yZNFPXEecuJPrLYYE+1rqHq8p3LZylmVzabHh1GCw&#10;o62h6ny4WAW5Kfcyl+XH8bMcmuki7uL3z0Kpp8e4eQURKIZ/8Z/7Xaf5zzncn0kX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0SCg8IAAADcAAAADwAAAAAAAAAAAAAA&#10;AAChAgAAZHJzL2Rvd25yZXYueG1sUEsFBgAAAAAEAAQA+QAAAJADAAAAAA==&#10;">
                  <v:stroke endarrow="block"/>
                </v:line>
                <v:shape id="自选图形 845" o:spid="_x0000_s1191" type="#_x0000_t109" style="position:absolute;left:19983;top:29813;width:16085;height:3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MmccA&#10;AADcAAAADwAAAGRycy9kb3ducmV2LnhtbESPT2vCQBDF70K/wzKFXkQ3/qlIdBURUvTQg6kXb2N2&#10;moRmZ0N2G9Nv3zkUepvhvXnvN9v94BrVUxdqzwZm0wQUceFtzaWB60c2WYMKEdli45kM/FCA/e5p&#10;tMXU+gdfqM9jqSSEQ4oGqhjbVOtQVOQwTH1LLNqn7xxGWbtS2w4fEu4aPU+SlXZYszRU2NKxouIr&#10;/3YG5utx/sbv2Wl5P9sMX2e3frw4G/PyPBw2oCIN8d/8d32ygr8QWnlGJtC7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hCzJnHAAAA3AAAAA8AAAAAAAAAAAAAAAAAmAIAAGRy&#10;cy9kb3ducmV2LnhtbFBLBQYAAAAABAAEAPUAAACMAwAAAAA=&#10;">
                  <v:textbox>
                    <w:txbxContent>
                      <w:p w:rsidR="009E643B" w:rsidRDefault="009E643B">
                        <w:pPr>
                          <w:jc w:val="center"/>
                          <w:rPr>
                            <w:rFonts w:ascii="宋体" w:hAnsi="宋体"/>
                            <w:szCs w:val="21"/>
                          </w:rPr>
                        </w:pPr>
                        <w:r>
                          <w:rPr>
                            <w:rFonts w:ascii="宋体" w:hAnsi="宋体" w:hint="eastAsia"/>
                            <w:szCs w:val="21"/>
                          </w:rPr>
                          <w:t>3.办公室具体安排实施</w:t>
                        </w:r>
                      </w:p>
                    </w:txbxContent>
                  </v:textbox>
                </v:shape>
                <v:line id="直线 846" o:spid="_x0000_s1192" style="position:absolute;visibility:visible;mso-wrap-style:square" from="26289,56464" to="26289,5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zasMAAADcAAAADwAAAGRycy9kb3ducmV2LnhtbERPS2sCMRC+F/wPYYTeatYK1V2NUroI&#10;PdSCDzyPm+lm6WaybNI1/feNUPA2H99zVptoWzFQ7xvHCqaTDARx5XTDtYLTcfu0AOEDssbWMSn4&#10;JQ+b9ehhhYV2V97TcAi1SCHsC1RgQugKKX1lyKKfuI44cV+utxgS7Gupe7ymcNvK5yx7kRYbTg0G&#10;O3ozVH0ffqyCuSn3ci7Lj+NnOTTTPO7i+ZIr9TiOr0sQgWK4i//d7zrNn+VweyZdIN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Xs2rDAAAA3AAAAA8AAAAAAAAAAAAA&#10;AAAAoQIAAGRycy9kb3ducmV2LnhtbFBLBQYAAAAABAAEAPkAAACRAwAAAAA=&#10;">
                  <v:stroke endarrow="block"/>
                </v:line>
                <v:shape id="自选图形 847" o:spid="_x0000_s1193" type="#_x0000_t176" style="position:absolute;left:4781;top:28225;width:10954;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zw3sYA&#10;AADcAAAADwAAAGRycy9kb3ducmV2LnhtbESPQW/CMAyF70j7D5EncRspY2LQERACMe2wyzqkXU3j&#10;NdUap2pCKfv182ESN1vv+b3Pq83gG9VTF+vABqaTDBRxGWzNlYHj5+FhASomZItNYDJwpQib9d1o&#10;hbkNF/6gvkiVkhCOORpwKbW51rF05DFOQkss2nfoPCZZu0rbDi8S7hv9mGVz7bFmaXDY0s5R+VOc&#10;vYHh/fe0PL9OyyK5xfz5a9bvt0dtzPh+2L6ASjSkm/n/+s0K/p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zw3sYAAADcAAAADwAAAAAAAAAAAAAAAACYAgAAZHJz&#10;L2Rvd25yZXYueG1sUEsFBgAAAAAEAAQA9QAAAIsDAAAAAA==&#10;">
                  <v:textbox>
                    <w:txbxContent>
                      <w:p w:rsidR="009E643B" w:rsidRDefault="009E643B">
                        <w:pPr>
                          <w:jc w:val="left"/>
                          <w:rPr>
                            <w:rFonts w:ascii="宋体" w:hAnsi="宋体"/>
                            <w:szCs w:val="21"/>
                          </w:rPr>
                        </w:pPr>
                        <w:r>
                          <w:rPr>
                            <w:rFonts w:ascii="宋体" w:hAnsi="宋体" w:hint="eastAsia"/>
                            <w:szCs w:val="21"/>
                          </w:rPr>
                          <w:t>2.因人设标准或标准太高。</w:t>
                        </w:r>
                      </w:p>
                    </w:txbxContent>
                  </v:textbox>
                </v:shape>
                <v:shape id="自选图形 848" o:spid="_x0000_s1194" type="#_x0000_t71" style="position:absolute;left:18351;top:30213;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Nz5sAA&#10;AADcAAAADwAAAGRycy9kb3ducmV2LnhtbERPy6rCMBDdC/5DGMGdphaVSzWKCIKg4OO60N3QjG2x&#10;mZQmav17Iwju5nCeM503phQPql1hWcGgH4EgTq0uOFNw+l/1/kA4j6yxtEwKXuRgPmu3ppho++QD&#10;PY4+EyGEXYIKcu+rREqX5mTQ9W1FHLirrQ36AOtM6hqfIdyUMo6isTRYcGjIsaJlTunteDcKNnui&#10;eLUb7y7xZS+HZ1puR6OXUt1Os5iA8NT4n/jrXuswfziA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2Nz5sAAAADcAAAADwAAAAAAAAAAAAAAAACYAgAAZHJzL2Rvd25y&#10;ZXYueG1sUEsFBgAAAAAEAAQA9QAAAIUDAAAAAA==&#10;"/>
                <v:shape id="文本框 849" o:spid="_x0000_s1195" type="#_x0000_t202" style="position:absolute;left:42481;top:16681;width:234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GOv8EA&#10;AADcAAAADwAAAGRycy9kb3ducmV2LnhtbERPS4vCMBC+C/6HMAt7EU0tIlKbiojiXn1cvA3N2JZt&#10;Jm0Tbd1fvxEW9jYf33PSzWBq8aTOVZYVzGcRCOLc6ooLBdfLYboC4TyyxtoyKXiRg002HqWYaNvz&#10;iZ5nX4gQwi5BBaX3TSKly0sy6Ga2IQ7c3XYGfYBdIXWHfQg3tYyjaCkNVhwaSmxoV1L+fX4YBbbf&#10;v4ylNoontx9z3G3b0z1ulfr8GLZrEJ4G/y/+c3/pMH8Rw/uZcIHM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hjr/BAAAA3AAAAA8AAAAAAAAAAAAAAAAAmAIAAGRycy9kb3du&#10;cmV2LnhtbFBLBQYAAAAABAAEAPUAAACGAwAAAAA=&#10;" strokecolor="white">
                  <v:textbox>
                    <w:txbxContent>
                      <w:p w:rsidR="009E643B" w:rsidRDefault="009E643B">
                        <w:pPr>
                          <w:rPr>
                            <w:rFonts w:ascii="宋体" w:hAnsi="宋体"/>
                            <w:szCs w:val="21"/>
                          </w:rPr>
                        </w:pPr>
                        <w:r>
                          <w:rPr>
                            <w:rFonts w:ascii="宋体" w:hAnsi="宋体" w:hint="eastAsia"/>
                            <w:szCs w:val="21"/>
                          </w:rPr>
                          <w:t>否</w:t>
                        </w:r>
                      </w:p>
                    </w:txbxContent>
                  </v:textbox>
                </v:shape>
                <v:shape id="自选图形 850" o:spid="_x0000_s1196" type="#_x0000_t109" style="position:absolute;left:20637;top:10521;width:14694;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tlcQA&#10;AADcAAAADwAAAGRycy9kb3ducmV2LnhtbERPTWvCQBC9C/6HZYRepNlotITUVUohEg89GHvpbZqd&#10;JqHZ2ZDdxvjvu4WCt3m8z9kdJtOJkQbXWlawimIQxJXVLdcK3i/5YwrCeWSNnWVScCMHh/18tsNM&#10;2yufaSx9LUIIuwwVNN73mZSuasigi2xPHLgvOxj0AQ611ANeQ7jp5DqOn6TBlkNDgz29NlR9lz9G&#10;wTpdlkd+y4vN50nnuF19jMvkpNTDYnp5BuFp8nfxv7vQYf4mgb9nwgV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gLZXEAAAA3AAAAA8AAAAAAAAAAAAAAAAAmAIAAGRycy9k&#10;b3ducmV2LnhtbFBLBQYAAAAABAAEAPUAAACJAwAAAAA=&#10;">
                  <v:textbox>
                    <w:txbxContent>
                      <w:p w:rsidR="009E643B" w:rsidRDefault="009E643B">
                        <w:pPr>
                          <w:spacing w:before="60"/>
                          <w:jc w:val="center"/>
                          <w:rPr>
                            <w:rFonts w:ascii="宋体" w:hAnsi="宋体"/>
                            <w:spacing w:val="-4"/>
                            <w:szCs w:val="21"/>
                          </w:rPr>
                        </w:pPr>
                        <w:r>
                          <w:rPr>
                            <w:rFonts w:ascii="宋体" w:hAnsi="宋体" w:hint="eastAsia"/>
                            <w:spacing w:val="-4"/>
                            <w:szCs w:val="21"/>
                          </w:rPr>
                          <w:t>1.遇有接待任务，制定公务接待安排</w:t>
                        </w:r>
                      </w:p>
                      <w:p w:rsidR="009E643B" w:rsidRDefault="009E643B">
                        <w:pPr>
                          <w:rPr>
                            <w:rFonts w:ascii="宋体" w:hAnsi="宋体"/>
                            <w:szCs w:val="21"/>
                          </w:rPr>
                        </w:pPr>
                      </w:p>
                    </w:txbxContent>
                  </v:textbox>
                </v:shape>
                <v:line id="直线 851" o:spid="_x0000_s1197" style="position:absolute;flip:y;visibility:visible;mso-wrap-style:square" from="45294,13627" to="45300,2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w+YsQAAADcAAAADwAAAGRycy9kb3ducmV2LnhtbERPTWsCMRC9F/wPYYReimZblqKrUaRQ&#10;6MFLrax4GzfjZtnNZE1S3f77plDwNo/3Ocv1YDtxJR8axwqepxkI4srphmsF+6/3yQxEiMgaO8ek&#10;4IcCrFejhyUW2t34k667WIsUwqFABSbGvpAyVIYshqnriRN3dt5iTNDXUnu8pXDbyZcse5UWG04N&#10;Bnt6M1S1u2+rQM62Txe/OeVt2R4Oc1NWZX/cKvU4HjYLEJGGeBf/uz90mp/n8PdMuk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jD5ixAAAANwAAAAPAAAAAAAAAAAA&#10;AAAAAKECAABkcnMvZG93bnJldi54bWxQSwUGAAAAAAQABAD5AAAAkgMAAAAA&#10;"/>
                <v:shape id="自选图形 852" o:spid="_x0000_s1198" type="#_x0000_t110" style="position:absolute;left:15748;top:18948;width:24409;height:7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qehcQA&#10;AADcAAAADwAAAGRycy9kb3ducmV2LnhtbERPTWvCQBC9F/oflin0ppu2sUp0lVIoepBiVTyP2TEJ&#10;zcyG7GpSf323IPQ2j/c5s0XPtbpQ6ysnBp6GCSiS3NlKCgP73cdgAsoHFIu1EzLwQx4W8/u7GWbW&#10;dfJFl20oVAwRn6GBMoQm09rnJTH6oWtIIndyLWOIsC20bbGL4Vzr5yR51YyVxIYSG3ovKf/entnA&#10;5phuuFtfT7y+pgeuz8vx4fPFmMeH/m0KKlAf/sU398rG+ekI/p6JF+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KnoXEAAAA3AAAAA8AAAAAAAAAAAAAAAAAmAIAAGRycy9k&#10;b3ducmV2LnhtbFBLBQYAAAAABAAEAPUAAACJAwAAAAA=&#10;">
                  <v:textbo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2.报院长、书记审批</w:t>
                        </w:r>
                      </w:p>
                    </w:txbxContent>
                  </v:textbox>
                </v:shape>
                <v:line id="直线 853" o:spid="_x0000_s1199" style="position:absolute;visibility:visible;mso-wrap-style:square" from="48006,47548" to="48006,475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aE8cQAAADcAAAADwAAAGRycy9kb3ducmV2LnhtbERPS2vCQBC+F/oflhF6qxvbEiS6irQU&#10;1IPUB+hxzI5JbHY27K5J+u+7QqG3+fieM533phYtOV9ZVjAaJiCIc6srLhQc9p/PYxA+IGusLZOC&#10;H/Iwnz0+TDHTtuMttbtQiBjCPkMFZQhNJqXPSzLoh7YhjtzFOoMhQldI7bCL4aaWL0mSSoMVx4YS&#10;G3ovKf/e3YyCzetX2i5W62V/XKXn/GN7Pl07p9TToF9MQATqw7/4z73Ucf5bC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NoTxxAAAANwAAAAPAAAAAAAAAAAA&#10;AAAAAKECAABkcnMvZG93bnJldi54bWxQSwUGAAAAAAQABAD5AAAAkgMAAAAA&#10;"/>
                <v:line id="直线 854" o:spid="_x0000_s1200" style="position:absolute;flip:y;visibility:visible;mso-wrap-style:square" from="49149,41605" to="49155,4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6gFcQAAADcAAAADwAAAGRycy9kb3ducmV2LnhtbERPTWsCMRC9C/6HMIVepGYtYnU1ihQK&#10;PXipLSvexs10s+xmsk1S3f77RhC8zeN9zmrT21acyYfasYLJOANBXDpdc6Xg6/PtaQ4iRGSNrWNS&#10;8EcBNuvhYIW5dhf+oPM+ViKFcMhRgYmxy6UMpSGLYew64sR9O28xJugrqT1eUrht5XOWzaTFmlOD&#10;wY5eDZXN/tcqkPPd6MdvT9OmaA6HhSnKojvulHp86LdLEJH6eBff3O86zZ++wP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XqAVxAAAANwAAAAPAAAAAAAAAAAA&#10;AAAAAKECAABkcnMvZG93bnJldi54bWxQSwUGAAAAAAQABAD5AAAAkgMAAAAA&#10;"/>
                <v:shape id="自选图形 855" o:spid="_x0000_s1201" type="#_x0000_t71" style="position:absolute;left:18891;top:13004;width:2286;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nae8QA&#10;AADcAAAADwAAAGRycy9kb3ducmV2LnhtbESPQYvCQAyF74L/YciCN51uUVmqo4ggCAq67h7WW+jE&#10;ttjJlM6o9d+bg7C3hPfy3pf5snO1ulMbKs8GPkcJKOLc24oLA78/m+EXqBCRLdaeycCTAiwX/d4c&#10;M+sf/E33UyyUhHDI0EAZY5NpHfKSHIaRb4hFu/jWYZS1LbRt8SHhrtZpkky1w4qlocSG1iXl19PN&#10;GdgdidLNYXo4p+ejHv/Rej+ZPI0ZfHSrGahIXfw3v6+3VvDHQivPyAR6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Z2nvEAAAA3AAAAA8AAAAAAAAAAAAAAAAAmAIAAGRycy9k&#10;b3ducmV2LnhtbFBLBQYAAAAABAAEAPUAAACJAwAAAAA=&#10;"/>
                <v:line id="直线 856" o:spid="_x0000_s1202" style="position:absolute;flip:x;visibility:visible;mso-wrap-style:square" from="14992,14052" to="18935,14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u6HhMUAAADcAAAADwAAAGRycy9kb3ducmV2LnhtbESPQWvCQBCF70L/wzIFL0E3Vik1dZVa&#10;FQrSQ6MHj0N2moRmZ0N21PTfdwuCtxne+968Wax616gLdaH2bGAyTkERF97WXBo4HnajF1BBkC02&#10;nsnALwVYLR8GC8ysv/IXXXIpVQzhkKGBSqTNtA5FRQ7D2LfEUfv2nUOJa1dq2+E1hrtGP6Xps3ZY&#10;c7xQYUvvFRU/+dnFGrtP3kynydrpJJnT9iT7VIsxw8f+7RWUUC93843+sJGbzeH/mTiB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u6HhMUAAADcAAAADwAAAAAAAAAA&#10;AAAAAAChAgAAZHJzL2Rvd25yZXYueG1sUEsFBgAAAAAEAAQA+QAAAJMDAAAAAA==&#10;">
                  <v:stroke endarrow="block"/>
                </v:line>
                <v:shape id="自选图形 857" o:spid="_x0000_s1203" type="#_x0000_t176" style="position:absolute;left:4203;top:11055;width:10789;height:5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mA8YA&#10;AADcAAAADwAAAGRycy9kb3ducmV2LnhtbESPQW/CMAyF70j7D5EncRspQ2PQERACMe2wyzqkXU3j&#10;NdUap2pCKfv182ESN1vv+b3Pq83gG9VTF+vABqaTDBRxGWzNlYHj5+FhASomZItNYDJwpQib9d1o&#10;hbkNF/6gvkiVkhCOORpwKbW51rF05DFOQkss2nfoPCZZu0rbDi8S7hv9mGVz7bFmaXDY0s5R+VOc&#10;vYHh/fe0PL9OyyK5xfz5a9bvt0dtzPh+2L6ASjSkm/n/+s0K/pPgyzMygV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VmA8YAAADcAAAADwAAAAAAAAAAAAAAAACYAgAAZHJz&#10;L2Rvd25yZXYueG1sUEsFBgAAAAAEAAQA9QAAAIsDAAAAAA==&#10;">
                  <v:textbox>
                    <w:txbxContent>
                      <w:p w:rsidR="009E643B" w:rsidRDefault="009E643B">
                        <w:pPr>
                          <w:jc w:val="left"/>
                          <w:rPr>
                            <w:rFonts w:ascii="宋体" w:hAnsi="宋体"/>
                            <w:szCs w:val="21"/>
                          </w:rPr>
                        </w:pPr>
                        <w:r>
                          <w:rPr>
                            <w:rFonts w:ascii="宋体" w:hAnsi="宋体" w:hint="eastAsia"/>
                            <w:szCs w:val="21"/>
                          </w:rPr>
                          <w:t>1．是否属于公务接待范畴。</w:t>
                        </w:r>
                      </w:p>
                    </w:txbxContent>
                  </v:textbox>
                </v:shape>
                <v:line id="直线 858" o:spid="_x0000_s1204" style="position:absolute;visibility:visible;mso-wrap-style:square" from="28016,16192" to="28022,18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j5azMIAAADcAAAADwAAAGRycy9kb3ducmV2LnhtbERP32vCMBB+H/g/hBP2NtMK6uyMIhZh&#10;D9tAHXu+NWdTbC6liTX7781gsLf7+H7eahNtKwbqfeNYQT7JQBBXTjdcK/g87Z+eQfiArLF1TAp+&#10;yMNmPXpYYaHdjQ80HEMtUgj7AhWYELpCSl8ZsugnriNO3Nn1FkOCfS11j7cUbls5zbK5tNhwajDY&#10;0c5QdTlerYKFKQ9yIcu300c5NPkyvsev76VSj+O4fQERKIZ/8Z/7Vaf5sxx+n0kXyP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j5azMIAAADcAAAADwAAAAAAAAAAAAAA&#10;AAChAgAAZHJzL2Rvd25yZXYueG1sUEsFBgAAAAAEAAQA+QAAAJADAAAAAA==&#10;">
                  <v:stroke endarrow="block"/>
                </v:line>
                <v:line id="直线 859" o:spid="_x0000_s1205" style="position:absolute;flip:y;visibility:visible;mso-wrap-style:square" from="40284,22523" to="45300,225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UMQAAADcAAAADwAAAGRycy9kb3ducmV2LnhtbERPS2sCMRC+C/6HMIVeSs0qbbFbo4hQ&#10;8ODFByu9TTfTzbKbyZpE3f57Uyh4m4/vObNFb1txIR9qxwrGowwEcel0zZWCw/7zeQoiRGSNrWNS&#10;8EsBFvPhYIa5dlfe0mUXK5FCOOSowMTY5VKG0pDFMHIdceJ+nLcYE/SV1B6vKdy2cpJlb9JizanB&#10;YEcrQ2WzO1sFcrp5Ovnl90tTNMfjuynKovvaKPX40C8/QETq4138717rNP91An/PpAv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8JVQxAAAANwAAAAPAAAAAAAAAAAA&#10;AAAAAKECAABkcnMvZG93bnJldi54bWxQSwUGAAAAAAQABAD5AAAAkgMAAAAA&#10;"/>
                <v:line id="直线 860" o:spid="_x0000_s1206" style="position:absolute;flip:x;visibility:visible;mso-wrap-style:square" from="35331,13627" to="45288,13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8ms8UAAADcAAAADwAAAGRycy9kb3ducmV2LnhtbESPT2vCQBDF7wW/wzJCL6FuaqjU6CrW&#10;PyCUHrQ9eByyYxLMzobsVNNv3xUKvc3w3u/Nm/myd426UhdqzwaeRyko4sLbmksDX5+7p1dQQZAt&#10;Np7JwA8FWC4GD3PMrb/xga5HKVUM4ZCjgUqkzbUORUUOw8i3xFE7+86hxLUrte3wFsNdo8dpOtEO&#10;a44XKmxpXVFxOX67WGP3wZssS96cTpIpbU/ynmox5nHYr2aghHr5N//Rexu5lwzuz8QJ9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t8ms8UAAADcAAAADwAAAAAAAAAA&#10;AAAAAAChAgAAZHJzL2Rvd25yZXYueG1sUEsFBgAAAAAEAAQA+QAAAJMDAAAAAA==&#10;">
                  <v:stroke endarrow="block"/>
                </v:line>
                <w10:anchorlock/>
              </v:group>
            </w:pict>
          </mc:Fallback>
        </mc:AlternateContent>
      </w:r>
    </w:p>
    <w:p w:rsidR="00667BB4" w:rsidRDefault="007660A4">
      <w:pPr>
        <w:spacing w:line="360" w:lineRule="auto"/>
        <w:rPr>
          <w:sz w:val="24"/>
        </w:rPr>
      </w:pPr>
      <w:r>
        <w:rPr>
          <w:rFonts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1．严格执行预算管理和工作程序，避免公务接待的随意性和超范围接待。</w:t>
      </w:r>
    </w:p>
    <w:p w:rsidR="00667BB4" w:rsidRDefault="007660A4">
      <w:pPr>
        <w:spacing w:line="360" w:lineRule="auto"/>
        <w:rPr>
          <w:rFonts w:ascii="宋体" w:hAnsi="宋体"/>
          <w:sz w:val="24"/>
        </w:rPr>
      </w:pPr>
      <w:r>
        <w:rPr>
          <w:rFonts w:ascii="宋体" w:hAnsi="宋体" w:hint="eastAsia"/>
          <w:sz w:val="24"/>
        </w:rPr>
        <w:t>2．加强对执行预算监督工作，对超额或超标准接待造成的铺张浪费、明显蓄意多报者进行相应的处罚。</w:t>
      </w:r>
    </w:p>
    <w:p w:rsidR="00667BB4" w:rsidRDefault="007660A4">
      <w:pPr>
        <w:spacing w:line="360" w:lineRule="auto"/>
        <w:rPr>
          <w:rFonts w:ascii="宋体" w:hAnsi="宋体"/>
          <w:sz w:val="24"/>
        </w:rPr>
      </w:pPr>
      <w:r>
        <w:rPr>
          <w:rFonts w:ascii="宋体" w:hAnsi="宋体" w:hint="eastAsia"/>
          <w:sz w:val="24"/>
        </w:rPr>
        <w:t>3．加强勤俭节约教育，尽量减少或避免无关紧要的公务接待，严格控制本单位人员确立名目聚餐。公务接待要接受教职工的监督。</w:t>
      </w:r>
    </w:p>
    <w:p w:rsidR="00667BB4" w:rsidRDefault="00667BB4">
      <w:pPr>
        <w:spacing w:line="300" w:lineRule="auto"/>
        <w:ind w:firstLineChars="200" w:firstLine="560"/>
        <w:rPr>
          <w:sz w:val="28"/>
          <w:szCs w:val="28"/>
        </w:rPr>
      </w:pPr>
    </w:p>
    <w:p w:rsidR="00667BB4" w:rsidRDefault="00667BB4">
      <w:pPr>
        <w:spacing w:line="300" w:lineRule="auto"/>
        <w:ind w:firstLineChars="200" w:firstLine="560"/>
        <w:rPr>
          <w:sz w:val="28"/>
          <w:szCs w:val="28"/>
        </w:rPr>
      </w:pPr>
    </w:p>
    <w:p w:rsidR="00667BB4" w:rsidRDefault="00667BB4">
      <w:pPr>
        <w:spacing w:line="300" w:lineRule="auto"/>
        <w:ind w:firstLineChars="200" w:firstLine="560"/>
        <w:rPr>
          <w:sz w:val="28"/>
          <w:szCs w:val="28"/>
        </w:rPr>
      </w:pPr>
    </w:p>
    <w:p w:rsidR="00667BB4" w:rsidRDefault="00667BB4">
      <w:pPr>
        <w:spacing w:line="300" w:lineRule="auto"/>
        <w:ind w:firstLineChars="200" w:firstLine="560"/>
        <w:rPr>
          <w:sz w:val="28"/>
          <w:szCs w:val="28"/>
        </w:rPr>
      </w:pPr>
    </w:p>
    <w:p w:rsidR="00667BB4" w:rsidRDefault="007660A4">
      <w:pPr>
        <w:rPr>
          <w:rFonts w:ascii="黑体" w:eastAsia="黑体" w:hAnsi="黑体"/>
          <w:sz w:val="28"/>
          <w:szCs w:val="28"/>
        </w:rPr>
      </w:pPr>
      <w:r>
        <w:rPr>
          <w:rFonts w:ascii="黑体" w:eastAsia="黑体" w:hAnsi="黑体"/>
          <w:sz w:val="28"/>
          <w:szCs w:val="28"/>
        </w:rPr>
        <w:br w:type="page"/>
      </w:r>
    </w:p>
    <w:p w:rsidR="00667BB4" w:rsidRDefault="007660A4">
      <w:pPr>
        <w:jc w:val="left"/>
        <w:rPr>
          <w:rFonts w:ascii="黑体" w:eastAsia="黑体" w:hAnsi="黑体"/>
          <w:sz w:val="28"/>
          <w:szCs w:val="28"/>
        </w:rPr>
      </w:pPr>
      <w:r>
        <w:rPr>
          <w:rFonts w:ascii="黑体" w:eastAsia="黑体" w:hAnsi="黑体"/>
          <w:sz w:val="28"/>
          <w:szCs w:val="28"/>
        </w:rPr>
        <w:lastRenderedPageBreak/>
        <w:t>9</w:t>
      </w:r>
      <w:r>
        <w:rPr>
          <w:rFonts w:ascii="黑体" w:eastAsia="黑体" w:hAnsi="黑体" w:hint="eastAsia"/>
          <w:sz w:val="28"/>
          <w:szCs w:val="28"/>
        </w:rPr>
        <w:t>.公章管理工作流程图</w:t>
      </w:r>
    </w:p>
    <w:p w:rsidR="00667BB4" w:rsidRDefault="007660A4">
      <w:pPr>
        <w:spacing w:line="300" w:lineRule="auto"/>
        <w:ind w:firstLineChars="200" w:firstLine="420"/>
        <w:rPr>
          <w:rFonts w:ascii="宋体" w:hAnsi="宋体"/>
          <w:sz w:val="28"/>
          <w:szCs w:val="28"/>
        </w:rPr>
      </w:pPr>
      <w:r>
        <w:rPr>
          <w:noProof/>
        </w:rPr>
        <mc:AlternateContent>
          <mc:Choice Requires="wpc">
            <w:drawing>
              <wp:inline distT="0" distB="0" distL="114300" distR="114300">
                <wp:extent cx="5220970" cy="6111875"/>
                <wp:effectExtent l="4445" t="0" r="13335" b="3175"/>
                <wp:docPr id="95" name="画布 86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65" name="直线 863"/>
                        <wps:cNvCnPr/>
                        <wps:spPr>
                          <a:xfrm>
                            <a:off x="2788285" y="6111875"/>
                            <a:ext cx="0" cy="0"/>
                          </a:xfrm>
                          <a:prstGeom prst="line">
                            <a:avLst/>
                          </a:prstGeom>
                          <a:ln w="9525" cap="flat" cmpd="sng">
                            <a:solidFill>
                              <a:srgbClr val="000000"/>
                            </a:solidFill>
                            <a:prstDash val="solid"/>
                            <a:headEnd type="none" w="med" len="med"/>
                            <a:tailEnd type="triangle" w="med" len="med"/>
                          </a:ln>
                        </wps:spPr>
                        <wps:bodyPr/>
                      </wps:wsp>
                      <wps:wsp>
                        <wps:cNvPr id="66" name="直线 864"/>
                        <wps:cNvCnPr/>
                        <wps:spPr>
                          <a:xfrm>
                            <a:off x="4959985" y="5220335"/>
                            <a:ext cx="0" cy="0"/>
                          </a:xfrm>
                          <a:prstGeom prst="line">
                            <a:avLst/>
                          </a:prstGeom>
                          <a:ln w="9525" cap="flat" cmpd="sng">
                            <a:solidFill>
                              <a:srgbClr val="000000"/>
                            </a:solidFill>
                            <a:prstDash val="solid"/>
                            <a:headEnd type="none" w="med" len="med"/>
                            <a:tailEnd type="none" w="med" len="med"/>
                          </a:ln>
                        </wps:spPr>
                        <wps:bodyPr/>
                      </wps:wsp>
                      <wps:wsp>
                        <wps:cNvPr id="67" name="直线 865"/>
                        <wps:cNvCnPr/>
                        <wps:spPr>
                          <a:xfrm flipV="1">
                            <a:off x="5074285" y="4625975"/>
                            <a:ext cx="635" cy="635"/>
                          </a:xfrm>
                          <a:prstGeom prst="line">
                            <a:avLst/>
                          </a:prstGeom>
                          <a:ln w="9525" cap="flat" cmpd="sng">
                            <a:solidFill>
                              <a:srgbClr val="000000"/>
                            </a:solidFill>
                            <a:prstDash val="solid"/>
                            <a:headEnd type="none" w="med" len="med"/>
                            <a:tailEnd type="none" w="med" len="med"/>
                          </a:ln>
                        </wps:spPr>
                        <wps:bodyPr/>
                      </wps:wsp>
                      <wps:wsp>
                        <wps:cNvPr id="68" name="自选图形 866"/>
                        <wps:cNvCnPr/>
                        <wps:spPr>
                          <a:xfrm flipH="1">
                            <a:off x="4452620" y="1016635"/>
                            <a:ext cx="3175" cy="304165"/>
                          </a:xfrm>
                          <a:prstGeom prst="straightConnector1">
                            <a:avLst/>
                          </a:prstGeom>
                          <a:ln w="9525" cap="flat" cmpd="sng">
                            <a:solidFill>
                              <a:srgbClr val="000000"/>
                            </a:solidFill>
                            <a:prstDash val="solid"/>
                            <a:headEnd type="none" w="med" len="med"/>
                            <a:tailEnd type="triangle" w="med" len="med"/>
                          </a:ln>
                        </wps:spPr>
                        <wps:bodyPr/>
                      </wps:wsp>
                      <wps:wsp>
                        <wps:cNvPr id="69" name="自选图形 867"/>
                        <wps:cNvCnPr/>
                        <wps:spPr>
                          <a:xfrm>
                            <a:off x="2576830" y="1866900"/>
                            <a:ext cx="3175" cy="521335"/>
                          </a:xfrm>
                          <a:prstGeom prst="straightConnector1">
                            <a:avLst/>
                          </a:prstGeom>
                          <a:ln w="9525" cap="flat" cmpd="sng">
                            <a:solidFill>
                              <a:srgbClr val="000000"/>
                            </a:solidFill>
                            <a:prstDash val="solid"/>
                            <a:headEnd type="none" w="med" len="med"/>
                            <a:tailEnd type="triangle" w="med" len="med"/>
                          </a:ln>
                        </wps:spPr>
                        <wps:bodyPr/>
                      </wps:wsp>
                      <wpg:wgp>
                        <wpg:cNvPr id="93" name="组合 868"/>
                        <wpg:cNvGrpSpPr/>
                        <wpg:grpSpPr>
                          <a:xfrm>
                            <a:off x="0" y="266065"/>
                            <a:ext cx="5220970" cy="4599305"/>
                            <a:chOff x="2310" y="2549"/>
                            <a:chExt cx="8222" cy="7243"/>
                          </a:xfrm>
                        </wpg:grpSpPr>
                        <wps:wsp>
                          <wps:cNvPr id="70" name="自选图形 869"/>
                          <wps:cNvSpPr/>
                          <wps:spPr>
                            <a:xfrm>
                              <a:off x="5175" y="7501"/>
                              <a:ext cx="2339" cy="903"/>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600" w:lineRule="auto"/>
                                  <w:jc w:val="center"/>
                                  <w:rPr>
                                    <w:rFonts w:ascii="宋体" w:hAnsi="宋体"/>
                                    <w:szCs w:val="21"/>
                                  </w:rPr>
                                </w:pPr>
                                <w:r>
                                  <w:rPr>
                                    <w:rFonts w:ascii="宋体" w:hAnsi="宋体" w:hint="eastAsia"/>
                                    <w:szCs w:val="21"/>
                                  </w:rPr>
                                  <w:t>3.印章保管人盖章</w:t>
                                </w:r>
                              </w:p>
                            </w:txbxContent>
                          </wps:txbx>
                          <wps:bodyPr upright="1"/>
                        </wps:wsp>
                        <wps:wsp>
                          <wps:cNvPr id="71" name="直线 870"/>
                          <wps:cNvCnPr/>
                          <wps:spPr>
                            <a:xfrm flipH="1">
                              <a:off x="9367" y="6009"/>
                              <a:ext cx="1" cy="443"/>
                            </a:xfrm>
                            <a:prstGeom prst="line">
                              <a:avLst/>
                            </a:prstGeom>
                            <a:ln w="9525" cap="flat" cmpd="sng">
                              <a:solidFill>
                                <a:srgbClr val="000000"/>
                              </a:solidFill>
                              <a:prstDash val="solid"/>
                              <a:headEnd type="none" w="med" len="med"/>
                              <a:tailEnd type="triangle" w="med" len="med"/>
                            </a:ln>
                          </wps:spPr>
                          <wps:bodyPr/>
                        </wps:wsp>
                        <wps:wsp>
                          <wps:cNvPr id="72" name="自选图形 871"/>
                          <wps:cNvSpPr/>
                          <wps:spPr>
                            <a:xfrm>
                              <a:off x="2310" y="8110"/>
                              <a:ext cx="1876" cy="802"/>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left"/>
                                  <w:rPr>
                                    <w:rFonts w:ascii="宋体" w:hAnsi="宋体"/>
                                    <w:szCs w:val="21"/>
                                  </w:rPr>
                                </w:pPr>
                                <w:r>
                                  <w:rPr>
                                    <w:rFonts w:ascii="宋体" w:hAnsi="宋体" w:hint="eastAsia"/>
                                    <w:szCs w:val="21"/>
                                  </w:rPr>
                                  <w:t>违反程序或未经领导同意擅自盖章。</w:t>
                                </w:r>
                              </w:p>
                            </w:txbxContent>
                          </wps:txbx>
                          <wps:bodyPr lIns="36000" tIns="45720" rIns="36000" bIns="45720" upright="1"/>
                        </wps:wsp>
                        <wps:wsp>
                          <wps:cNvPr id="73" name="自选图形 872"/>
                          <wps:cNvSpPr/>
                          <wps:spPr>
                            <a:xfrm>
                              <a:off x="4943" y="798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74" name="椭圆 873"/>
                          <wps:cNvSpPr/>
                          <wps:spPr>
                            <a:xfrm>
                              <a:off x="4660" y="2549"/>
                              <a:ext cx="3422" cy="744"/>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spacing w:before="60" w:line="240" w:lineRule="atLeast"/>
                                  <w:jc w:val="center"/>
                                  <w:rPr>
                                    <w:rFonts w:ascii="宋体" w:hAnsi="宋体"/>
                                    <w:szCs w:val="21"/>
                                  </w:rPr>
                                </w:pPr>
                                <w:r>
                                  <w:rPr>
                                    <w:rFonts w:ascii="宋体" w:hAnsi="宋体" w:hint="eastAsia"/>
                                    <w:szCs w:val="21"/>
                                  </w:rPr>
                                  <w:t>1.经办人提出用印申请</w:t>
                                </w:r>
                              </w:p>
                            </w:txbxContent>
                          </wps:txbx>
                          <wps:bodyPr upright="1"/>
                        </wps:wsp>
                        <wps:wsp>
                          <wps:cNvPr id="75" name="直线 874"/>
                          <wps:cNvCnPr/>
                          <wps:spPr>
                            <a:xfrm flipH="1">
                              <a:off x="6361" y="3293"/>
                              <a:ext cx="9" cy="437"/>
                            </a:xfrm>
                            <a:prstGeom prst="line">
                              <a:avLst/>
                            </a:prstGeom>
                            <a:ln w="9525" cap="flat" cmpd="sng">
                              <a:solidFill>
                                <a:srgbClr val="000000"/>
                              </a:solidFill>
                              <a:prstDash val="solid"/>
                              <a:headEnd type="none" w="med" len="med"/>
                              <a:tailEnd type="triangle" w="med" len="med"/>
                            </a:ln>
                          </wps:spPr>
                          <wps:bodyPr/>
                        </wps:wsp>
                        <wps:wsp>
                          <wps:cNvPr id="76" name="直线 875"/>
                          <wps:cNvCnPr/>
                          <wps:spPr>
                            <a:xfrm>
                              <a:off x="6373" y="6529"/>
                              <a:ext cx="1" cy="972"/>
                            </a:xfrm>
                            <a:prstGeom prst="line">
                              <a:avLst/>
                            </a:prstGeom>
                            <a:ln w="9525" cap="flat" cmpd="sng">
                              <a:solidFill>
                                <a:srgbClr val="000000"/>
                              </a:solidFill>
                              <a:prstDash val="solid"/>
                              <a:headEnd type="none" w="med" len="med"/>
                              <a:tailEnd type="triangle" w="med" len="med"/>
                            </a:ln>
                          </wps:spPr>
                          <wps:bodyPr/>
                        </wps:wsp>
                        <wps:wsp>
                          <wps:cNvPr id="77" name="直线 876"/>
                          <wps:cNvCnPr/>
                          <wps:spPr>
                            <a:xfrm flipV="1">
                              <a:off x="9396" y="6920"/>
                              <a:ext cx="1" cy="1066"/>
                            </a:xfrm>
                            <a:prstGeom prst="line">
                              <a:avLst/>
                            </a:prstGeom>
                            <a:ln w="9525" cap="flat" cmpd="sng">
                              <a:solidFill>
                                <a:srgbClr val="000000"/>
                              </a:solidFill>
                              <a:prstDash val="solid"/>
                              <a:headEnd type="none" w="med" len="med"/>
                              <a:tailEnd type="none" w="med" len="med"/>
                            </a:ln>
                          </wps:spPr>
                          <wps:bodyPr/>
                        </wps:wsp>
                        <wps:wsp>
                          <wps:cNvPr id="78" name="直线 877"/>
                          <wps:cNvCnPr/>
                          <wps:spPr>
                            <a:xfrm flipH="1">
                              <a:off x="7514" y="7985"/>
                              <a:ext cx="1881" cy="1"/>
                            </a:xfrm>
                            <a:prstGeom prst="line">
                              <a:avLst/>
                            </a:prstGeom>
                            <a:ln w="9525" cap="flat" cmpd="sng">
                              <a:solidFill>
                                <a:srgbClr val="000000"/>
                              </a:solidFill>
                              <a:prstDash val="solid"/>
                              <a:headEnd type="none" w="med" len="med"/>
                              <a:tailEnd type="triangle" w="med" len="med"/>
                            </a:ln>
                          </wps:spPr>
                          <wps:bodyPr/>
                        </wps:wsp>
                        <wps:wsp>
                          <wps:cNvPr id="79" name="文本框 878"/>
                          <wps:cNvSpPr txBox="1"/>
                          <wps:spPr>
                            <a:xfrm>
                              <a:off x="8340" y="6452"/>
                              <a:ext cx="2044" cy="4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审核通过，签字</w:t>
                                </w:r>
                              </w:p>
                              <w:p w:rsidR="009E643B" w:rsidRDefault="009E643B">
                                <w:pPr>
                                  <w:jc w:val="center"/>
                                  <w:rPr>
                                    <w:rFonts w:ascii="宋体" w:hAnsi="宋体"/>
                                    <w:szCs w:val="21"/>
                                  </w:rPr>
                                </w:pPr>
                              </w:p>
                            </w:txbxContent>
                          </wps:txbx>
                          <wps:bodyPr upright="1"/>
                        </wps:wsp>
                        <wps:wsp>
                          <wps:cNvPr id="80" name="自选图形 879"/>
                          <wps:cNvCnPr/>
                          <wps:spPr>
                            <a:xfrm>
                              <a:off x="3482" y="3731"/>
                              <a:ext cx="5840" cy="1"/>
                            </a:xfrm>
                            <a:prstGeom prst="straightConnector1">
                              <a:avLst/>
                            </a:prstGeom>
                            <a:ln w="9525" cap="flat" cmpd="sng">
                              <a:solidFill>
                                <a:srgbClr val="000000"/>
                              </a:solidFill>
                              <a:prstDash val="solid"/>
                              <a:headEnd type="none" w="med" len="med"/>
                              <a:tailEnd type="none" w="med" len="med"/>
                            </a:ln>
                          </wps:spPr>
                          <wps:bodyPr/>
                        </wps:wsp>
                        <wps:wsp>
                          <wps:cNvPr id="81" name="矩形 880"/>
                          <wps:cNvSpPr/>
                          <wps:spPr>
                            <a:xfrm>
                              <a:off x="2403" y="4211"/>
                              <a:ext cx="2158" cy="85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60"/>
                                  <w:jc w:val="center"/>
                                </w:pPr>
                                <w:r>
                                  <w:rPr>
                                    <w:rFonts w:hint="eastAsia"/>
                                  </w:rPr>
                                  <w:t>经党政会议确定的正式公文</w:t>
                                </w:r>
                              </w:p>
                            </w:txbxContent>
                          </wps:txbx>
                          <wps:bodyPr upright="1"/>
                        </wps:wsp>
                        <wps:wsp>
                          <wps:cNvPr id="82" name="矩形 881"/>
                          <wps:cNvSpPr/>
                          <wps:spPr>
                            <a:xfrm>
                              <a:off x="5038" y="4210"/>
                              <a:ext cx="2660" cy="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60"/>
                                  <w:jc w:val="center"/>
                                </w:pPr>
                                <w:r>
                                  <w:rPr>
                                    <w:rFonts w:hint="eastAsia"/>
                                  </w:rPr>
                                  <w:t>各类证明材料、申请书、介绍信等</w:t>
                                </w:r>
                              </w:p>
                            </w:txbxContent>
                          </wps:txbx>
                          <wps:bodyPr upright="1"/>
                        </wps:wsp>
                        <wps:wsp>
                          <wps:cNvPr id="83" name="矩形 882"/>
                          <wps:cNvSpPr/>
                          <wps:spPr>
                            <a:xfrm>
                              <a:off x="8112" y="4210"/>
                              <a:ext cx="2420" cy="8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60"/>
                                  <w:jc w:val="center"/>
                                </w:pPr>
                                <w:r>
                                  <w:rPr>
                                    <w:rFonts w:hint="eastAsia"/>
                                  </w:rPr>
                                  <w:t>各类上报材料、申报材料、协议书、合同书</w:t>
                                </w:r>
                              </w:p>
                            </w:txbxContent>
                          </wps:txbx>
                          <wps:bodyPr upright="1"/>
                        </wps:wsp>
                        <wps:wsp>
                          <wps:cNvPr id="84" name="自选图形 883"/>
                          <wps:cNvCnPr/>
                          <wps:spPr>
                            <a:xfrm>
                              <a:off x="3481" y="3730"/>
                              <a:ext cx="1" cy="480"/>
                            </a:xfrm>
                            <a:prstGeom prst="straightConnector1">
                              <a:avLst/>
                            </a:prstGeom>
                            <a:ln w="9525" cap="flat" cmpd="sng">
                              <a:solidFill>
                                <a:srgbClr val="000000"/>
                              </a:solidFill>
                              <a:prstDash val="solid"/>
                              <a:headEnd type="none" w="med" len="med"/>
                              <a:tailEnd type="triangle" w="med" len="med"/>
                            </a:ln>
                          </wps:spPr>
                          <wps:bodyPr/>
                        </wps:wsp>
                        <wps:wsp>
                          <wps:cNvPr id="85" name="自选图形 884"/>
                          <wps:cNvCnPr/>
                          <wps:spPr>
                            <a:xfrm>
                              <a:off x="6362" y="3730"/>
                              <a:ext cx="6" cy="480"/>
                            </a:xfrm>
                            <a:prstGeom prst="straightConnector1">
                              <a:avLst/>
                            </a:prstGeom>
                            <a:ln w="9525" cap="flat" cmpd="sng">
                              <a:solidFill>
                                <a:srgbClr val="000000"/>
                              </a:solidFill>
                              <a:prstDash val="solid"/>
                              <a:headEnd type="none" w="med" len="med"/>
                              <a:tailEnd type="triangle" w="med" len="med"/>
                            </a:ln>
                          </wps:spPr>
                          <wps:bodyPr/>
                        </wps:wsp>
                        <wps:wsp>
                          <wps:cNvPr id="86" name="自选图形 885"/>
                          <wps:cNvCnPr/>
                          <wps:spPr>
                            <a:xfrm>
                              <a:off x="9373" y="5070"/>
                              <a:ext cx="1" cy="369"/>
                            </a:xfrm>
                            <a:prstGeom prst="straightConnector1">
                              <a:avLst/>
                            </a:prstGeom>
                            <a:ln w="9525" cap="flat" cmpd="sng">
                              <a:solidFill>
                                <a:srgbClr val="000000"/>
                              </a:solidFill>
                              <a:prstDash val="solid"/>
                              <a:headEnd type="none" w="med" len="med"/>
                              <a:tailEnd type="triangle" w="med" len="med"/>
                            </a:ln>
                          </wps:spPr>
                          <wps:bodyPr/>
                        </wps:wsp>
                        <wps:wsp>
                          <wps:cNvPr id="87" name="矩形 886"/>
                          <wps:cNvSpPr/>
                          <wps:spPr>
                            <a:xfrm>
                              <a:off x="5132" y="5891"/>
                              <a:ext cx="2481" cy="72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120"/>
                                  <w:jc w:val="center"/>
                                </w:pPr>
                                <w:r>
                                  <w:rPr>
                                    <w:rFonts w:hint="eastAsia"/>
                                  </w:rPr>
                                  <w:t>办公室主任审核</w:t>
                                </w:r>
                              </w:p>
                            </w:txbxContent>
                          </wps:txbx>
                          <wps:bodyPr upright="1"/>
                        </wps:wsp>
                        <wps:wsp>
                          <wps:cNvPr id="88" name="矩形 887"/>
                          <wps:cNvSpPr/>
                          <wps:spPr>
                            <a:xfrm>
                              <a:off x="8215" y="5433"/>
                              <a:ext cx="2317" cy="576"/>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60"/>
                                  <w:jc w:val="center"/>
                                </w:pPr>
                                <w:r>
                                  <w:rPr>
                                    <w:rFonts w:hint="eastAsia"/>
                                  </w:rPr>
                                  <w:t>分管领导审核</w:t>
                                </w:r>
                              </w:p>
                            </w:txbxContent>
                          </wps:txbx>
                          <wps:bodyPr upright="1"/>
                        </wps:wsp>
                        <wps:wsp>
                          <wps:cNvPr id="89" name="自选图形 888"/>
                          <wps:cNvCnPr/>
                          <wps:spPr>
                            <a:xfrm>
                              <a:off x="3482" y="5070"/>
                              <a:ext cx="3" cy="2882"/>
                            </a:xfrm>
                            <a:prstGeom prst="straightConnector1">
                              <a:avLst/>
                            </a:prstGeom>
                            <a:ln w="9525" cap="flat" cmpd="sng">
                              <a:solidFill>
                                <a:srgbClr val="000000"/>
                              </a:solidFill>
                              <a:prstDash val="solid"/>
                              <a:headEnd type="none" w="med" len="med"/>
                              <a:tailEnd type="none" w="med" len="med"/>
                            </a:ln>
                          </wps:spPr>
                          <wps:bodyPr/>
                        </wps:wsp>
                        <wps:wsp>
                          <wps:cNvPr id="90" name="自选图形 889"/>
                          <wps:cNvCnPr/>
                          <wps:spPr>
                            <a:xfrm>
                              <a:off x="3482" y="7952"/>
                              <a:ext cx="1693" cy="1"/>
                            </a:xfrm>
                            <a:prstGeom prst="straightConnector1">
                              <a:avLst/>
                            </a:prstGeom>
                            <a:ln w="9525" cap="flat" cmpd="sng">
                              <a:solidFill>
                                <a:srgbClr val="000000"/>
                              </a:solidFill>
                              <a:prstDash val="solid"/>
                              <a:headEnd type="none" w="med" len="med"/>
                              <a:tailEnd type="triangle" w="med" len="med"/>
                            </a:ln>
                          </wps:spPr>
                          <wps:bodyPr/>
                        </wps:wsp>
                        <wps:wsp>
                          <wps:cNvPr id="91" name="矩形 890"/>
                          <wps:cNvSpPr/>
                          <wps:spPr>
                            <a:xfrm>
                              <a:off x="5126" y="9124"/>
                              <a:ext cx="2439" cy="668"/>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120"/>
                                  <w:jc w:val="center"/>
                                </w:pPr>
                                <w:r>
                                  <w:rPr>
                                    <w:rFonts w:hint="eastAsia"/>
                                  </w:rPr>
                                  <w:t>4.</w:t>
                                </w:r>
                                <w:r>
                                  <w:rPr>
                                    <w:rFonts w:hint="eastAsia"/>
                                  </w:rPr>
                                  <w:t>经办人如实登记</w:t>
                                </w:r>
                              </w:p>
                            </w:txbxContent>
                          </wps:txbx>
                          <wps:bodyPr upright="1"/>
                        </wps:wsp>
                        <wps:wsp>
                          <wps:cNvPr id="92" name="自选图形 891"/>
                          <wps:cNvCnPr/>
                          <wps:spPr>
                            <a:xfrm>
                              <a:off x="6345" y="8404"/>
                              <a:ext cx="1" cy="720"/>
                            </a:xfrm>
                            <a:prstGeom prst="straightConnector1">
                              <a:avLst/>
                            </a:prstGeom>
                            <a:ln w="9525" cap="flat" cmpd="sng">
                              <a:solidFill>
                                <a:srgbClr val="000000"/>
                              </a:solidFill>
                              <a:prstDash val="solid"/>
                              <a:headEnd type="none" w="med" len="med"/>
                              <a:tailEnd type="triangle" w="med" len="med"/>
                            </a:ln>
                          </wps:spPr>
                          <wps:bodyPr/>
                        </wps:wsp>
                      </wpg:wgp>
                      <wps:wsp>
                        <wps:cNvPr id="94" name="自选图形 892"/>
                        <wps:cNvCnPr/>
                        <wps:spPr>
                          <a:xfrm flipV="1">
                            <a:off x="1191260" y="3797300"/>
                            <a:ext cx="480695" cy="254635"/>
                          </a:xfrm>
                          <a:prstGeom prst="straightConnector1">
                            <a:avLst/>
                          </a:prstGeom>
                          <a:ln w="9525" cap="flat" cmpd="sng">
                            <a:solidFill>
                              <a:srgbClr val="000000"/>
                            </a:solidFill>
                            <a:prstDash val="solid"/>
                            <a:headEnd type="none" w="med" len="med"/>
                            <a:tailEnd type="triangle" w="med" len="med"/>
                          </a:ln>
                        </wps:spPr>
                        <wps:bodyPr/>
                      </wps:wsp>
                    </wpc:wpc>
                  </a:graphicData>
                </a:graphic>
              </wp:inline>
            </w:drawing>
          </mc:Choice>
          <mc:Fallback>
            <w:pict>
              <v:group id="画布 861" o:spid="_x0000_s1207" editas="canvas" style="width:411.1pt;height:481.25pt;mso-position-horizontal-relative:char;mso-position-vertical-relative:line" coordsize="52209,6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VZTDggAAH5CAAAOAAAAZHJzL2Uyb0RvYy54bWzsXE1v40QYviPxHyzf2dgz/ow2XUH3AyTE&#10;VipwnzpOYsmxrbHbtDcOiIUbJy67EgJxAcGNEwj4NW3hX/DOh8eJYydpd7dJW/eQxvFHxvM+87zP&#10;+8w4Dx+dTmPtJKR5lCYD3Xxg6FqYBOkwSsYD/bNPn77n6VpekGRI4jQJB/pZmOuP9t595+Es64co&#10;naTxMKQaXCTJ+7NsoE+KIuv3enkwCackf5BmYQI7RymdkgI26bg3pGQGV5/GPWQYTm+W0mFG0yDM&#10;c/j0sdip7/Hrj0ZhUDwfjfKw0OKBDm0r+Cvlr0fstbf3kPTHlGSTKJDNINdoxZRECXyputRjUhDt&#10;mEZLl5pGAU3zdFQ8CNJpLx2NoiDk9wB3Yxq1u9knyQnJ+c0E0DtlA+HdG7zu0Zi1O0/jaPg0imO+&#10;QcdH+zHVTgj02lP+xzqqt3BYD5rRZyez/zMIZMhOjRP2mqTsUuIU9gk/Vh4zyyDSeaZinr/evRxO&#10;SBbyLsr7wScnB1SLhgPdsXUtIVMA3OXL3y//+EfzHMxugX05HLWfHFC5lWcHlDX5dESn7D+ERDsd&#10;6Mj1POTBVc7gYqZpeq4tsBKeFloABwCYAtjHEQQdU56e0bx4FqZTjb0Z6HGUsMaRPjn5OC9Eh5SH&#10;sI/jRJsNdN9G8E0BAfyPYlLA22kGN5EnY35ue2wM/rccG9JnX/KY5BMRQ34F0f5JSIZPkqFWnGXQ&#10;OwkMSp01YRoOdS0OYQyzd9BQ0i9IFFdHFjQiyThuORp6QMY574seZT19lA7PeEdD/HnQRQDefvSd&#10;pehb7J42jr7l274vo28jZGB8z6PfjpMdi7y7FHkeudWR10ZxlH0O6YsPN8kAtuFaJQNYDrL9OgM4&#10;AArOAeyNGNp3ngVuDQ5Adgj+//fFL/998c35y7/P//oRsoCzngc4Gj6socGybOQgIH3gfNMwHRlz&#10;0i/zATYBHxwO2LBMyD8rEZEXlETjSbGfJglolJQK6HVZgkmDm8oSfgtG3PUYmVcKtut4WCIDAOYb&#10;UlUuI8NGpswk7YqhQ8Ya/TDuz8aVeoQqo1YyXElhP6PpcQasP8vGc+rRxyUyLv/88vzbr4E3PIEJ&#10;ftQzmh2CauSCYgzFA99iiCjpX2YQgQnkOIagg4osmKbwXSkhLdAa2JACI5g8lwIUm/J82/LZl5N+&#10;MHkixaeHEBJk4yKLC1sFKJBac22Suuvtim12I41ky9stU6/qsVIgLnWXzRkU+NW1DVPccTmEEMYw&#10;WJne9o3F2xVKd05xj+J0tj8htDgQReEq9d0urNuKnm0o9mlUhAxspH9d7X7VrF2cHp3yMspTERRS&#10;XjvOKEtbLDmy/CbhdUOE7ZolzsqiDpDHR+Gqoq4xnfvYAaUIeHIMQ46uEmvwJQxoVm1cLQGtK+22&#10;Udq5wHtNXAPYqJCwnmtQya6eCTTLB5eKv+dC+cgg4BmIo7xiqrJ0l9W94pr3YxiiCSnCjnQ2sBaa&#10;S0ZFOr4a1JJ04o8SMIkwDFVINAXfsGyXiXE6v+dofs92iUrph8XqA8B7FZBaPnAQIynX93jdUgkI&#10;6AyBUWyuwWhEaTg+jgk9DEm8ssrosmEzMHci9Vkl7V389Nv5q680z533M9cTngUqlGMJKTlZEh62&#10;lJi0uE2mtORSzgtjMErylY7m7UDRjSspX+WnnYATWBWL9ri7gUHaqKQc7IBiApLCCMqmhUwqJbuF&#10;eUHdjqpOSW1FSS2Z5MLgXG2VzhkfDgYO4hraRs0a2hcJr4v8qsQCQ+am66glkxwUbyVMWibHGk1y&#10;H/sAIxj9jg96bGH0yzrKNITneh9AcNU6W6SCLQBAueOqkN7A82ykf9c2QZoIjSotrFJXmJ5XYoAh&#10;4z4A4DZNkrrK/r747sXFq18vfmCqUvqc3FBhqlIrTj9IYbpbyZe8eb7cw5bQlw5MlCwSATJAVgpP&#10;Rdio7UigMBfSGXarpuWbM0lVO6sKcxdkpgeQaDRrlK240VoMbHng+jCJ6WKOw6oOtj0GO2bW8B3t&#10;yLqr0yq3JeWwVCArju9/5lOxAI5Kc6wvYJEFzj8DgYXMGgiQaUNC446dzZHVDoOOYNat+1lHMMp2&#10;2AmCUW7wZYkqlaiAWtajyjYwQEegqqZf2bydRBW8WSlgOlS9LqqU+7ATqFL2rUKVSqsboQomFUTC&#10;Aq6qo8pivjXnqg5Vm608vGqKq8QQL0iYn7ETqFIW7uKkgKcYdVMxJP02FxadAC1VYkhWW5bIrO1J&#10;8K5qodtUfbHFpU3S2FNMuBEawH1V0riGBjmJ2aGhcXlzs8wRPMFy/c2ubIDpvWY0KAbbCA1+6cjC&#10;2tUaGiQ3YGeNQO64QRgcVdbYAhoqf7ZUtfP+7Aaq1sSCFWxPzDtVOQJZpSnnIu71tKeJTtW+rqpV&#10;UdsJ/VGZviWq5k3f9ajyoM7mtZJt4dpMHyynAcwyVQuLYbtaaZPnaa6valXUdgJVykWuqdp5I7ll&#10;RmluLlFZfMuZC4oxBiwEz2OtRtZdTV1XRcq2RAys22oWMdd0e114LK5W4DhsZTZDwz11e29ThQPK&#10;o+b4Vgv7NnJRbBOJuWXfRLwqmlcx5Xpwp5tSetsuimLyXcg3vnJ8F/NNtb5qo0rJwZbQMjB/VMOW&#10;rJTY+tKVpu9dTTdviGP4cyjwpM4NPRvgt7hrgBeI4uo1TY0rW0wTaEeumcSuD2ZbraIGY8XxAURc&#10;nNjW2odAO7ysrKwBL/w3DvhCEfmDDOxXFOa3uS9T/WzE3v8AAAD//wMAUEsDBBQABgAIAAAAIQAe&#10;1pjy3AAAAAUBAAAPAAAAZHJzL2Rvd25yZXYueG1sTI9BS8QwEIXvgv8hjOBl2U0NWtbadFFB8CJo&#10;ld3rbDO2xWZSmrTb/nujF70MPN7jvW/y3Ww7MdHgW8carjYJCOLKmZZrDR/vT+stCB+QDXaOScNC&#10;HnbF+VmOmXEnfqOpDLWIJewz1NCE0GdS+qohi37jeuLofbrBYohyqKUZ8BTLbSdVkqTSYstxocGe&#10;HhuqvsrRanixqxW9punzNO7xsH+4XuqlLLW+vJjv70AEmsNfGH7wIzoUkenoRjZedBriI+H3Rm+r&#10;lAJx1HCbqhuQRS7/0xffAAAA//8DAFBLAQItABQABgAIAAAAIQC2gziS/gAAAOEBAAATAAAAAAAA&#10;AAAAAAAAAAAAAABbQ29udGVudF9UeXBlc10ueG1sUEsBAi0AFAAGAAgAAAAhADj9If/WAAAAlAEA&#10;AAsAAAAAAAAAAAAAAAAALwEAAF9yZWxzLy5yZWxzUEsBAi0AFAAGAAgAAAAhAO3tVlMOCAAAfkIA&#10;AA4AAAAAAAAAAAAAAAAALgIAAGRycy9lMm9Eb2MueG1sUEsBAi0AFAAGAAgAAAAhAB7WmPLcAAAA&#10;BQEAAA8AAAAAAAAAAAAAAAAAaAoAAGRycy9kb3ducmV2LnhtbFBLBQYAAAAABAAEAPMAAABxCwAA&#10;AAA=&#10;">
                <v:shape id="_x0000_s1208" type="#_x0000_t75" style="position:absolute;width:52209;height:61118;visibility:visible;mso-wrap-style:square" filled="t">
                  <v:fill o:detectmouseclick="t"/>
                  <v:path o:connecttype="none"/>
                </v:shape>
                <v:line id="直线 863" o:spid="_x0000_s1209" style="position:absolute;visibility:visible;mso-wrap-style:square" from="27882,61118" to="27882,61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jY2cQAAADbAAAADwAAAGRycy9kb3ducmV2LnhtbESPzWrDMBCE74G+g9hCbomcQP7cKKHE&#10;BHpoC3FCz1tra5laK2Mpjvr2VaGQ4zAz3zDbfbStGKj3jWMFs2kGgrhyuuFaweV8nKxB+ICssXVM&#10;Cn7Iw373MNpirt2NTzSUoRYJwj5HBSaELpfSV4Ys+qnriJP35XqLIcm+lrrHW4LbVs6zbCktNpwW&#10;DHZ0MFR9l1erYGWKk1zJ4vX8XgzNbBPf4sfnRqnxY3x+AhEohnv4v/2iFSwX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yNjZxAAAANsAAAAPAAAAAAAAAAAA&#10;AAAAAKECAABkcnMvZG93bnJldi54bWxQSwUGAAAAAAQABAD5AAAAkgMAAAAA&#10;">
                  <v:stroke endarrow="block"/>
                </v:line>
                <v:line id="直线 864" o:spid="_x0000_s1210" style="position:absolute;visibility:visible;mso-wrap-style:square" from="49599,52203" to="49599,5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直线 865" o:spid="_x0000_s1211" style="position:absolute;flip:y;visibility:visible;mso-wrap-style:square" from="50742,46259" to="50749,46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shape id="自选图形 866" o:spid="_x0000_s1212" type="#_x0000_t32" style="position:absolute;left:44526;top:10166;width:31;height:304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pvIL4AAADbAAAADwAAAGRycy9kb3ducmV2LnhtbERPy4rCMBTdC/5DuMLsbKqgSDXKjCCI&#10;m8EH6PLS3GnDNDeliU39+8liwOXhvDe7wTaip84bxwpmWQ6CuHTacKXgdj1MVyB8QNbYOCYFL/Kw&#10;245HGyy0i3ym/hIqkULYF6igDqEtpPRlTRZ95lrixP24zmJIsKuk7jCmcNvIeZ4vpUXDqaHGlvY1&#10;lb+Xp1Vg4rfp2+M+fp3uD68jmdfCGaU+JsPnGkSgIbzF/+6jVrBM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RCm8gvgAAANsAAAAPAAAAAAAAAAAAAAAAAKEC&#10;AABkcnMvZG93bnJldi54bWxQSwUGAAAAAAQABAD5AAAAjAMAAAAA&#10;">
                  <v:stroke endarrow="block"/>
                </v:shape>
                <v:shape id="自选图形 867" o:spid="_x0000_s1213" type="#_x0000_t32" style="position:absolute;left:25768;top:18669;width:32;height:52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group id="组合 868" o:spid="_x0000_s1214" style="position:absolute;top:2660;width:52209;height:45993" coordorigin="2310,2549" coordsize="8222,72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自选图形 869" o:spid="_x0000_s1215" type="#_x0000_t109" style="position:absolute;left:5175;top:7501;width:2339;height: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9E643B" w:rsidRDefault="009E643B">
                          <w:pPr>
                            <w:spacing w:line="600" w:lineRule="auto"/>
                            <w:jc w:val="center"/>
                            <w:rPr>
                              <w:rFonts w:ascii="宋体" w:hAnsi="宋体"/>
                              <w:szCs w:val="21"/>
                            </w:rPr>
                          </w:pPr>
                          <w:r>
                            <w:rPr>
                              <w:rFonts w:ascii="宋体" w:hAnsi="宋体" w:hint="eastAsia"/>
                              <w:szCs w:val="21"/>
                            </w:rPr>
                            <w:t>3.印章保管人盖章</w:t>
                          </w:r>
                        </w:p>
                      </w:txbxContent>
                    </v:textbox>
                  </v:shape>
                  <v:line id="直线 870" o:spid="_x0000_s1216" style="position:absolute;flip:x;visibility:visible;mso-wrap-style:square" from="9367,6009" to="9368,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zIScQAAADbAAAADwAAAGRycy9kb3ducmV2LnhtbESPQWvCQBCF70L/wzIFL0E3VrA1dZW2&#10;KhSkh0YPPQ7ZaRKanQ3ZUeO/dwuCx8eb9715i1XvGnWiLtSeDUzGKSjiwtuaSwOH/Xb0AioIssXG&#10;Mxm4UIDV8mGwwMz6M3/TKZdSRQiHDA1UIm2mdSgqchjGviWO3q/vHEqUXalth+cId41+StOZdlhz&#10;bKiwpY+Kir/86OIb2y9eT6fJu9NJMqfNj+xSLcYMH/u3V1BCvdyPb+lPa+B5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MhJxAAAANsAAAAPAAAAAAAAAAAA&#10;AAAAAKECAABkcnMvZG93bnJldi54bWxQSwUGAAAAAAQABAD5AAAAkgMAAAAA&#10;">
                    <v:stroke endarrow="block"/>
                  </v:line>
                  <v:shape id="自选图形 871" o:spid="_x0000_s1217" type="#_x0000_t176" style="position:absolute;left:2310;top:8110;width:1876;height:8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r6cMMA&#10;AADbAAAADwAAAGRycy9kb3ducmV2LnhtbESPwWrDMBBE74X8g9hCbrVsH9rgWAkhpBBoD63jD1is&#10;jWVqrYykJk6+vioUehxm5g1Tb2c7igv5MDhWUGQ5COLO6YF7Be3p9WkFIkRkjaNjUnCjANvN4qHG&#10;Srsrf9Klib1IEA4VKjAxTpWUoTNkMWRuIk7e2XmLMUnfS+3xmuB2lGWeP0uLA6cFgxPtDXVfzbdV&#10;oP2HG6b7W76fG8OyPayKXfuu1PJx3q1BRJrjf/ivfdQKXkr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r6cMMAAADbAAAADwAAAAAAAAAAAAAAAACYAgAAZHJzL2Rv&#10;d25yZXYueG1sUEsFBgAAAAAEAAQA9QAAAIgDAAAAAA==&#10;">
                    <v:textbox inset="1mm,,1mm">
                      <w:txbxContent>
                        <w:p w:rsidR="009E643B" w:rsidRDefault="009E643B">
                          <w:pPr>
                            <w:jc w:val="left"/>
                            <w:rPr>
                              <w:rFonts w:ascii="宋体" w:hAnsi="宋体"/>
                              <w:szCs w:val="21"/>
                            </w:rPr>
                          </w:pPr>
                          <w:r>
                            <w:rPr>
                              <w:rFonts w:ascii="宋体" w:hAnsi="宋体" w:hint="eastAsia"/>
                              <w:szCs w:val="21"/>
                            </w:rPr>
                            <w:t>违反程序或未经领导同意擅自盖章。</w:t>
                          </w:r>
                        </w:p>
                      </w:txbxContent>
                    </v:textbox>
                  </v:shape>
                  <v:shape id="自选图形 872" o:spid="_x0000_s1218" type="#_x0000_t71" style="position:absolute;left:4943;top:798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gNsUA&#10;AADbAAAADwAAAGRycy9kb3ducmV2LnhtbESPQWvCQBSE7wX/w/IK3uqm0ViJriKCUFBIaj3o7ZF9&#10;TUKzb0N2a+K/dwuFHoeZ+YZZbQbTiBt1rras4HUSgSAurK65VHD+3L8sQDiPrLGxTAru5GCzHj2t&#10;MNW25w+6nXwpAoRdigoq79tUSldUZNBNbEscvC/bGfRBdqXUHfYBbhoZR9FcGqw5LFTY0q6i4vv0&#10;YxQccqJ4n82za3zN5exCu2OS3JUaPw/bJQhPg/8P/7XftYK3Kfx+CT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FaA2xQAAANsAAAAPAAAAAAAAAAAAAAAAAJgCAABkcnMv&#10;ZG93bnJldi54bWxQSwUGAAAAAAQABAD1AAAAigMAAAAA&#10;"/>
                  <v:oval id="椭圆 873" o:spid="_x0000_s1219" style="position:absolute;left:4660;top:2549;width:3422;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tP98QA&#10;AADbAAAADwAAAGRycy9kb3ducmV2LnhtbESPQWvCQBSE70L/w/IKvenGpqaSuopUCnrw0LTeH9ln&#10;Esy+DdnXmP77bkHwOMzMN8xqM7pWDdSHxrOB+SwBRVx623Bl4PvrY7oEFQTZYuuZDPxSgM36YbLC&#10;3Porf9JQSKUihEOOBmqRLtc6lDU5DDPfEUfv7HuHEmVfadvjNcJdq5+TJNMOG44LNXb0XlN5KX6c&#10;gV21LbJBp7JIz7u9LC6n4yGdG/P0OG7fQAmNcg/f2ntr4PUF/r/EH6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bT/fEAAAA2wAAAA8AAAAAAAAAAAAAAAAAmAIAAGRycy9k&#10;b3ducmV2LnhtbFBLBQYAAAAABAAEAPUAAACJAwAAAAA=&#10;">
                    <v:textbox>
                      <w:txbxContent>
                        <w:p w:rsidR="009E643B" w:rsidRDefault="009E643B">
                          <w:pPr>
                            <w:spacing w:before="60" w:line="240" w:lineRule="atLeast"/>
                            <w:jc w:val="center"/>
                            <w:rPr>
                              <w:rFonts w:ascii="宋体" w:hAnsi="宋体"/>
                              <w:szCs w:val="21"/>
                            </w:rPr>
                          </w:pPr>
                          <w:r>
                            <w:rPr>
                              <w:rFonts w:ascii="宋体" w:hAnsi="宋体" w:hint="eastAsia"/>
                              <w:szCs w:val="21"/>
                            </w:rPr>
                            <w:t>1.经办人提出用印申请</w:t>
                          </w:r>
                        </w:p>
                      </w:txbxContent>
                    </v:textbox>
                  </v:oval>
                  <v:line id="直线 874" o:spid="_x0000_s1220" style="position:absolute;flip:x;visibility:visible;mso-wrap-style:square" from="6361,3293" to="6370,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fOSsUAAADbAAAADwAAAGRycy9kb3ducmV2LnhtbESPT2vCQBDF74LfYRnBS6gbK7Y1uor9&#10;Iwilh9oeehyyYxLMzobsqOm3dwXB4+PN+715i1XnanWiNlSeDYxHKSji3NuKCwO/P5uHF1BBkC3W&#10;nsnAPwVYLfu9BWbWn/mbTjspVIRwyNBAKdJkWoe8JIdh5Bvi6O1961CibAttWzxHuKv1Y5o+aYcV&#10;x4YSG3orKT/sji6+sfni98kkeXU6SWb08SefqRZjhoNuPQcl1Mn9+JbeWgPPU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fOSsUAAADbAAAADwAAAAAAAAAA&#10;AAAAAAChAgAAZHJzL2Rvd25yZXYueG1sUEsFBgAAAAAEAAQA+QAAAJMDAAAAAA==&#10;">
                    <v:stroke endarrow="block"/>
                  </v:line>
                  <v:line id="直线 875" o:spid="_x0000_s1221" style="position:absolute;visibility:visible;mso-wrap-style:square" from="6373,6529" to="6374,7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直线 876" o:spid="_x0000_s1222" style="position:absolute;flip:y;visibility:visible;mso-wrap-style:square" from="9396,6920" to="9397,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直线 877" o:spid="_x0000_s1223" style="position:absolute;flip:x;visibility:visible;mso-wrap-style:square" from="7514,7985" to="9395,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shape id="文本框 878" o:spid="_x0000_s1224" type="#_x0000_t202" style="position:absolute;left:8340;top:6452;width:2044;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9E643B" w:rsidRDefault="009E643B">
                          <w:pPr>
                            <w:jc w:val="center"/>
                            <w:rPr>
                              <w:rFonts w:ascii="宋体" w:hAnsi="宋体"/>
                              <w:szCs w:val="21"/>
                            </w:rPr>
                          </w:pPr>
                          <w:r>
                            <w:rPr>
                              <w:rFonts w:ascii="宋体" w:hAnsi="宋体" w:hint="eastAsia"/>
                              <w:szCs w:val="21"/>
                            </w:rPr>
                            <w:t>审核通过，签字</w:t>
                          </w:r>
                        </w:p>
                        <w:p w:rsidR="009E643B" w:rsidRDefault="009E643B">
                          <w:pPr>
                            <w:jc w:val="center"/>
                            <w:rPr>
                              <w:rFonts w:ascii="宋体" w:hAnsi="宋体"/>
                              <w:szCs w:val="21"/>
                            </w:rPr>
                          </w:pPr>
                        </w:p>
                      </w:txbxContent>
                    </v:textbox>
                  </v:shape>
                  <v:shape id="自选图形 879" o:spid="_x0000_s1225" type="#_x0000_t32" style="position:absolute;left:3482;top:3731;width:584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rect id="矩形 880" o:spid="_x0000_s1226" style="position:absolute;left:2403;top:4211;width:2158;height: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l9gsEA&#10;AADbAAAADwAAAGRycy9kb3ducmV2LnhtbESPQYvCMBSE74L/ITzBm6YqiFuNIoriHrVevD2bZ1tt&#10;XkoTte6vN4Kwx2FmvmFmi8aU4kG1KywrGPQjEMSp1QVnCo7JpjcB4TyyxtIyKXiRg8W83ZphrO2T&#10;9/Q4+EwECLsYFeTeV7GULs3JoOvbijh4F1sb9EHWmdQ1PgPclHIYRWNpsOCwkGNFq5zS2+FuFJyL&#10;4RH/9sk2Mj+bkf9tkuv9tFaq22mWUxCeGv8f/rZ3WsFkA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3pfYLBAAAA2wAAAA8AAAAAAAAAAAAAAAAAmAIAAGRycy9kb3du&#10;cmV2LnhtbFBLBQYAAAAABAAEAPUAAACGAwAAAAA=&#10;">
                    <v:textbox>
                      <w:txbxContent>
                        <w:p w:rsidR="009E643B" w:rsidRDefault="009E643B">
                          <w:pPr>
                            <w:spacing w:before="60"/>
                            <w:jc w:val="center"/>
                          </w:pPr>
                          <w:r>
                            <w:rPr>
                              <w:rFonts w:hint="eastAsia"/>
                            </w:rPr>
                            <w:t>经党政会议确定的正式公文</w:t>
                          </w:r>
                        </w:p>
                      </w:txbxContent>
                    </v:textbox>
                  </v:rect>
                  <v:rect id="矩形 881" o:spid="_x0000_s1227" style="position:absolute;left:5038;top:4210;width:266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9E643B" w:rsidRDefault="009E643B">
                          <w:pPr>
                            <w:spacing w:before="60"/>
                            <w:jc w:val="center"/>
                          </w:pPr>
                          <w:r>
                            <w:rPr>
                              <w:rFonts w:hint="eastAsia"/>
                            </w:rPr>
                            <w:t>各类证明材料、申请书、介绍信等</w:t>
                          </w:r>
                        </w:p>
                      </w:txbxContent>
                    </v:textbox>
                  </v:rect>
                  <v:rect id="矩形 882" o:spid="_x0000_s1228" style="position:absolute;left:8112;top:4210;width:2420;height: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9E643B" w:rsidRDefault="009E643B">
                          <w:pPr>
                            <w:spacing w:before="60"/>
                            <w:jc w:val="center"/>
                          </w:pPr>
                          <w:r>
                            <w:rPr>
                              <w:rFonts w:hint="eastAsia"/>
                            </w:rPr>
                            <w:t>各类上报材料、申报材料、协议书、合同书</w:t>
                          </w:r>
                        </w:p>
                      </w:txbxContent>
                    </v:textbox>
                  </v:rect>
                  <v:shape id="自选图形 883" o:spid="_x0000_s1229" type="#_x0000_t32" style="position:absolute;left:3481;top:3730;width:1;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B7/cQAAADbAAAADwAAAGRycy9kb3ducmV2LnhtbESPQWvCQBSE7wX/w/KE3urGUkS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MHv9xAAAANsAAAAPAAAAAAAAAAAA&#10;AAAAAKECAABkcnMvZG93bnJldi54bWxQSwUGAAAAAAQABAD5AAAAkgMAAAAA&#10;">
                    <v:stroke endarrow="block"/>
                  </v:shape>
                  <v:shape id="自选图形 884" o:spid="_x0000_s1230" type="#_x0000_t32" style="position:absolute;left:6362;top:3730;width:6;height:4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zeZsQAAADbAAAADwAAAGRycy9kb3ducmV2LnhtbESPQWvCQBSE7wX/w/KE3urGQkWjq4hg&#10;KZYeNCXo7ZF9JsHs27C7avTXdwWhx2FmvmFmi8404kLO15YVDAcJCOLC6ppLBb/Z+m0MwgdkjY1l&#10;UnAjD4t572WGqbZX3tJlF0oRIexTVFCF0KZS+qIig35gW+LoHa0zGKJ0pdQOrxFuGvmeJCNpsOa4&#10;UGFLq4qK0+5sFOy/J+f8lv/QJh9ONgd0xt+zT6Ve+91yCiJQF/7Dz/aXVjD+gMeX+APk/A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fN5mxAAAANsAAAAPAAAAAAAAAAAA&#10;AAAAAKECAABkcnMvZG93bnJldi54bWxQSwUGAAAAAAQABAD5AAAAkgMAAAAA&#10;">
                    <v:stroke endarrow="block"/>
                  </v:shape>
                  <v:shape id="自选图形 885" o:spid="_x0000_s1231" type="#_x0000_t32" style="position:absolute;left:9373;top:5070;width:1;height:3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5AEcUAAADbAAAADwAAAGRycy9kb3ducmV2LnhtbESPQWsCMRSE74X+h/AKvdWsPYiuRikF&#10;pVg8VGXR22Pzulm6eVmS7Lr665tCweMwM98wi9VgG9GTD7VjBeNRBoK4dLrmSsHxsH6ZgggRWWPj&#10;mBRcKcBq+fiwwFy7C39Rv4+VSBAOOSowMba5lKE0ZDGMXEucvG/nLcYkfSW1x0uC20a+ZtlEWqw5&#10;LRhs6d1Q+bPvrILT56wrrsWOtsV4tj2jt+F22Cj1/DS8zUFEGuI9/N/+0AqmE/j7kn6AXP4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65AEcUAAADbAAAADwAAAAAAAAAA&#10;AAAAAAChAgAAZHJzL2Rvd25yZXYueG1sUEsFBgAAAAAEAAQA+QAAAJMDAAAAAA==&#10;">
                    <v:stroke endarrow="block"/>
                  </v:shape>
                  <v:rect id="矩形 886" o:spid="_x0000_s1232" style="position:absolute;left:5132;top:5891;width:2481;height:7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textbox>
                      <w:txbxContent>
                        <w:p w:rsidR="009E643B" w:rsidRDefault="009E643B">
                          <w:pPr>
                            <w:spacing w:before="120"/>
                            <w:jc w:val="center"/>
                          </w:pPr>
                          <w:r>
                            <w:rPr>
                              <w:rFonts w:hint="eastAsia"/>
                            </w:rPr>
                            <w:t>办公室主任审核</w:t>
                          </w:r>
                        </w:p>
                      </w:txbxContent>
                    </v:textbox>
                  </v:rect>
                  <v:rect id="矩形 887" o:spid="_x0000_s1233" style="position:absolute;left:8215;top:5433;width:2317;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PUH8EA&#10;AADbAAAADwAAAGRycy9kb3ducmV2LnhtbERPTW+CQBC9N+l/2EwTb2WpJo1FFtLUaPSIeOltZEfA&#10;srOEXQX99d1Dkx5f3neaT6YTNxpca1nBWxSDIK6sbrlWcCw3r0sQziNr7CyTgjs5yLPnpxQTbUcu&#10;6HbwtQgh7BJU0HjfJ1K6qiGDLrI9ceDOdjDoAxxqqQccQ7jp5DyO36XBlkNDgz19NVT9HK5Gwamd&#10;H/FRlNvYfGwWfj+Vl+v3WqnZy/S5AuFp8v/iP/dOK1iGseFL+AEy+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T1B/BAAAA2wAAAA8AAAAAAAAAAAAAAAAAmAIAAGRycy9kb3du&#10;cmV2LnhtbFBLBQYAAAAABAAEAPUAAACGAwAAAAA=&#10;">
                    <v:textbox>
                      <w:txbxContent>
                        <w:p w:rsidR="009E643B" w:rsidRDefault="009E643B">
                          <w:pPr>
                            <w:spacing w:before="60"/>
                            <w:jc w:val="center"/>
                          </w:pPr>
                          <w:r>
                            <w:rPr>
                              <w:rFonts w:hint="eastAsia"/>
                            </w:rPr>
                            <w:t>分管领导审核</w:t>
                          </w:r>
                        </w:p>
                      </w:txbxContent>
                    </v:textbox>
                  </v:rect>
                  <v:shape id="自选图形 888" o:spid="_x0000_s1234" type="#_x0000_t32" style="position:absolute;left:3482;top:5070;width:3;height:288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自选图形 889" o:spid="_x0000_s1235" type="#_x0000_t32" style="position:absolute;left:3482;top:7952;width:169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LrI8IAAADbAAAADwAAAGRycy9kb3ducmV2LnhtbERPz2vCMBS+C/sfwhvspqk7DNsZZQw2&#10;RoeHVSnu9miebbF5KUm07f765SB4/Ph+r7ej6cSVnG8tK1guEhDEldUt1woO+4/5CoQPyBo7y6Rg&#10;Ig/bzcNsjZm2A//QtQi1iCHsM1TQhNBnUvqqIYN+YXviyJ2sMxgidLXUDocYbjr5nCQv0mDLsaHB&#10;nt4bqs7FxSg4fqeXcip3lJfLNP9FZ/zf/lOpp8fx7RVEoDHcxTf3l1aQxvXxS/wBcvM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tLrI8IAAADbAAAADwAAAAAAAAAAAAAA&#10;AAChAgAAZHJzL2Rvd25yZXYueG1sUEsFBgAAAAAEAAQA+QAAAJADAAAAAA==&#10;">
                    <v:stroke endarrow="block"/>
                  </v:shape>
                  <v:rect id="矩形 890" o:spid="_x0000_s1236" style="position:absolute;left:5126;top:9124;width:2439;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DrX8QA&#10;AADbAAAADwAAAGRycy9kb3ducmV2LnhtbESPQWvCQBSE70L/w/IKvelGC6WmbkJRLO0xiRdvr9ln&#10;Ept9G7JrEv313ULB4zAz3zCbdDKtGKh3jWUFy0UEgri0uuFKwaHYz19BOI+ssbVMCq7kIE0eZhuM&#10;tR05oyH3lQgQdjEqqL3vYildWZNBt7AdcfBOtjfog+wrqXscA9y0chVFL9Jgw2Ghxo62NZU/+cUo&#10;+G5WB7xlxUdk1vtn/zUV58txp9TT4/T+BsLT5O/h//anVrBewt+X8ANk8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w61/EAAAA2wAAAA8AAAAAAAAAAAAAAAAAmAIAAGRycy9k&#10;b3ducmV2LnhtbFBLBQYAAAAABAAEAPUAAACJAwAAAAA=&#10;">
                    <v:textbox>
                      <w:txbxContent>
                        <w:p w:rsidR="009E643B" w:rsidRDefault="009E643B">
                          <w:pPr>
                            <w:spacing w:before="120"/>
                            <w:jc w:val="center"/>
                          </w:pPr>
                          <w:r>
                            <w:rPr>
                              <w:rFonts w:hint="eastAsia"/>
                            </w:rPr>
                            <w:t>4.</w:t>
                          </w:r>
                          <w:r>
                            <w:rPr>
                              <w:rFonts w:hint="eastAsia"/>
                            </w:rPr>
                            <w:t>经办人如实登记</w:t>
                          </w:r>
                        </w:p>
                      </w:txbxContent>
                    </v:textbox>
                  </v:rect>
                  <v:shape id="自选图形 891" o:spid="_x0000_s1237" type="#_x0000_t32" style="position:absolute;left:6345;top:8404;width:1;height:7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zQz8UAAADbAAAADwAAAGRycy9kb3ducmV2LnhtbESPQWvCQBSE74X+h+UVvNVNPIhJXYMU&#10;WorioVpCvT2yzySYfRt2V43++q4g9DjMzDfMvBhMJ87kfGtZQTpOQBBXVrdcK/jZfbzOQPiArLGz&#10;TAqu5KFYPD/NMdf2wt903oZaRAj7HBU0IfS5lL5qyKAf2544egfrDIYoXS21w0uEm05OkmQqDbYc&#10;Fxrs6b2h6rg9GQW/6+xUXssNrco0W+3RGX/bfSo1ehmWbyACDeE//Gh/aQXZB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UzQz8UAAADbAAAADwAAAAAAAAAA&#10;AAAAAAChAgAAZHJzL2Rvd25yZXYueG1sUEsFBgAAAAAEAAQA+QAAAJMDAAAAAA==&#10;">
                    <v:stroke endarrow="block"/>
                  </v:shape>
                </v:group>
                <v:shape id="自选图形 892" o:spid="_x0000_s1238" type="#_x0000_t32" style="position:absolute;left:11912;top:37973;width:4807;height:254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IVAsIAAADbAAAADwAAAGRycy9kb3ducmV2LnhtbESPQWsCMRSE74L/ITyhN81arOjWKCoI&#10;0ouohXp8bF53g5uXZZNu1n/fCIUeh5n5hllteluLjlpvHCuYTjIQxIXThksFn9fDeAHCB2SNtWNS&#10;8CAPm/VwsMJcu8hn6i6hFAnCPkcFVQhNLqUvKrLoJ64hTt63ay2GJNtS6hZjgttavmbZXFo0nBYq&#10;bGhfUXG//FgFJp5M1xz3cffxdfM6knm8OaPUy6jfvoMI1If/8F/7qBUsZ/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ZIVAsIAAADbAAAADwAAAAAAAAAAAAAA&#10;AAChAgAAZHJzL2Rvd25yZXYueG1sUEsFBgAAAAAEAAQA+QAAAJADAAAAAA==&#10;">
                  <v:stroke endarrow="block"/>
                </v:shape>
                <w10:anchorlock/>
              </v:group>
            </w:pict>
          </mc:Fallback>
        </mc:AlternateContent>
      </w:r>
    </w:p>
    <w:p w:rsidR="00667BB4" w:rsidRDefault="007660A4">
      <w:pPr>
        <w:spacing w:line="360" w:lineRule="auto"/>
        <w:rPr>
          <w:sz w:val="24"/>
        </w:rPr>
      </w:pPr>
      <w:r>
        <w:rPr>
          <w:rFonts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1．加强对公章申请的审核工作，尽量减少感情因素的影响和干扰。</w:t>
      </w:r>
    </w:p>
    <w:p w:rsidR="00667BB4" w:rsidRDefault="007660A4">
      <w:pPr>
        <w:spacing w:line="360" w:lineRule="auto"/>
        <w:rPr>
          <w:rFonts w:ascii="宋体" w:hAnsi="宋体"/>
          <w:sz w:val="24"/>
        </w:rPr>
      </w:pPr>
      <w:r>
        <w:rPr>
          <w:rFonts w:ascii="宋体" w:hAnsi="宋体" w:hint="eastAsia"/>
          <w:sz w:val="24"/>
        </w:rPr>
        <w:t>2．相关材料必须经领导审核、批准、签字后方可盖章，不得在空白介绍信、空白证件及空白奖状、证书上用章。</w:t>
      </w:r>
    </w:p>
    <w:p w:rsidR="00667BB4" w:rsidRDefault="00667BB4">
      <w:pPr>
        <w:rPr>
          <w:rFonts w:ascii="黑体" w:eastAsia="黑体" w:hAnsi="黑体"/>
          <w:sz w:val="28"/>
          <w:szCs w:val="28"/>
        </w:rPr>
      </w:pPr>
    </w:p>
    <w:p w:rsidR="00667BB4" w:rsidRDefault="00667BB4">
      <w:pPr>
        <w:rPr>
          <w:rFonts w:ascii="黑体" w:eastAsia="黑体" w:hAnsi="黑体"/>
          <w:sz w:val="28"/>
          <w:szCs w:val="28"/>
        </w:rPr>
      </w:pPr>
    </w:p>
    <w:p w:rsidR="00667BB4" w:rsidRDefault="00667BB4">
      <w:pPr>
        <w:rPr>
          <w:rFonts w:ascii="黑体" w:eastAsia="黑体" w:hAnsi="黑体"/>
          <w:sz w:val="28"/>
          <w:szCs w:val="28"/>
        </w:rPr>
      </w:pPr>
    </w:p>
    <w:p w:rsidR="00667BB4" w:rsidRDefault="00667BB4">
      <w:pPr>
        <w:rPr>
          <w:rFonts w:ascii="黑体" w:eastAsia="黑体" w:hAnsi="黑体"/>
          <w:sz w:val="28"/>
          <w:szCs w:val="28"/>
        </w:rPr>
      </w:pPr>
    </w:p>
    <w:p w:rsidR="00667BB4" w:rsidRDefault="007660A4">
      <w:pPr>
        <w:rPr>
          <w:rFonts w:ascii="黑体" w:eastAsia="黑体" w:hAnsi="黑体"/>
          <w:sz w:val="28"/>
          <w:szCs w:val="28"/>
        </w:rPr>
      </w:pPr>
      <w:r>
        <w:rPr>
          <w:rFonts w:ascii="黑体" w:eastAsia="黑体" w:hAnsi="黑体" w:hint="eastAsia"/>
          <w:sz w:val="28"/>
          <w:szCs w:val="28"/>
        </w:rPr>
        <w:lastRenderedPageBreak/>
        <w:t>1</w:t>
      </w:r>
      <w:r>
        <w:rPr>
          <w:rFonts w:ascii="黑体" w:eastAsia="黑体" w:hAnsi="黑体"/>
          <w:sz w:val="28"/>
          <w:szCs w:val="28"/>
        </w:rPr>
        <w:t>0</w:t>
      </w:r>
      <w:r>
        <w:rPr>
          <w:rFonts w:ascii="黑体" w:eastAsia="黑体" w:hAnsi="黑体" w:hint="eastAsia"/>
          <w:sz w:val="28"/>
          <w:szCs w:val="28"/>
        </w:rPr>
        <w:t>.教职工津贴分配工作流程图</w:t>
      </w:r>
    </w:p>
    <w:p w:rsidR="00667BB4" w:rsidRDefault="007660A4">
      <w:pPr>
        <w:jc w:val="center"/>
        <w:rPr>
          <w:sz w:val="28"/>
          <w:szCs w:val="28"/>
        </w:rPr>
      </w:pPr>
      <w:r>
        <w:rPr>
          <w:noProof/>
          <w:sz w:val="28"/>
          <w:szCs w:val="28"/>
        </w:rPr>
        <mc:AlternateContent>
          <mc:Choice Requires="wpc">
            <w:drawing>
              <wp:inline distT="0" distB="0" distL="114300" distR="114300">
                <wp:extent cx="5829300" cy="7068820"/>
                <wp:effectExtent l="0" t="0" r="0" b="17780"/>
                <wp:docPr id="64" name="画布 1001"/>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3" name="文本框 1003"/>
                        <wps:cNvSpPr txBox="1"/>
                        <wps:spPr>
                          <a:xfrm>
                            <a:off x="2902585" y="4904740"/>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24" name="自选图形 1004"/>
                        <wps:cNvSpPr/>
                        <wps:spPr>
                          <a:xfrm>
                            <a:off x="1402080" y="3938270"/>
                            <a:ext cx="2916555" cy="101028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ind w:leftChars="-85" w:left="-178" w:firstLineChars="98" w:firstLine="206"/>
                                <w:jc w:val="center"/>
                                <w:rPr>
                                  <w:rFonts w:ascii="宋体" w:hAnsi="宋体"/>
                                  <w:szCs w:val="21"/>
                                </w:rPr>
                              </w:pPr>
                              <w:r>
                                <w:rPr>
                                  <w:rFonts w:ascii="宋体" w:hAnsi="宋体" w:hint="eastAsia"/>
                                  <w:szCs w:val="21"/>
                                </w:rPr>
                                <w:t>6.党政联席会审查结果是否符合办法规定</w:t>
                              </w:r>
                            </w:p>
                          </w:txbxContent>
                        </wps:txbx>
                        <wps:bodyPr upright="1"/>
                      </wps:wsp>
                      <wps:wsp>
                        <wps:cNvPr id="25" name="文本框 1005"/>
                        <wps:cNvSpPr txBox="1"/>
                        <wps:spPr>
                          <a:xfrm>
                            <a:off x="4429125" y="417703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否</w:t>
                              </w:r>
                            </w:p>
                          </w:txbxContent>
                        </wps:txbx>
                        <wps:bodyPr upright="1"/>
                      </wps:wsp>
                      <wps:wsp>
                        <wps:cNvPr id="26" name="文本框 1006"/>
                        <wps:cNvSpPr txBox="1"/>
                        <wps:spPr>
                          <a:xfrm>
                            <a:off x="2962910" y="1837055"/>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27" name="文本框 1007"/>
                        <wps:cNvSpPr txBox="1"/>
                        <wps:spPr>
                          <a:xfrm>
                            <a:off x="4375785" y="2200275"/>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否</w:t>
                              </w:r>
                            </w:p>
                          </w:txbxContent>
                        </wps:txbx>
                        <wps:bodyPr upright="1"/>
                      </wps:wsp>
                      <wps:wsp>
                        <wps:cNvPr id="28" name="文本框 1008"/>
                        <wps:cNvSpPr txBox="1"/>
                        <wps:spPr>
                          <a:xfrm>
                            <a:off x="2988945" y="2898775"/>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29" name="直线 1009"/>
                        <wps:cNvCnPr/>
                        <wps:spPr>
                          <a:xfrm flipH="1">
                            <a:off x="2857500" y="1864995"/>
                            <a:ext cx="8255" cy="188595"/>
                          </a:xfrm>
                          <a:prstGeom prst="line">
                            <a:avLst/>
                          </a:prstGeom>
                          <a:ln w="9525" cap="flat" cmpd="sng">
                            <a:solidFill>
                              <a:srgbClr val="000000"/>
                            </a:solidFill>
                            <a:prstDash val="solid"/>
                            <a:headEnd type="none" w="med" len="med"/>
                            <a:tailEnd type="triangle" w="med" len="med"/>
                          </a:ln>
                        </wps:spPr>
                        <wps:bodyPr/>
                      </wps:wsp>
                      <wps:wsp>
                        <wps:cNvPr id="30" name="直线 1010"/>
                        <wps:cNvCnPr/>
                        <wps:spPr>
                          <a:xfrm>
                            <a:off x="2857500" y="2985135"/>
                            <a:ext cx="1270" cy="198120"/>
                          </a:xfrm>
                          <a:prstGeom prst="line">
                            <a:avLst/>
                          </a:prstGeom>
                          <a:ln w="9525" cap="flat" cmpd="sng">
                            <a:solidFill>
                              <a:srgbClr val="000000"/>
                            </a:solidFill>
                            <a:prstDash val="solid"/>
                            <a:headEnd type="none" w="med" len="med"/>
                            <a:tailEnd type="triangle" w="med" len="med"/>
                          </a:ln>
                        </wps:spPr>
                        <wps:bodyPr/>
                      </wps:wsp>
                      <wps:wsp>
                        <wps:cNvPr id="31" name="自选图形 1011"/>
                        <wps:cNvSpPr/>
                        <wps:spPr>
                          <a:xfrm>
                            <a:off x="1954530" y="3188970"/>
                            <a:ext cx="1809750" cy="52070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4.根据分配办法及相关数据制作津贴明细表</w:t>
                              </w:r>
                            </w:p>
                          </w:txbxContent>
                        </wps:txbx>
                        <wps:bodyPr upright="1"/>
                      </wps:wsp>
                      <wps:wsp>
                        <wps:cNvPr id="32" name="文本框 1012"/>
                        <wps:cNvSpPr txBox="1"/>
                        <wps:spPr>
                          <a:xfrm>
                            <a:off x="4360545" y="5294630"/>
                            <a:ext cx="804545" cy="488315"/>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核实，修改、反馈</w:t>
                              </w:r>
                            </w:p>
                          </w:txbxContent>
                        </wps:txbx>
                        <wps:bodyPr upright="1"/>
                      </wps:wsp>
                      <wps:wsp>
                        <wps:cNvPr id="33" name="直线 1013"/>
                        <wps:cNvCnPr/>
                        <wps:spPr>
                          <a:xfrm>
                            <a:off x="4104005" y="2507615"/>
                            <a:ext cx="779145" cy="635"/>
                          </a:xfrm>
                          <a:prstGeom prst="line">
                            <a:avLst/>
                          </a:prstGeom>
                          <a:ln w="9525" cap="flat" cmpd="sng">
                            <a:solidFill>
                              <a:srgbClr val="000000"/>
                            </a:solidFill>
                            <a:prstDash val="solid"/>
                            <a:headEnd type="none" w="med" len="med"/>
                            <a:tailEnd type="none" w="med" len="med"/>
                          </a:ln>
                        </wps:spPr>
                        <wps:bodyPr/>
                      </wps:wsp>
                      <wps:wsp>
                        <wps:cNvPr id="34" name="自选图形 1014"/>
                        <wps:cNvSpPr/>
                        <wps:spPr>
                          <a:xfrm>
                            <a:off x="97155" y="2985135"/>
                            <a:ext cx="1352550" cy="101981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2.在造表时执行标准不一或存在特殊情况，使结果失真或异常。</w:t>
                              </w:r>
                            </w:p>
                          </w:txbxContent>
                        </wps:txbx>
                        <wps:bodyPr upright="1"/>
                      </wps:wsp>
                      <wps:wsp>
                        <wps:cNvPr id="35" name="自选图形 1015"/>
                        <wps:cNvSpPr/>
                        <wps:spPr>
                          <a:xfrm>
                            <a:off x="1771650" y="340741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36" name="直线 1016"/>
                        <wps:cNvCnPr/>
                        <wps:spPr>
                          <a:xfrm flipH="1">
                            <a:off x="1453515" y="3507740"/>
                            <a:ext cx="342900" cy="635"/>
                          </a:xfrm>
                          <a:prstGeom prst="line">
                            <a:avLst/>
                          </a:prstGeom>
                          <a:ln w="9525" cap="flat" cmpd="sng">
                            <a:solidFill>
                              <a:srgbClr val="000000"/>
                            </a:solidFill>
                            <a:prstDash val="solid"/>
                            <a:headEnd type="none" w="med" len="med"/>
                            <a:tailEnd type="triangle" w="med" len="med"/>
                          </a:ln>
                        </wps:spPr>
                        <wps:bodyPr/>
                      </wps:wsp>
                      <wpg:wgp>
                        <wpg:cNvPr id="39" name="组合 1017"/>
                        <wpg:cNvGrpSpPr/>
                        <wpg:grpSpPr>
                          <a:xfrm>
                            <a:off x="1943100" y="167005"/>
                            <a:ext cx="1859280" cy="945515"/>
                            <a:chOff x="4513" y="3305"/>
                            <a:chExt cx="2880" cy="1098"/>
                          </a:xfrm>
                        </wpg:grpSpPr>
                        <wps:wsp>
                          <wps:cNvPr id="37" name="椭圆 1018"/>
                          <wps:cNvSpPr/>
                          <wps:spPr>
                            <a:xfrm>
                              <a:off x="4513" y="3305"/>
                              <a:ext cx="2880" cy="942"/>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1. 在广泛征求意见的基础上，制定教职工津贴分配办法</w:t>
                                </w:r>
                              </w:p>
                            </w:txbxContent>
                          </wps:txbx>
                          <wps:bodyPr upright="1"/>
                        </wps:wsp>
                        <wps:wsp>
                          <wps:cNvPr id="38" name="直线 1019"/>
                          <wps:cNvCnPr/>
                          <wps:spPr>
                            <a:xfrm>
                              <a:off x="5953" y="4247"/>
                              <a:ext cx="1" cy="156"/>
                            </a:xfrm>
                            <a:prstGeom prst="line">
                              <a:avLst/>
                            </a:prstGeom>
                            <a:ln w="9525" cap="flat" cmpd="sng">
                              <a:solidFill>
                                <a:srgbClr val="000000"/>
                              </a:solidFill>
                              <a:prstDash val="solid"/>
                              <a:headEnd type="none" w="med" len="med"/>
                              <a:tailEnd type="triangle" w="med" len="med"/>
                            </a:ln>
                          </wps:spPr>
                          <wps:bodyPr/>
                        </wps:wsp>
                      </wpg:wgp>
                      <wps:wsp>
                        <wps:cNvPr id="40" name="直线 1020"/>
                        <wps:cNvCnPr/>
                        <wps:spPr>
                          <a:xfrm flipV="1">
                            <a:off x="4883150" y="605790"/>
                            <a:ext cx="10160" cy="1892300"/>
                          </a:xfrm>
                          <a:prstGeom prst="line">
                            <a:avLst/>
                          </a:prstGeom>
                          <a:ln w="9525" cap="flat" cmpd="sng">
                            <a:solidFill>
                              <a:srgbClr val="000000"/>
                            </a:solidFill>
                            <a:prstDash val="solid"/>
                            <a:headEnd type="none" w="med" len="med"/>
                            <a:tailEnd type="none" w="med" len="med"/>
                          </a:ln>
                        </wps:spPr>
                        <wps:bodyPr/>
                      </wps:wsp>
                      <wps:wsp>
                        <wps:cNvPr id="41" name="直线 1021"/>
                        <wps:cNvCnPr/>
                        <wps:spPr>
                          <a:xfrm flipH="1">
                            <a:off x="3802380" y="605155"/>
                            <a:ext cx="1084580" cy="635"/>
                          </a:xfrm>
                          <a:prstGeom prst="line">
                            <a:avLst/>
                          </a:prstGeom>
                          <a:ln w="9525" cap="flat" cmpd="sng">
                            <a:solidFill>
                              <a:srgbClr val="000000"/>
                            </a:solidFill>
                            <a:prstDash val="solid"/>
                            <a:headEnd type="none" w="med" len="med"/>
                            <a:tailEnd type="triangle" w="med" len="med"/>
                          </a:ln>
                        </wps:spPr>
                        <wps:bodyPr/>
                      </wps:wsp>
                      <wps:wsp>
                        <wps:cNvPr id="42" name="自选图形 1022"/>
                        <wps:cNvSpPr/>
                        <wps:spPr>
                          <a:xfrm>
                            <a:off x="97155" y="302260"/>
                            <a:ext cx="1503045" cy="7340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1.办法制定时有考虑个人或小团体利益因素导致方案不合理。</w:t>
                              </w:r>
                            </w:p>
                          </w:txbxContent>
                        </wps:txbx>
                        <wps:bodyPr upright="1"/>
                      </wps:wsp>
                      <wps:wsp>
                        <wps:cNvPr id="43" name="自选图形 1023"/>
                        <wps:cNvSpPr/>
                        <wps:spPr>
                          <a:xfrm>
                            <a:off x="1828800" y="563245"/>
                            <a:ext cx="234315"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44" name="直线 1024"/>
                        <wps:cNvCnPr/>
                        <wps:spPr>
                          <a:xfrm flipH="1">
                            <a:off x="1600200" y="662305"/>
                            <a:ext cx="266700" cy="15875"/>
                          </a:xfrm>
                          <a:prstGeom prst="line">
                            <a:avLst/>
                          </a:prstGeom>
                          <a:ln w="9525" cap="flat" cmpd="sng">
                            <a:solidFill>
                              <a:srgbClr val="000000"/>
                            </a:solidFill>
                            <a:prstDash val="solid"/>
                            <a:headEnd type="none" w="med" len="med"/>
                            <a:tailEnd type="triangle" w="med" len="med"/>
                          </a:ln>
                        </wps:spPr>
                        <wps:bodyPr/>
                      </wps:wsp>
                      <wps:wsp>
                        <wps:cNvPr id="45" name="自选图形 1025"/>
                        <wps:cNvSpPr/>
                        <wps:spPr>
                          <a:xfrm>
                            <a:off x="1600200" y="1112520"/>
                            <a:ext cx="2534285" cy="752475"/>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2. 党政联系会讨论分配办法是否合理可行</w:t>
                              </w:r>
                            </w:p>
                          </w:txbxContent>
                        </wps:txbx>
                        <wps:bodyPr upright="1"/>
                      </wps:wsp>
                      <wps:wsp>
                        <wps:cNvPr id="46" name="椭圆 1026"/>
                        <wps:cNvSpPr/>
                        <wps:spPr>
                          <a:xfrm>
                            <a:off x="1992630" y="6211570"/>
                            <a:ext cx="1714500" cy="667385"/>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10. 造表，上报学校发放</w:t>
                              </w:r>
                            </w:p>
                          </w:txbxContent>
                        </wps:txbx>
                        <wps:bodyPr upright="1"/>
                      </wps:wsp>
                      <wps:wsp>
                        <wps:cNvPr id="47" name="文本框 1027"/>
                        <wps:cNvSpPr txBox="1"/>
                        <wps:spPr>
                          <a:xfrm>
                            <a:off x="4539615" y="959485"/>
                            <a:ext cx="62547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修订办法</w:t>
                              </w:r>
                            </w:p>
                          </w:txbxContent>
                        </wps:txbx>
                        <wps:bodyPr lIns="0" tIns="45720" rIns="0" bIns="45720" upright="1"/>
                      </wps:wsp>
                      <wps:wsp>
                        <wps:cNvPr id="48" name="直线 1028"/>
                        <wps:cNvCnPr/>
                        <wps:spPr>
                          <a:xfrm>
                            <a:off x="2857500" y="3724275"/>
                            <a:ext cx="8255" cy="213995"/>
                          </a:xfrm>
                          <a:prstGeom prst="line">
                            <a:avLst/>
                          </a:prstGeom>
                          <a:ln w="9525" cap="flat" cmpd="sng">
                            <a:solidFill>
                              <a:srgbClr val="000000"/>
                            </a:solidFill>
                            <a:prstDash val="solid"/>
                            <a:headEnd type="none" w="med" len="med"/>
                            <a:tailEnd type="triangle" w="med" len="med"/>
                          </a:ln>
                        </wps:spPr>
                        <wps:bodyPr/>
                      </wps:wsp>
                      <wps:wsp>
                        <wps:cNvPr id="49" name="自选图形 1029"/>
                        <wps:cNvSpPr/>
                        <wps:spPr>
                          <a:xfrm>
                            <a:off x="1589405" y="5143500"/>
                            <a:ext cx="2514600"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ind w:leftChars="-1" w:hangingChars="1" w:hanging="2"/>
                                <w:jc w:val="center"/>
                                <w:rPr>
                                  <w:rFonts w:ascii="宋体" w:hAnsi="宋体"/>
                                  <w:szCs w:val="21"/>
                                </w:rPr>
                              </w:pPr>
                              <w:r>
                                <w:rPr>
                                  <w:rFonts w:ascii="宋体" w:hAnsi="宋体" w:hint="eastAsia"/>
                                  <w:szCs w:val="21"/>
                                </w:rPr>
                                <w:t>9. 结果向全体教职工公示，是否有异议</w:t>
                              </w:r>
                            </w:p>
                          </w:txbxContent>
                        </wps:txbx>
                        <wps:bodyPr upright="1"/>
                      </wps:wsp>
                      <wps:wsp>
                        <wps:cNvPr id="50" name="直线 1030"/>
                        <wps:cNvCnPr/>
                        <wps:spPr>
                          <a:xfrm>
                            <a:off x="2853055" y="5948680"/>
                            <a:ext cx="635" cy="262890"/>
                          </a:xfrm>
                          <a:prstGeom prst="line">
                            <a:avLst/>
                          </a:prstGeom>
                          <a:ln w="9525" cap="flat" cmpd="sng">
                            <a:solidFill>
                              <a:srgbClr val="000000"/>
                            </a:solidFill>
                            <a:prstDash val="solid"/>
                            <a:headEnd type="none" w="med" len="med"/>
                            <a:tailEnd type="triangle" w="med" len="med"/>
                          </a:ln>
                        </wps:spPr>
                        <wps:bodyPr/>
                      </wps:wsp>
                      <wps:wsp>
                        <wps:cNvPr id="51" name="文本框 1031"/>
                        <wps:cNvSpPr txBox="1"/>
                        <wps:spPr>
                          <a:xfrm>
                            <a:off x="2956560" y="5914390"/>
                            <a:ext cx="342900" cy="297180"/>
                          </a:xfrm>
                          <a:prstGeom prst="rect">
                            <a:avLst/>
                          </a:prstGeom>
                          <a:solidFill>
                            <a:srgbClr val="FFFFFF"/>
                          </a:solidFill>
                          <a:ln>
                            <a:noFill/>
                          </a:ln>
                        </wps:spPr>
                        <wps:txbx>
                          <w:txbxContent>
                            <w:p w:rsidR="009E643B" w:rsidRDefault="009E643B">
                              <w:pPr>
                                <w:rPr>
                                  <w:rFonts w:ascii="宋体" w:hAnsi="宋体"/>
                                  <w:szCs w:val="21"/>
                                </w:rPr>
                              </w:pPr>
                              <w:r>
                                <w:rPr>
                                  <w:rFonts w:ascii="宋体" w:hAnsi="宋体" w:hint="eastAsia"/>
                                  <w:szCs w:val="21"/>
                                </w:rPr>
                                <w:t>无</w:t>
                              </w:r>
                            </w:p>
                          </w:txbxContent>
                        </wps:txbx>
                        <wps:bodyPr upright="1"/>
                      </wps:wsp>
                      <wps:wsp>
                        <wps:cNvPr id="52" name="文本框 1032"/>
                        <wps:cNvSpPr txBox="1"/>
                        <wps:spPr>
                          <a:xfrm>
                            <a:off x="4099560" y="5120005"/>
                            <a:ext cx="228600" cy="297180"/>
                          </a:xfrm>
                          <a:prstGeom prst="rect">
                            <a:avLst/>
                          </a:prstGeom>
                          <a:solidFill>
                            <a:srgbClr val="FFFFFF"/>
                          </a:solidFill>
                          <a:ln>
                            <a:noFill/>
                          </a:ln>
                        </wps:spPr>
                        <wps:txbx>
                          <w:txbxContent>
                            <w:p w:rsidR="009E643B" w:rsidRDefault="009E643B">
                              <w:pPr>
                                <w:rPr>
                                  <w:rFonts w:ascii="宋体" w:hAnsi="宋体"/>
                                  <w:szCs w:val="21"/>
                                </w:rPr>
                              </w:pPr>
                              <w:r>
                                <w:rPr>
                                  <w:rFonts w:ascii="宋体" w:hAnsi="宋体" w:hint="eastAsia"/>
                                  <w:szCs w:val="21"/>
                                </w:rPr>
                                <w:t>有</w:t>
                              </w:r>
                            </w:p>
                          </w:txbxContent>
                        </wps:txbx>
                        <wps:bodyPr upright="1"/>
                      </wps:wsp>
                      <wps:wsp>
                        <wps:cNvPr id="53" name="自选图形 1033"/>
                        <wps:cNvSpPr/>
                        <wps:spPr>
                          <a:xfrm>
                            <a:off x="1600200" y="2058035"/>
                            <a:ext cx="2514600" cy="904875"/>
                          </a:xfrm>
                          <a:prstGeom prst="diamond">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3. 提交教代会讨论是否通过</w:t>
                              </w:r>
                            </w:p>
                          </w:txbxContent>
                        </wps:txbx>
                        <wps:bodyPr upright="1"/>
                      </wps:wsp>
                      <wps:wsp>
                        <wps:cNvPr id="54" name="直线 1034"/>
                        <wps:cNvCnPr/>
                        <wps:spPr>
                          <a:xfrm>
                            <a:off x="4123690" y="1480820"/>
                            <a:ext cx="739775" cy="635"/>
                          </a:xfrm>
                          <a:prstGeom prst="line">
                            <a:avLst/>
                          </a:prstGeom>
                          <a:ln w="9525" cap="flat" cmpd="sng">
                            <a:solidFill>
                              <a:srgbClr val="000000"/>
                            </a:solidFill>
                            <a:prstDash val="solid"/>
                            <a:headEnd type="none" w="med" len="med"/>
                            <a:tailEnd type="none" w="med" len="med"/>
                          </a:ln>
                        </wps:spPr>
                        <wps:bodyPr/>
                      </wps:wsp>
                      <wps:wsp>
                        <wps:cNvPr id="55" name="直线 1035"/>
                        <wps:cNvCnPr/>
                        <wps:spPr>
                          <a:xfrm>
                            <a:off x="4121150" y="5548630"/>
                            <a:ext cx="228600" cy="635"/>
                          </a:xfrm>
                          <a:prstGeom prst="line">
                            <a:avLst/>
                          </a:prstGeom>
                          <a:ln w="9525" cap="flat" cmpd="sng">
                            <a:solidFill>
                              <a:srgbClr val="000000"/>
                            </a:solidFill>
                            <a:prstDash val="solid"/>
                            <a:headEnd type="none" w="med" len="med"/>
                            <a:tailEnd type="triangle" w="med" len="med"/>
                          </a:ln>
                        </wps:spPr>
                        <wps:bodyPr/>
                      </wps:wsp>
                      <wps:wsp>
                        <wps:cNvPr id="56" name="直线 1036"/>
                        <wps:cNvCnPr/>
                        <wps:spPr>
                          <a:xfrm>
                            <a:off x="2853055" y="4948555"/>
                            <a:ext cx="635" cy="198120"/>
                          </a:xfrm>
                          <a:prstGeom prst="line">
                            <a:avLst/>
                          </a:prstGeom>
                          <a:ln w="9525" cap="flat" cmpd="sng">
                            <a:solidFill>
                              <a:srgbClr val="000000"/>
                            </a:solidFill>
                            <a:prstDash val="solid"/>
                            <a:headEnd type="none" w="med" len="med"/>
                            <a:tailEnd type="triangle" w="med" len="med"/>
                          </a:ln>
                        </wps:spPr>
                        <wps:bodyPr/>
                      </wps:wsp>
                      <wps:wsp>
                        <wps:cNvPr id="57" name="直线 1037"/>
                        <wps:cNvCnPr/>
                        <wps:spPr>
                          <a:xfrm flipH="1">
                            <a:off x="3739515" y="3419475"/>
                            <a:ext cx="1143635" cy="635"/>
                          </a:xfrm>
                          <a:prstGeom prst="line">
                            <a:avLst/>
                          </a:prstGeom>
                          <a:ln w="9525" cap="flat" cmpd="sng">
                            <a:solidFill>
                              <a:srgbClr val="000000"/>
                            </a:solidFill>
                            <a:prstDash val="solid"/>
                            <a:headEnd type="none" w="med" len="med"/>
                            <a:tailEnd type="triangle" w="med" len="med"/>
                          </a:ln>
                        </wps:spPr>
                        <wps:bodyPr/>
                      </wps:wsp>
                      <wps:wsp>
                        <wps:cNvPr id="58" name="直线 1038"/>
                        <wps:cNvCnPr/>
                        <wps:spPr>
                          <a:xfrm flipH="1" flipV="1">
                            <a:off x="4883150" y="3419475"/>
                            <a:ext cx="10160" cy="985520"/>
                          </a:xfrm>
                          <a:prstGeom prst="line">
                            <a:avLst/>
                          </a:prstGeom>
                          <a:ln w="9525" cap="flat" cmpd="sng">
                            <a:solidFill>
                              <a:srgbClr val="000000"/>
                            </a:solidFill>
                            <a:prstDash val="solid"/>
                            <a:headEnd type="none" w="med" len="med"/>
                            <a:tailEnd type="none" w="med" len="med"/>
                          </a:ln>
                        </wps:spPr>
                        <wps:bodyPr/>
                      </wps:wsp>
                      <wps:wsp>
                        <wps:cNvPr id="59" name="文本框 1039"/>
                        <wps:cNvSpPr txBox="1"/>
                        <wps:spPr>
                          <a:xfrm>
                            <a:off x="4539615" y="3772535"/>
                            <a:ext cx="6858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重新计算</w:t>
                              </w:r>
                            </w:p>
                          </w:txbxContent>
                        </wps:txbx>
                        <wps:bodyPr lIns="0" tIns="45720" rIns="0" bIns="45720" upright="1"/>
                      </wps:wsp>
                      <wps:wsp>
                        <wps:cNvPr id="60" name="直线 1040"/>
                        <wps:cNvCnPr/>
                        <wps:spPr>
                          <a:xfrm flipV="1">
                            <a:off x="4328160" y="4426585"/>
                            <a:ext cx="565150" cy="6985"/>
                          </a:xfrm>
                          <a:prstGeom prst="line">
                            <a:avLst/>
                          </a:prstGeom>
                          <a:ln w="9525" cap="flat" cmpd="sng">
                            <a:solidFill>
                              <a:srgbClr val="000000"/>
                            </a:solidFill>
                            <a:prstDash val="solid"/>
                            <a:headEnd type="none" w="med" len="med"/>
                            <a:tailEnd type="none" w="med" len="med"/>
                          </a:ln>
                        </wps:spPr>
                        <wps:bodyPr/>
                      </wps:wsp>
                      <wps:wsp>
                        <wps:cNvPr id="61" name="直线 1041"/>
                        <wps:cNvCnPr/>
                        <wps:spPr>
                          <a:xfrm>
                            <a:off x="4763135" y="5782945"/>
                            <a:ext cx="635" cy="750570"/>
                          </a:xfrm>
                          <a:prstGeom prst="line">
                            <a:avLst/>
                          </a:prstGeom>
                          <a:ln w="9525" cap="flat" cmpd="sng">
                            <a:solidFill>
                              <a:srgbClr val="000000"/>
                            </a:solidFill>
                            <a:prstDash val="solid"/>
                            <a:headEnd type="none" w="med" len="med"/>
                            <a:tailEnd type="none" w="med" len="med"/>
                          </a:ln>
                        </wps:spPr>
                        <wps:bodyPr/>
                      </wps:wsp>
                      <wps:wsp>
                        <wps:cNvPr id="62" name="直线 1042"/>
                        <wps:cNvCnPr/>
                        <wps:spPr>
                          <a:xfrm flipH="1">
                            <a:off x="3710940" y="6532880"/>
                            <a:ext cx="1028700" cy="635"/>
                          </a:xfrm>
                          <a:prstGeom prst="line">
                            <a:avLst/>
                          </a:prstGeom>
                          <a:ln w="9525" cap="flat" cmpd="sng">
                            <a:solidFill>
                              <a:srgbClr val="000000"/>
                            </a:solidFill>
                            <a:prstDash val="solid"/>
                            <a:headEnd type="none" w="med" len="med"/>
                            <a:tailEnd type="triangle" w="med" len="med"/>
                          </a:ln>
                        </wps:spPr>
                        <wps:bodyPr/>
                      </wps:wsp>
                      <wps:wsp>
                        <wps:cNvPr id="63" name="文本框 1043"/>
                        <wps:cNvSpPr txBox="1"/>
                        <wps:spPr>
                          <a:xfrm>
                            <a:off x="4278630" y="6224270"/>
                            <a:ext cx="342900" cy="297180"/>
                          </a:xfrm>
                          <a:prstGeom prst="rect">
                            <a:avLst/>
                          </a:prstGeom>
                          <a:solidFill>
                            <a:srgbClr val="FFFFFF"/>
                          </a:solidFill>
                          <a:ln>
                            <a:noFill/>
                          </a:ln>
                        </wps:spPr>
                        <wps:txbx>
                          <w:txbxContent>
                            <w:p w:rsidR="009E643B" w:rsidRDefault="009E643B">
                              <w:pPr>
                                <w:rPr>
                                  <w:rFonts w:ascii="宋体" w:hAnsi="宋体"/>
                                  <w:szCs w:val="21"/>
                                </w:rPr>
                              </w:pPr>
                              <w:r>
                                <w:rPr>
                                  <w:rFonts w:ascii="宋体" w:hAnsi="宋体" w:hint="eastAsia"/>
                                  <w:szCs w:val="21"/>
                                </w:rPr>
                                <w:t>无</w:t>
                              </w:r>
                            </w:p>
                          </w:txbxContent>
                        </wps:txbx>
                        <wps:bodyPr upright="1"/>
                      </wps:wsp>
                    </wpc:wpc>
                  </a:graphicData>
                </a:graphic>
              </wp:inline>
            </w:drawing>
          </mc:Choice>
          <mc:Fallback>
            <w:pict>
              <v:group id="画布 1001" o:spid="_x0000_s1239" editas="canvas" style="width:459pt;height:556.6pt;mso-position-horizontal-relative:char;mso-position-vertical-relative:line" coordsize="58293,70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sOVdAoAAPZbAAAOAAAAZHJzL2Uyb0RvYy54bWzsXE2P40oV3SPxH6LsmXaVy1/R9DzBzJsB&#10;CfFGGmDvTpwPybEj2zPp2bFAPNixYvPeBsQKwY4VCPg1Mw/+BedW2WXHsdNOd0/a6XFLnc6H47Zd&#10;x+eee+6tevrF9TocvQuSdBVHl2P2xBiPgmgaz1bR4nL8i5+//IE7HqWZH838MI6Cy/H7IB1/8ez7&#10;33u63UwCHi/jcBYkI+wkSifbzeV4mWWbycVFOl0Gaz99Em+CCB/O42TtZ3iZLC5mib/F3tfhBTcM&#10;+2IbJ7NNEk+DNMW7L9SH42dy//N5MM2+ms/TIBuFl2McWyYfE/l4RY8Xz576k0Xib5araX4Y/i2O&#10;Yu2vIvxTvasXfuaP3iarvV2tV9MkTuN59mQary/i+Xw1DeQ54GyYUTub5370zk/lyUxxdYoDxLN7&#10;3O/Vgo47jcPV7OUqDOWLZHH1PExG73xctZfyhy7Uxc5mFziMCX2Z/m4xkAF9NYzoMYppV+or9I7c&#10;Nt9mu8FIpxs95undzuXN0t8E8hKlk+nP3r1ORqvZ5Zib41HkrwG4j3/4+uO3f/34x9+MmGGYdBp0&#10;ANjyzQbbZtc/iq+B2+L9FG/SCVzPkzX9xQCN8Dn3DG651nj0/nIsPEM4IkdOcJ2NprQBd20D+Jpi&#10;A+45zJWf44IVO9okafYqiNcjenI5TgBMiRf/3U/TTF2oYhP6v8cPB1360fZy7Fkcxzn1cS/NQz/D&#10;0/UGFySNFvL/3WbHdGAv/HSp8CD3oO6b9SoLEhy8P1kG/uzLaDbK3m9wzSPc6mM6mHUwG4/CAMxA&#10;z+SWmb8Ku2yJa5cjJ52oUaFxy66vruUAe14xZFfx7D1G8u0mWS2WuLRyLAE4iTI12p8ebqKA23+/&#10;/sv/fvW7D9/8+8O//kSIE8Vh5ojL8deCMyYMbgA7hDPTM13u1HHmMduyaICxBQNjcKBSwacFafMw&#10;3j5f+kn2IpiuiKV7BjtD/uTnsIPOPsIOI1oMaC9wByQ00JyExC1oTgjuMaIPojnmOIZZg5+JDQaa&#10;OyHN4RbvFd7sRrzZxTEeHVZtAE7RHXNNxwCzySBRhNUBbycOqwgoxVj2gt+cRrw5xTEeiTdhOpaT&#10;yziO7IE7A94g3h5QxrFSkvcCb8hWG+Kpe0u8cc91PaHiKXc916njbUgbTs5vWpD3Am9egbfvvvn7&#10;d//4D2UMOrEBuT2PXicNGcNoHq42P6ZUp5qjupZjkTijzMC1hefVyM3lOnFwXUt92p6hhivkcLT7&#10;lgz1jtnmLWT/bXPMLFn50SIMmjPS5jxTgYMSq9MmkhDcOQFpQEAf5RBoB0QLDMA/FjNrMGCUVKr8&#10;0XMZl3sfYNAzGLACBjU/gel0IJc+DexQAQPzLGERpshPYAhGdT8BRpUH1lB4sLjhqPy2HQ/aTnit&#10;PNdDFLGTzaddPMU7m1i3oJUHVT/y3iSK6UM0MnmBuqppynRGcLTatg3AT4LP4p6w626Cawj5OXlZ&#10;wnVNJq9GO/Y+nWlKnEg3wfGu6bkBTqfqvQCcdunLaFe16FvkT4XgBDOEYeQK2zIcW2HInxQOguN4&#10;jDBIGLNVKGwH2OPRPO0OfM8CXZtxzrRO7xToUHIhcYtBbtY8JqoiRZiDpwbhc4Pu0XHuhyFqHJGf&#10;BUPA61DfaUaXrtowQ1s3veAfQEal+3WZpeNyJ/TBKkdZJpdZwnDASqTZSxaq5vkEvptU9ypJgsXb&#10;0E/eBH6osryWNGzQWM2Q6wW8tFtehjcdfwGslvDWmN0jiJkWgptU8gh0exXoqlX+GQW6e0vuF5Pt&#10;omxKQPNKrRPlqMaNV0n8doPUaLtZVJoSzNLt+eevP/z+t3B7WM6HcrNXyYaaEmRKt0BTinxFNFKU&#10;dvNuBOYJkwqR0umxoVzrGT7cHU5VZBI98B8JN5KOpsuvVD+DgC2goGQWX54uvyx6Gdziu8zwpPWp&#10;FRPckMqB5dbIp+3kMMsSwJ//9uFbauNgdT/2cBLccLKFOuT6VD0h0xx9pv6kaMfIOzaCEJ5betAS&#10;Ow8uvq2NdqykrAR9PV69YGXt8Zes3MFzrSQd8E7V3SO4kPdvGejh28jODEvyfDuaHk+mcU8ELJkF&#10;DHyihh30b9V9VqXJ8q6JQ6H5lzXjXVkXio7heDheTfyBsOycjJnrcfMmi+3xYONYylD0ADY/sesu&#10;tN2qKYFXjdZDaKiXYUzX4PiV0RVooLRUxt4i5DDDFVYRYAehlvcFHhLxD4AHbYTW8kJe90IPK4/S&#10;lTANzkECu0iw0F9VeFOOKQy1QXvQGDyJT9FJCpFL49IXE15oT7SOvaozqvOEojl2P0lwSdwqHrJs&#10;kwNoO+jjJpKI3BjlzOK2/LwdfIMl4U/u1rvcB/ErtN9aRrqq03pMpIOqQbdyHuls6Jo6wmzKTQtB&#10;7Krel3aAPR7Zc0+S+CTpNcWfRgsUbcA5K3azQCtgYAxNxEpOl5kRt+BQUe8d5UeOhczpBsLR0W5o&#10;XL+H+RKsbCPpBQ9pa/Rj4erwqjXaIb55HqeKMplgNmfM2mttcOCZFvwDKjJvmikxODyt03aa5Xnp&#10;8JRtKb0AV2kZViZ/cV16ygmt6+QvOO8e1ZUJaZ7lCYWjktlsbhGZSWI707lfZ9bFULak5HALfxJh&#10;GiHIIJNPhOUg/IyS4t2r6rsPOlFM7JuPXLuj7SWhivmIGKrbPE2Hi70e9rLNkzMzbwIdVFczgyn4&#10;QOec2nDSlaB6kqdz0W6qy0J/ed7+YjFhUrzbzfLwrp6Y6nhcwHmi0y3TxVqZY1Bd8vrdLdOrBEad&#10;tPchMFKLghL7OvtTPXmHXe9d9kGep2IhhUJb4akSDNFjpSKhjRkPN4BtSPlktffE5GNpt7va5mlW&#10;DW+S313lEfcs26ICB+SRhWY7s17/qHYmPJw+IhA3LEtQ+Gd0B1RuW+2J9OK21Xb0zoDVveiuAyYM&#10;qIJiwNCKtNc/UO1WOpcB025FLwaszcM1dTjoFt4rpgo3UDWqz+Xg1fCOdSluNNlmK38dR7Oha//Q&#10;IhXNWrHCDtqp6AXY9i1dU9NXp5RCMG7aYG3ZTwSF6Na9O8f0aOqijOufUcnyXMrXpMfqsk7zYVcE&#10;wEHLY7gFWVefqlENCZ8RAs7JyUfL0R4KNFF1QgGsBS3uBflc9d4FGnlJAl16mAdx/yDiXnufZYpX&#10;NT6PKfCZ4H3dcyzQdapKNmWyx6D2NSYGWuhlL4u17ziaHRzHsgldPjvU82Y2QqNsesMk5Lwa2G47&#10;PR6yOBvRoC3InaSy7j92TiorRRLTcVDtlQqk5ArbRf4ChUHl34dLKu+0Qt65VUk07+dpytlUScic&#10;qAlateDiYZ+ymalM7sr+W+AO65vZtIzjjkUO90pKXwKmDa467I8PRHXqWomt7UqtaNCviyE8DIaK&#10;aS0c26RlMKRD6biYil6DgNYwqKzlfQRDqFLLtlb9UUUjVD6iS49FNU/UrG9r/7NEQNX8PE7Tot+T&#10;uv/pbrfADfUCBi2pqdvWBk3bS01ra3+1ql3QOVuywjEVDNTQpeMhMcGppF6rop5jBUNr/Bs8StzL&#10;WL55M5VF4XwhbFq9uvpa3vHlct3P/g8AAP//AwBQSwMEFAAGAAgAAAAhAHHX+t7bAAAABgEAAA8A&#10;AABkcnMvZG93bnJldi54bWxMj8FOwzAQRO9I/IO1lbhRx0WgEOJUgJQTEhKhF25uvI2jxusQu23g&#10;61m40MtKoxnNvC3Xsx/EEafYB9KglhkIpDbYnjoNm/f6OgcRkyFrhkCo4QsjrKvLi9IUNpzoDY9N&#10;6gSXUCyMBpfSWEgZW4fexGUYkdjbhcmbxHLqpJ3Micv9IFdZdie96YkXnBnx2WG7bw6ed+WLrW+z&#10;z+9X/5Tva3TDpvlQWl8t5scHEAnn9B+GX3xGh4qZtuFANopBAz+S/i579ypnueWQUjcrkFUpz/Gr&#10;HwAAAP//AwBQSwECLQAUAAYACAAAACEAtoM4kv4AAADhAQAAEwAAAAAAAAAAAAAAAAAAAAAAW0Nv&#10;bnRlbnRfVHlwZXNdLnhtbFBLAQItABQABgAIAAAAIQA4/SH/1gAAAJQBAAALAAAAAAAAAAAAAAAA&#10;AC8BAABfcmVscy8ucmVsc1BLAQItABQABgAIAAAAIQD0DsOVdAoAAPZbAAAOAAAAAAAAAAAAAAAA&#10;AC4CAABkcnMvZTJvRG9jLnhtbFBLAQItABQABgAIAAAAIQBx1/re2wAAAAYBAAAPAAAAAAAAAAAA&#10;AAAAAM4MAABkcnMvZG93bnJldi54bWxQSwUGAAAAAAQABADzAAAA1g0AAAAA&#10;">
                <v:shape id="_x0000_s1240" type="#_x0000_t75" style="position:absolute;width:58293;height:70688;visibility:visible;mso-wrap-style:square" filled="t">
                  <v:fill o:detectmouseclick="t"/>
                  <v:path o:connecttype="none"/>
                </v:shape>
                <v:shape id="文本框 1003" o:spid="_x0000_s1241" type="#_x0000_t202" style="position:absolute;left:29025;top:49047;width:22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p w:rsidR="009E643B" w:rsidRDefault="009E643B">
                        <w:pPr>
                          <w:rPr>
                            <w:rFonts w:ascii="宋体" w:hAnsi="宋体"/>
                            <w:szCs w:val="21"/>
                          </w:rPr>
                        </w:pPr>
                        <w:r>
                          <w:rPr>
                            <w:rFonts w:ascii="宋体" w:hAnsi="宋体" w:hint="eastAsia"/>
                            <w:szCs w:val="21"/>
                          </w:rPr>
                          <w:t>是</w:t>
                        </w:r>
                      </w:p>
                    </w:txbxContent>
                  </v:textbox>
                </v:shape>
                <v:shape id="自选图形 1004" o:spid="_x0000_s1242" type="#_x0000_t110" style="position:absolute;left:14020;top:39382;width:29166;height:10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9LBMUA&#10;AADbAAAADwAAAGRycy9kb3ducmV2LnhtbESPX2vCQBDE34V+h2MLvtWLGmqJnlIKpX2Q4p/i85pb&#10;k2B2L+ROk/rpe4WCj8PM/IZZrHqu1ZVaXzkxMB4loEhyZyspDHzv359eQPmAYrF2QgZ+yMNq+TBY&#10;YGZdJ1u67kKhIkR8hgbKEJpMa5+XxOhHriGJ3sm1jCHKttC2xS7CudaTJHnWjJXEhRIbeispP+8u&#10;bGBzTDfcrW8nXt/SA9eXj9nha2rM8LF/nYMK1Id7+L/9aQ1MUvj7E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0sExQAAANsAAAAPAAAAAAAAAAAAAAAAAJgCAABkcnMv&#10;ZG93bnJldi54bWxQSwUGAAAAAAQABAD1AAAAigMAAAAA&#10;">
                  <v:textbox>
                    <w:txbxContent>
                      <w:p w:rsidR="009E643B" w:rsidRDefault="009E643B">
                        <w:pPr>
                          <w:ind w:leftChars="-85" w:left="-178" w:firstLineChars="98" w:firstLine="206"/>
                          <w:jc w:val="center"/>
                          <w:rPr>
                            <w:rFonts w:ascii="宋体" w:hAnsi="宋体"/>
                            <w:szCs w:val="21"/>
                          </w:rPr>
                        </w:pPr>
                        <w:r>
                          <w:rPr>
                            <w:rFonts w:ascii="宋体" w:hAnsi="宋体" w:hint="eastAsia"/>
                            <w:szCs w:val="21"/>
                          </w:rPr>
                          <w:t>6.党政联席会审查结果是否符合办法规定</w:t>
                        </w:r>
                      </w:p>
                    </w:txbxContent>
                  </v:textbox>
                </v:shape>
                <v:shape id="文本框 1005" o:spid="_x0000_s1243" type="#_x0000_t202" style="position:absolute;left:44291;top:41770;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avE8MA&#10;AADbAAAADwAAAGRycy9kb3ducmV2LnhtbESPQWvCQBSE74X+h+UJXkrdNNA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eavE8MAAADbAAAADwAAAAAAAAAAAAAAAACYAgAAZHJzL2Rv&#10;d25yZXYueG1sUEsFBgAAAAAEAAQA9QAAAIgDAAAAAA==&#10;" strokecolor="white">
                  <v:textbox>
                    <w:txbxContent>
                      <w:p w:rsidR="009E643B" w:rsidRDefault="009E643B">
                        <w:pPr>
                          <w:rPr>
                            <w:rFonts w:ascii="宋体" w:hAnsi="宋体"/>
                            <w:szCs w:val="21"/>
                          </w:rPr>
                        </w:pPr>
                        <w:r>
                          <w:rPr>
                            <w:rFonts w:ascii="宋体" w:hAnsi="宋体" w:hint="eastAsia"/>
                            <w:szCs w:val="21"/>
                          </w:rPr>
                          <w:t>否</w:t>
                        </w:r>
                      </w:p>
                    </w:txbxContent>
                  </v:textbox>
                </v:shape>
                <v:shape id="文本框 1006" o:spid="_x0000_s1244" type="#_x0000_t202" style="position:absolute;left:29629;top:18370;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p w:rsidR="009E643B" w:rsidRDefault="009E643B">
                        <w:pPr>
                          <w:rPr>
                            <w:rFonts w:ascii="宋体" w:hAnsi="宋体"/>
                            <w:szCs w:val="21"/>
                          </w:rPr>
                        </w:pPr>
                        <w:r>
                          <w:rPr>
                            <w:rFonts w:ascii="宋体" w:hAnsi="宋体" w:hint="eastAsia"/>
                            <w:szCs w:val="21"/>
                          </w:rPr>
                          <w:t>是</w:t>
                        </w:r>
                      </w:p>
                    </w:txbxContent>
                  </v:textbox>
                </v:shape>
                <v:shape id="文本框 1007" o:spid="_x0000_s1245" type="#_x0000_t202" style="position:absolute;left:43757;top:22002;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iU/8MA&#10;AADbAAAADwAAAGRycy9kb3ducmV2LnhtbESPQWvCQBSE74X+h+UJXkrdNIdWUtcQpKLXWC/eHtln&#10;Esy+TbJbk/jr3YLgcZiZb5hVOppGXKl3tWUFH4sIBHFhdc2lguPv9n0JwnlkjY1lUjCRg3T9+rLC&#10;RNuBc7oefCkChF2CCirv20RKV1Rk0C1sSxy8s+0N+iD7UuoehwA3jYyj6FMarDksVNjSpqLicvgz&#10;CuzwMxlLXRS/nW5mt8m6/Bx3Ss1nY/YNwtPon+FHe68VxF/w/yX8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iU/8MAAADbAAAADwAAAAAAAAAAAAAAAACYAgAAZHJzL2Rv&#10;d25yZXYueG1sUEsFBgAAAAAEAAQA9QAAAIgDAAAAAA==&#10;" strokecolor="white">
                  <v:textbox>
                    <w:txbxContent>
                      <w:p w:rsidR="009E643B" w:rsidRDefault="009E643B">
                        <w:pPr>
                          <w:rPr>
                            <w:rFonts w:ascii="宋体" w:hAnsi="宋体"/>
                            <w:szCs w:val="21"/>
                          </w:rPr>
                        </w:pPr>
                        <w:r>
                          <w:rPr>
                            <w:rFonts w:ascii="宋体" w:hAnsi="宋体" w:hint="eastAsia"/>
                            <w:szCs w:val="21"/>
                          </w:rPr>
                          <w:t>否</w:t>
                        </w:r>
                      </w:p>
                    </w:txbxContent>
                  </v:textbox>
                </v:shape>
                <v:shape id="文本框 1008" o:spid="_x0000_s1246" type="#_x0000_t202" style="position:absolute;left:29889;top:28987;width:22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jbwA&#10;AADbAAAADwAAAGRycy9kb3ducmV2LnhtbERPuwrCMBTdBf8hXMFFNLWDSDWKiKKrj8Xt0lzbYnPT&#10;NtFWv94MguPhvJfrzpTiRY0rLCuYTiIQxKnVBWcKrpf9eA7CeWSNpWVS8CYH61W/t8RE25ZP9Dr7&#10;TIQQdgkqyL2vEildmpNBN7EVceDutjHoA2wyqRtsQ7gpZRxFM2mw4NCQY0XbnNLH+WkU2Hb3Npbq&#10;KB7dPuaw3dSne1wrNRx0mwUIT53/i3/uo1YQh7H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5wCNvAAAANsAAAAPAAAAAAAAAAAAAAAAAJgCAABkcnMvZG93bnJldi54&#10;bWxQSwUGAAAAAAQABAD1AAAAgQMAAAAA&#10;" strokecolor="white">
                  <v:textbox>
                    <w:txbxContent>
                      <w:p w:rsidR="009E643B" w:rsidRDefault="009E643B">
                        <w:pPr>
                          <w:rPr>
                            <w:rFonts w:ascii="宋体" w:hAnsi="宋体"/>
                            <w:szCs w:val="21"/>
                          </w:rPr>
                        </w:pPr>
                        <w:r>
                          <w:rPr>
                            <w:rFonts w:ascii="宋体" w:hAnsi="宋体" w:hint="eastAsia"/>
                            <w:szCs w:val="21"/>
                          </w:rPr>
                          <w:t>是</w:t>
                        </w:r>
                      </w:p>
                    </w:txbxContent>
                  </v:textbox>
                </v:shape>
                <v:line id="直线 1009" o:spid="_x0000_s1247" style="position:absolute;flip:x;visibility:visible;mso-wrap-style:square" from="28575,18649" to="28657,205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直线 1010" o:spid="_x0000_s1248" style="position:absolute;visibility:visible;mso-wrap-style:square" from="28575,29851" to="28587,31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shape id="自选图形 1011" o:spid="_x0000_s1249" type="#_x0000_t109" style="position:absolute;left:19545;top:31889;width:18097;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rbwMUA&#10;AADbAAAADwAAAGRycy9kb3ducmV2LnhtbESPQWvCQBSE7wX/w/IEL6KbaCsS3QQpRPTQQ9NeenvN&#10;PpNg9m3IbmP8926h0OMwM98w+2w0rRiod41lBfEyAkFcWt1wpeDzI19sQTiPrLG1TAru5CBLJ097&#10;TLS98TsNha9EgLBLUEHtfZdI6cqaDLql7YiDd7G9QR9kX0nd4y3ATStXUbSRBhsOCzV29FpTeS1+&#10;jILVdl4c+S0/PX+fdY4v8dcwX5+Vmk3Hww6Ep9H/h//aJ61gHcPvl/ADZP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tvAxQAAANsAAAAPAAAAAAAAAAAAAAAAAJgCAABkcnMv&#10;ZG93bnJldi54bWxQSwUGAAAAAAQABAD1AAAAigMAAAAA&#10;">
                  <v:textbox>
                    <w:txbxContent>
                      <w:p w:rsidR="009E643B" w:rsidRDefault="009E643B">
                        <w:pPr>
                          <w:jc w:val="center"/>
                          <w:rPr>
                            <w:rFonts w:ascii="宋体" w:hAnsi="宋体"/>
                            <w:szCs w:val="21"/>
                          </w:rPr>
                        </w:pPr>
                        <w:r>
                          <w:rPr>
                            <w:rFonts w:ascii="宋体" w:hAnsi="宋体" w:hint="eastAsia"/>
                            <w:szCs w:val="21"/>
                          </w:rPr>
                          <w:t>4.根据分配办法及相关数据制作津贴明细表</w:t>
                        </w:r>
                      </w:p>
                    </w:txbxContent>
                  </v:textbox>
                </v:shape>
                <v:shape id="文本框 1012" o:spid="_x0000_s1250" type="#_x0000_t202" style="position:absolute;left:43605;top:52946;width:8045;height:4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CgtcUA&#10;AADbAAAADwAAAGRycy9kb3ducmV2LnhtbESPQYvCMBSE78L+h/AWvIimuiBSjbKsinoRtiuIt0fz&#10;bIvNS21irf9+Iwgeh5n5hpktWlOKhmpXWFYwHEQgiFOrC84UHP7W/QkI55E1lpZJwYMcLOYfnRnG&#10;2t75l5rEZyJA2MWoIPe+iqV0aU4G3cBWxME729qgD7LOpK7xHuCmlKMoGkuDBYeFHCv6ySm9JDej&#10;YP848nVzi87NrpqcDpf9arnurZTqfrbfUxCeWv8Ov9pbreBrB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EKC1xQAAANsAAAAPAAAAAAAAAAAAAAAAAJgCAABkcnMv&#10;ZG93bnJldi54bWxQSwUGAAAAAAQABAD1AAAAigMAAAAA&#10;" strokeweight="1pt">
                  <v:textbox>
                    <w:txbxContent>
                      <w:p w:rsidR="009E643B" w:rsidRDefault="009E643B">
                        <w:pPr>
                          <w:rPr>
                            <w:rFonts w:ascii="宋体" w:hAnsi="宋体"/>
                            <w:szCs w:val="21"/>
                          </w:rPr>
                        </w:pPr>
                        <w:r>
                          <w:rPr>
                            <w:rFonts w:ascii="宋体" w:hAnsi="宋体" w:hint="eastAsia"/>
                            <w:szCs w:val="21"/>
                          </w:rPr>
                          <w:t>核实，修改、反馈</w:t>
                        </w:r>
                      </w:p>
                    </w:txbxContent>
                  </v:textbox>
                </v:shape>
                <v:line id="直线 1013" o:spid="_x0000_s1251" style="position:absolute;visibility:visible;mso-wrap-style:square" from="41040,25076" to="48831,25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shape id="自选图形 1014" o:spid="_x0000_s1252" type="#_x0000_t176" style="position:absolute;left:971;top:29851;width:13526;height:10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MSGMUA&#10;AADbAAAADwAAAGRycy9kb3ducmV2LnhtbESPQWvCQBSE70L/w/IKvdVNarGauhFRWjx4aRS8PrOv&#10;2dDs25BdY9pf7woFj8PMfMMsloNtRE+drx0rSMcJCOLS6ZorBYf9x/MMhA/IGhvHpOCXPCzzh9EC&#10;M+0u/EV9ESoRIewzVGBCaDMpfWnIoh+7ljh6366zGKLsKqk7vES4beRLkkylxZrjgsGW1obKn+Js&#10;FQy7v9P8/JmWRTCz6dtx0m9WB6nU0+OwegcRaAj38H97qxVMXuH2Jf4A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xIYxQAAANsAAAAPAAAAAAAAAAAAAAAAAJgCAABkcnMv&#10;ZG93bnJldi54bWxQSwUGAAAAAAQABAD1AAAAigMAAAAA&#10;">
                  <v:textbox>
                    <w:txbxContent>
                      <w:p w:rsidR="009E643B" w:rsidRDefault="009E643B">
                        <w:pPr>
                          <w:rPr>
                            <w:rFonts w:ascii="宋体" w:hAnsi="宋体"/>
                            <w:szCs w:val="21"/>
                          </w:rPr>
                        </w:pPr>
                        <w:r>
                          <w:rPr>
                            <w:rFonts w:ascii="宋体" w:hAnsi="宋体" w:hint="eastAsia"/>
                            <w:szCs w:val="21"/>
                          </w:rPr>
                          <w:t>2.在造表时执行标准不一或存在特殊情况，使结果失真或异常。</w:t>
                        </w:r>
                      </w:p>
                    </w:txbxContent>
                  </v:textbox>
                </v:shape>
                <v:shape id="自选图形 1015" o:spid="_x0000_s1253" type="#_x0000_t71" style="position:absolute;left:17716;top:34074;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GcMA&#10;AADbAAAADwAAAGRycy9kb3ducmV2LnhtbESPQYvCMBSE78L+h/AWvGm61YpUoyyCICjodj3o7dE8&#10;22LzUpqo9d+bhQWPw8x8w8yXnanFnVpXWVbwNYxAEOdWV1woOP6uB1MQziNrrC2Tgic5WC4+enNM&#10;tX3wD90zX4gAYZeigtL7JpXS5SUZdEPbEAfvYluDPsi2kLrFR4CbWsZRNJEGKw4LJTa0Kim/Zjej&#10;YHsgitf7yf4cnw9yfKLVLkmeSvU/u+8ZCE+df4f/2xutYJTA35fwA+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kGcMAAADbAAAADwAAAAAAAAAAAAAAAACYAgAAZHJzL2Rv&#10;d25yZXYueG1sUEsFBgAAAAAEAAQA9QAAAIgDAAAAAA==&#10;"/>
                <v:line id="直线 1016" o:spid="_x0000_s1254" style="position:absolute;flip:x;visibility:visible;mso-wrap-style:square" from="14535,35077" to="17964,35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group id="组合 1017" o:spid="_x0000_s1255" style="position:absolute;left:19431;top:1670;width:18592;height:9455" coordorigin="4513,3305" coordsize="2880,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oval id="椭圆 1018" o:spid="_x0000_s1256" style="position:absolute;left:4513;top:3305;width:288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textbo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1. 在广泛征求意见的基础上，制定教职工津贴分配办法</w:t>
                          </w:r>
                        </w:p>
                      </w:txbxContent>
                    </v:textbox>
                  </v:oval>
                  <v:line id="直线 1019" o:spid="_x0000_s1257" style="position:absolute;visibility:visible;mso-wrap-style:square" from="5953,4247" to="59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group>
                <v:line id="直线 1020" o:spid="_x0000_s1258" style="position:absolute;flip:y;visibility:visible;mso-wrap-style:square" from="48831,6057" to="48933,249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ANfsIAAADbAAAADwAAAGRycy9kb3ducmV2LnhtbERPz2vCMBS+D/wfwhO8DE0nMrQaRQaC&#10;By9zo7Lbs3k2pc1LTaLW/345DHb8+H6vNr1txZ18qB0reJtkIIhLp2uuFHx/7cZzECEia2wdk4In&#10;BdisBy8rzLV78Cfdj7ESKYRDjgpMjF0uZSgNWQwT1xEn7uK8xZigr6T2+EjhtpXTLHuXFmtODQY7&#10;+jBUNsebVSDnh9er355nTdGcTgtTlEX3c1BqNOy3SxCR+vgv/nPvtYJZWp++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PANfsIAAADbAAAADwAAAAAAAAAAAAAA&#10;AAChAgAAZHJzL2Rvd25yZXYueG1sUEsFBgAAAAAEAAQA+QAAAJADAAAAAA==&#10;"/>
                <v:line id="直线 1021" o:spid="_x0000_s1259" style="position:absolute;flip:x;visibility:visible;mso-wrap-style:square" from="38023,6051" to="48869,6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shape id="自选图形 1022" o:spid="_x0000_s1260" type="#_x0000_t176" style="position:absolute;left:971;top:3022;width:15031;height:7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cisUA&#10;AADbAAAADwAAAGRycy9kb3ducmV2LnhtbESPT2vCQBTE7wW/w/IEb3XjH6yNriKK4qGXpkKvr9ln&#10;Nph9G7JrjH56t1DocZiZ3zDLdWcr0VLjS8cKRsMEBHHudMmFgtPX/nUOwgdkjZVjUnAnD+tV72WJ&#10;qXY3/qQ2C4WIEPYpKjAh1KmUPjdk0Q9dTRy9s2sshiibQuoGbxFuKzlOkpm0WHJcMFjT1lB+ya5W&#10;Qffx+Hm/HkZ5Fsx89vY9aXebk1Rq0O82CxCBuvAf/msftYLpG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kFyKxQAAANsAAAAPAAAAAAAAAAAAAAAAAJgCAABkcnMv&#10;ZG93bnJldi54bWxQSwUGAAAAAAQABAD1AAAAigMAAAAA&#10;">
                  <v:textbox>
                    <w:txbxContent>
                      <w:p w:rsidR="009E643B" w:rsidRDefault="009E643B">
                        <w:pPr>
                          <w:rPr>
                            <w:rFonts w:ascii="宋体" w:hAnsi="宋体"/>
                            <w:szCs w:val="21"/>
                          </w:rPr>
                        </w:pPr>
                        <w:r>
                          <w:rPr>
                            <w:rFonts w:ascii="宋体" w:hAnsi="宋体" w:hint="eastAsia"/>
                            <w:szCs w:val="21"/>
                          </w:rPr>
                          <w:t>1.办法制定时有考虑个人或小团体利益因素导致方案不合理。</w:t>
                        </w:r>
                      </w:p>
                    </w:txbxContent>
                  </v:textbox>
                </v:shape>
                <v:shape id="自选图形 1023" o:spid="_x0000_s1261" type="#_x0000_t71" style="position:absolute;left:18288;top:5632;width:2343;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lqi8MA&#10;AADbAAAADwAAAGRycy9kb3ducmV2LnhtbESPzarCMBSE9xd8h3AEd9fU+oNUo4ggCAp61YXuDs2x&#10;LTYnpYla394Iwl0OM/MNM503phQPql1hWUGvG4EgTq0uOFNwOq5+xyCcR9ZYWiYFL3Iwn7V+ppho&#10;++Q/ehx8JgKEXYIKcu+rREqX5mTQdW1FHLyrrQ36IOtM6hqfAW5KGUfRSBosOCzkWNEyp/R2uBsF&#10;mz1RvNqNdpf4speDMy23w+FLqU67WUxAeGr8f/jbXmsFgz58voQf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lqi8MAAADbAAAADwAAAAAAAAAAAAAAAACYAgAAZHJzL2Rv&#10;d25yZXYueG1sUEsFBgAAAAAEAAQA9QAAAIgDAAAAAA==&#10;"/>
                <v:line id="直线 1024" o:spid="_x0000_s1262" style="position:absolute;flip:x;visibility:visible;mso-wrap-style:square" from="16002,6623" to="18669,6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5ehbMQAAADbAAAADwAAAGRycy9kb3ducmV2LnhtbESPT2vCQBDF74V+h2UKvQTdtErR6Cr9&#10;JwjSg9GDxyE7JsHsbMhONf32riD0+Hjzfm/efNm7Rp2pC7VnAy/DFBRx4W3NpYH9bjWYgAqCbLHx&#10;TAb+KMBy8fgwx8z6C2/pnEupIoRDhgYqkTbTOhQVOQxD3xJH7+g7hxJlV2rb4SXCXaNf0/RNO6w5&#10;NlTY0mdFxSn/dfGN1Q9/jUbJh9NJMqXvg2xSLcY8P/XvM1BCvfwf39Nra2A8htuWCAC9u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l6FsxAAAANsAAAAPAAAAAAAAAAAA&#10;AAAAAKECAABkcnMvZG93bnJldi54bWxQSwUGAAAAAAQABAD5AAAAkgMAAAAA&#10;">
                  <v:stroke endarrow="block"/>
                </v:line>
                <v:shape id="自选图形 1025" o:spid="_x0000_s1263" type="#_x0000_t110" style="position:absolute;left:16002;top:11125;width:25342;height:7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wLP8UA&#10;AADbAAAADwAAAGRycy9kb3ducmV2LnhtbESPQWvCQBSE74X+h+UVetNN21glukopFD1IsSqen9ln&#10;Epr3NmRXk/rruwWhx2FmvmFmi55rdaHWV04MPA0TUCS5s5UUBva7j8EElA8oFmsnZOCHPCzm93cz&#10;zKzr5Isu21CoCBGfoYEyhCbT2uclMfqha0iid3ItY4iyLbRtsYtwrvVzkrxqxkriQokNvZeUf2/P&#10;bGBzTDfcra8nXl/TA9fn5fjw+WLM40P/NgUVqA//4Vt7ZQ2kI/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DAs/xQAAANsAAAAPAAAAAAAAAAAAAAAAAJgCAABkcnMv&#10;ZG93bnJldi54bWxQSwUGAAAAAAQABAD1AAAAigMAAAAA&#10;">
                  <v:textbox>
                    <w:txbxContent>
                      <w:p w:rsidR="009E643B" w:rsidRDefault="009E643B">
                        <w:pPr>
                          <w:adjustRightInd w:val="0"/>
                          <w:snapToGrid w:val="0"/>
                          <w:spacing w:line="240" w:lineRule="atLeast"/>
                          <w:jc w:val="center"/>
                          <w:rPr>
                            <w:rFonts w:ascii="宋体" w:hAnsi="宋体"/>
                            <w:szCs w:val="21"/>
                          </w:rPr>
                        </w:pPr>
                        <w:r>
                          <w:rPr>
                            <w:rFonts w:ascii="宋体" w:hAnsi="宋体" w:hint="eastAsia"/>
                            <w:szCs w:val="21"/>
                          </w:rPr>
                          <w:t>2. 党政联系会讨论分配办法是否合理可行</w:t>
                        </w:r>
                      </w:p>
                    </w:txbxContent>
                  </v:textbox>
                </v:shape>
                <v:oval id="椭圆 1026" o:spid="_x0000_s1264" style="position:absolute;left:19926;top:62115;width:17145;height:6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m+psMA&#10;AADbAAAADwAAAGRycy9kb3ducmV2LnhtbESPQWvCQBSE74L/YXlCb7qxqaGkriKVgh48NLb3R/aZ&#10;BLNvQ/Y1pv/eLQg9DjPzDbPejq5VA/Wh8WxguUhAEZfeNlwZ+Dp/zF9BBUG22HomA78UYLuZTtaY&#10;W3/jTxoKqVSEcMjRQC3S5VqHsiaHYeE74uhdfO9QouwrbXu8Rbhr9XOSZNphw3Ghxo7eayqvxY8z&#10;sK92RTboVFbpZX+Q1fX7dEyXxjzNxt0bKKFR/sOP9sEaeMng70v8AXp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m+psMAAADbAAAADwAAAAAAAAAAAAAAAACYAgAAZHJzL2Rv&#10;d25yZXYueG1sUEsFBgAAAAAEAAQA9QAAAIgDAAAAAA==&#10;">
                  <v:textbox>
                    <w:txbxContent>
                      <w:p w:rsidR="009E643B" w:rsidRDefault="009E643B">
                        <w:pPr>
                          <w:jc w:val="center"/>
                          <w:rPr>
                            <w:rFonts w:ascii="宋体" w:hAnsi="宋体"/>
                            <w:szCs w:val="21"/>
                          </w:rPr>
                        </w:pPr>
                        <w:r>
                          <w:rPr>
                            <w:rFonts w:ascii="宋体" w:hAnsi="宋体" w:hint="eastAsia"/>
                            <w:szCs w:val="21"/>
                          </w:rPr>
                          <w:t>10. 造表，上报学校发放</w:t>
                        </w:r>
                      </w:p>
                    </w:txbxContent>
                  </v:textbox>
                </v:oval>
                <v:shape id="文本框 1027" o:spid="_x0000_s1265" type="#_x0000_t202" style="position:absolute;left:45396;top:9594;width:625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j4LsUA&#10;AADbAAAADwAAAGRycy9kb3ducmV2LnhtbESPQWvCQBSE70L/w/IKXqRuIqIlzUaKUBCLgmmh12f2&#10;NRuafRuya0z/vVsoeBxm5hsm34y2FQP1vnGsIJ0nIIgrpxuuFXx+vD09g/ABWWPrmBT8kodN8TDJ&#10;MdPuyicaylCLCGGfoQITQpdJ6StDFv3cdcTR+3a9xRBlX0vd4zXCbSsXSbKSFhuOCwY72hqqfsqL&#10;VTD4MEt3mH6Vh25vtufqPFse35WaPo6vLyACjeEe/m/vtILlGv6+xB8g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GPguxQAAANsAAAAPAAAAAAAAAAAAAAAAAJgCAABkcnMv&#10;ZG93bnJldi54bWxQSwUGAAAAAAQABAD1AAAAigMAAAAA&#10;">
                  <v:textbox inset="0,,0">
                    <w:txbxContent>
                      <w:p w:rsidR="009E643B" w:rsidRDefault="009E643B">
                        <w:pPr>
                          <w:jc w:val="center"/>
                          <w:rPr>
                            <w:rFonts w:ascii="宋体" w:hAnsi="宋体"/>
                            <w:szCs w:val="21"/>
                          </w:rPr>
                        </w:pPr>
                        <w:r>
                          <w:rPr>
                            <w:rFonts w:ascii="宋体" w:hAnsi="宋体" w:hint="eastAsia"/>
                            <w:szCs w:val="21"/>
                          </w:rPr>
                          <w:t>修订办法</w:t>
                        </w:r>
                      </w:p>
                    </w:txbxContent>
                  </v:textbox>
                </v:shape>
                <v:line id="直线 1028" o:spid="_x0000_s1266" style="position:absolute;visibility:visible;mso-wrap-style:square" from="28575,37242" to="28657,39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shape id="自选图形 1029" o:spid="_x0000_s1267" type="#_x0000_t110" style="position:absolute;left:15894;top:51435;width:25146;height:7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BOsUA&#10;AADbAAAADwAAAGRycy9kb3ducmV2LnhtbESPQWvCQBSE74X+h+UVetNN22A1ukopFD1IsSqen9ln&#10;Epr3NmRXk/rruwWhx2FmvmFmi55rdaHWV04MPA0TUCS5s5UUBva7j8EYlA8oFmsnZOCHPCzm93cz&#10;zKzr5Isu21CoCBGfoYEyhCbT2uclMfqha0iid3ItY4iyLbRtsYtwrvVzkow0YyVxocSG3kvKv7dn&#10;NrA5phvu1tcTr6/pgevz8vXw+WLM40P/NgUVqA//4Vt7ZQ2kE/j7En+An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QE6xQAAANsAAAAPAAAAAAAAAAAAAAAAAJgCAABkcnMv&#10;ZG93bnJldi54bWxQSwUGAAAAAAQABAD1AAAAigMAAAAA&#10;">
                  <v:textbox>
                    <w:txbxContent>
                      <w:p w:rsidR="009E643B" w:rsidRDefault="009E643B">
                        <w:pPr>
                          <w:snapToGrid w:val="0"/>
                          <w:spacing w:line="240" w:lineRule="atLeast"/>
                          <w:ind w:leftChars="-1" w:hangingChars="1" w:hanging="2"/>
                          <w:jc w:val="center"/>
                          <w:rPr>
                            <w:rFonts w:ascii="宋体" w:hAnsi="宋体"/>
                            <w:szCs w:val="21"/>
                          </w:rPr>
                        </w:pPr>
                        <w:r>
                          <w:rPr>
                            <w:rFonts w:ascii="宋体" w:hAnsi="宋体" w:hint="eastAsia"/>
                            <w:szCs w:val="21"/>
                          </w:rPr>
                          <w:t>9. 结果向全体教职工公示，是否有异议</w:t>
                        </w:r>
                      </w:p>
                    </w:txbxContent>
                  </v:textbox>
                </v:shape>
                <v:line id="直线 1030" o:spid="_x0000_s1268" style="position:absolute;visibility:visible;mso-wrap-style:square" from="28530,59486" to="28536,6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Ox/MEAAADbAAAADwAAAGRycy9kb3ducmV2LnhtbERPz2vCMBS+C/4P4Qm72dTB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07H8wQAAANsAAAAPAAAAAAAAAAAAAAAA&#10;AKECAABkcnMvZG93bnJldi54bWxQSwUGAAAAAAQABAD5AAAAjwMAAAAA&#10;">
                  <v:stroke endarrow="block"/>
                </v:line>
                <v:shape id="文本框 1031" o:spid="_x0000_s1269" type="#_x0000_t202" style="position:absolute;left:29565;top:59143;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fnJsIA&#10;AADbAAAADwAAAGRycy9kb3ducmV2LnhtbESP3YrCMBSE7xd8h3AEbxabKutfNYorrHjrzwOcNse2&#10;2JyUJmvr2xtB8HKYmW+Y1aYzlbhT40rLCkZRDII4s7rkXMHl/Decg3AeWWNlmRQ8yMFm3ftaYaJt&#10;y0e6n3wuAoRdggoK7+tESpcVZNBFtiYO3tU2Bn2QTS51g22Am0qO43gqDZYcFgqsaVdQdjv9GwXX&#10;Q/s9WbTp3l9mx5/pL5az1D6UGvS77RKEp85/wu/2QSuYjOD1JfwAuX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cmwgAAANsAAAAPAAAAAAAAAAAAAAAAAJgCAABkcnMvZG93&#10;bnJldi54bWxQSwUGAAAAAAQABAD1AAAAhwMAAAAA&#10;" stroked="f">
                  <v:textbox>
                    <w:txbxContent>
                      <w:p w:rsidR="009E643B" w:rsidRDefault="009E643B">
                        <w:pPr>
                          <w:rPr>
                            <w:rFonts w:ascii="宋体" w:hAnsi="宋体"/>
                            <w:szCs w:val="21"/>
                          </w:rPr>
                        </w:pPr>
                        <w:r>
                          <w:rPr>
                            <w:rFonts w:ascii="宋体" w:hAnsi="宋体" w:hint="eastAsia"/>
                            <w:szCs w:val="21"/>
                          </w:rPr>
                          <w:t>无</w:t>
                        </w:r>
                      </w:p>
                    </w:txbxContent>
                  </v:textbox>
                </v:shape>
                <v:shape id="文本框 1032" o:spid="_x0000_s1270" type="#_x0000_t202" style="position:absolute;left:40995;top:51200;width:228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V5UcMA&#10;AADbAAAADwAAAGRycy9kb3ducmV2LnhtbESP3WrCQBSE7wu+w3KE3hTdKPUvugm20JLbqA9wzB6T&#10;YPZsyK4meftuodDLYWa+YQ7pYBrxpM7VlhUs5hEI4sLqmksFl/PXbAvCeWSNjWVSMJKDNJm8HDDW&#10;tuecnidfigBhF6OCyvs2ltIVFRl0c9sSB+9mO4M+yK6UusM+wE0jl1G0lgZrDgsVtvRZUXE/PYyC&#10;W9a/rXb99dtfNvn7+gPrzdWOSr1Oh+MehKfB/4f/2plWsFrC75fwA2Ty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JV5UcMAAADbAAAADwAAAAAAAAAAAAAAAACYAgAAZHJzL2Rv&#10;d25yZXYueG1sUEsFBgAAAAAEAAQA9QAAAIgDAAAAAA==&#10;" stroked="f">
                  <v:textbox>
                    <w:txbxContent>
                      <w:p w:rsidR="009E643B" w:rsidRDefault="009E643B">
                        <w:pPr>
                          <w:rPr>
                            <w:rFonts w:ascii="宋体" w:hAnsi="宋体"/>
                            <w:szCs w:val="21"/>
                          </w:rPr>
                        </w:pPr>
                        <w:r>
                          <w:rPr>
                            <w:rFonts w:ascii="宋体" w:hAnsi="宋体" w:hint="eastAsia"/>
                            <w:szCs w:val="21"/>
                          </w:rPr>
                          <w:t>有</w:t>
                        </w:r>
                      </w:p>
                    </w:txbxContent>
                  </v:textbox>
                </v:shape>
                <v:shape id="自选图形 1033" o:spid="_x0000_s1271" type="#_x0000_t4" style="position:absolute;left:16002;top:20580;width:25146;height:9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tOFcMA&#10;AADbAAAADwAAAGRycy9kb3ducmV2LnhtbESPUWvCMBSF34X9h3CFvWnqhkM6o4zBQKYvVn/Atbk2&#10;3ZqbmmRt/fdGEPZ4OOd8h7NcD7YRHflQO1Ywm2YgiEuna64UHA9fkwWIEJE1No5JwZUCrFdPoyXm&#10;2vW8p66IlUgQDjkqMDG2uZShNGQxTF1LnLyz8xZjkr6S2mOf4LaRL1n2Ji3WnBYMtvRpqPwt/qyC&#10;n1Nr+t3ics6K0nfye+c3l/1Wqefx8PEOItIQ/8OP9kYrmL/C/Uv6AX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OtOFcMAAADbAAAADwAAAAAAAAAAAAAAAACYAgAAZHJzL2Rv&#10;d25yZXYueG1sUEsFBgAAAAAEAAQA9QAAAIgDAAAAAA==&#10;">
                  <v:textbox>
                    <w:txbxContent>
                      <w:p w:rsidR="009E643B" w:rsidRDefault="009E643B">
                        <w:pPr>
                          <w:jc w:val="center"/>
                          <w:rPr>
                            <w:rFonts w:ascii="宋体" w:hAnsi="宋体"/>
                            <w:szCs w:val="21"/>
                          </w:rPr>
                        </w:pPr>
                        <w:r>
                          <w:rPr>
                            <w:rFonts w:ascii="宋体" w:hAnsi="宋体" w:hint="eastAsia"/>
                            <w:szCs w:val="21"/>
                          </w:rPr>
                          <w:t>3. 提交教代会讨论是否通过</w:t>
                        </w:r>
                      </w:p>
                    </w:txbxContent>
                  </v:textbox>
                </v:shape>
                <v:line id="直线 1034" o:spid="_x0000_s1272" style="position:absolute;visibility:visible;mso-wrap-style:square" from="41236,14808" to="48634,14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直线 1035" o:spid="_x0000_s1273" style="position:absolute;visibility:visible;mso-wrap-style:square" from="41211,55486" to="43497,554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line id="直线 1036" o:spid="_x0000_s1274" style="position:absolute;visibility:visible;mso-wrap-style:square" from="28530,49485" to="28536,5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aME8QAAADbAAAADwAAAGRycy9kb3ducmV2LnhtbESPzWrDMBCE74G+g9hCbomcQP7cKKHE&#10;BHpoC3FCz1tra5laK2Mpjvr2VaGQ4zAz3zDbfbStGKj3jWMFs2kGgrhyuuFaweV8nKxB+ICssXVM&#10;Cn7Iw373MNpirt2NTzSUoRYJwj5HBSaELpfSV4Ys+qnriJP35XqLIcm+lrrHW4LbVs6zbCktNpwW&#10;DHZ0MFR9l1erYGWKk1zJ4vX8XgzNbBPf4sfnRqnxY3x+AhEohnv4v/2iFSyW8Pcl/QC5+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dowTxAAAANsAAAAPAAAAAAAAAAAA&#10;AAAAAKECAABkcnMvZG93bnJldi54bWxQSwUGAAAAAAQABAD5AAAAkgMAAAAA&#10;">
                  <v:stroke endarrow="block"/>
                </v:line>
                <v:line id="直线 1037" o:spid="_x0000_s1275" style="position:absolute;flip:x;visibility:visible;mso-wrap-style:square" from="37395,34194" to="48831,34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ypxsUAAADbAAAADwAAAGRycy9kb3ducmV2LnhtbESPT2vCQBDF74LfYRnBS6gbK7Y1uor9&#10;Iwilh9oeehyyYxLMzobsqOm3dwXB4+PN+715i1XnanWiNlSeDYxHKSji3NuKCwO/P5uHF1BBkC3W&#10;nsnAPwVYLfu9BWbWn/mbTjspVIRwyNBAKdJkWoe8JIdh5Bvi6O1961CibAttWzxHuKv1Y5o+aYcV&#10;x4YSG3orKT/sji6+sfni98kkeXU6SWb08SefqRZjhoNuPQcl1Mn9+JbeWgPTZ7huiQD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pypxsUAAADbAAAADwAAAAAAAAAA&#10;AAAAAAChAgAAZHJzL2Rvd25yZXYueG1sUEsFBgAAAAAEAAQA+QAAAJMDAAAAAA==&#10;">
                  <v:stroke endarrow="block"/>
                </v:line>
                <v:line id="直线 1038" o:spid="_x0000_s1276" style="position:absolute;flip:x y;visibility:visible;mso-wrap-style:square" from="48831,34194" to="48933,44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E1TsEAAADbAAAADwAAAGRycy9kb3ducmV2LnhtbERPyWrDMBC9B/oPYgq9hETOinEsh1Bo&#10;ycklaUuvgzVeiDUylmq7/frqUMjx8fb0OJlWDNS7xrKC1TICQVxY3XCl4OP9ZRGDcB5ZY2uZFPyQ&#10;g2P2MEsx0XbkCw1XX4kQwi5BBbX3XSKlK2oy6Ja2Iw5caXuDPsC+krrHMYSbVq6jaC8NNhwaauzo&#10;uabidv02CpDz3008rmgrX+nLrfO3+emzVOrpcTodQHia/F387z5rBbswNnwJP0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UTVOwQAAANsAAAAPAAAAAAAAAAAAAAAA&#10;AKECAABkcnMvZG93bnJldi54bWxQSwUGAAAAAAQABAD5AAAAjwMAAAAA&#10;"/>
                <v:shape id="文本框 1039" o:spid="_x0000_s1277" type="#_x0000_t202" style="position:absolute;left:45396;top:37725;width:685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fGsQA&#10;AADbAAAADwAAAGRycy9kb3ducmV2LnhtbESPQWvCQBSE74L/YXmCF6mbSJUaXaUIBWmx0Fjo9Zl9&#10;ZoPZtyG7jem/7wqCx2FmvmHW297WoqPWV44VpNMEBHHhdMWlgu/j29MLCB+QNdaOScEfedhuhoM1&#10;Ztpd+Yu6PJQiQthnqMCE0GRS+sKQRT91DXH0zq61GKJsS6lbvEa4reUsSRbSYsVxwWBDO0PFJf+1&#10;CjofJuke05/80Lyb3ak4TZ4/P5Qaj/rXFYhAfXiE7+29VjBfwu1L/AFy8w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SXxrEAAAA2wAAAA8AAAAAAAAAAAAAAAAAmAIAAGRycy9k&#10;b3ducmV2LnhtbFBLBQYAAAAABAAEAPUAAACJAwAAAAA=&#10;">
                  <v:textbox inset="0,,0">
                    <w:txbxContent>
                      <w:p w:rsidR="009E643B" w:rsidRDefault="009E643B">
                        <w:pPr>
                          <w:jc w:val="center"/>
                          <w:rPr>
                            <w:rFonts w:ascii="宋体" w:hAnsi="宋体"/>
                            <w:szCs w:val="21"/>
                          </w:rPr>
                        </w:pPr>
                        <w:r>
                          <w:rPr>
                            <w:rFonts w:ascii="宋体" w:hAnsi="宋体" w:hint="eastAsia"/>
                            <w:szCs w:val="21"/>
                          </w:rPr>
                          <w:t>重新计算</w:t>
                        </w:r>
                      </w:p>
                    </w:txbxContent>
                  </v:textbox>
                </v:shape>
                <v:line id="直线 1040" o:spid="_x0000_s1278" style="position:absolute;flip:y;visibility:visible;mso-wrap-style:square" from="43281,44265" to="48933,44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直线 1041" o:spid="_x0000_s1279" style="position:absolute;visibility:visible;mso-wrap-style:square" from="47631,57829" to="47637,6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直线 1042" o:spid="_x0000_s1280" style="position:absolute;flip:x;visibility:visible;mso-wrap-style:square" from="37109,65328" to="47396,65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fA48QAAADbAAAADwAAAGRycy9kb3ducmV2LnhtbESPQWvCQBCF70L/wzIFL0E3Kkgb3YTW&#10;KhTEQ60Hj0N2moRmZ0N2qum/7xYEj48373vz1sXgWnWhPjSeDcymKSji0tuGKwOnz93kCVQQZIut&#10;ZzLwSwGK/GG0xsz6K3/Q5SiVihAOGRqoRbpM61DW5DBMfUccvS/fO5Qo+0rbHq8R7lo9T9Oldthw&#10;bKixo01N5ffxx8U3dgd+WyySV6eT5Jm2Z9mnWowZPw4vK1BCg9yPb+l3a2A5h/8tEQA6/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h8DjxAAAANsAAAAPAAAAAAAAAAAA&#10;AAAAAKECAABkcnMvZG93bnJldi54bWxQSwUGAAAAAAQABAD5AAAAkgMAAAAA&#10;">
                  <v:stroke endarrow="block"/>
                </v:line>
                <v:shape id="文本框 1043" o:spid="_x0000_s1281" type="#_x0000_t202" style="position:absolute;left:42786;top:62242;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9E643B" w:rsidRDefault="009E643B">
                        <w:pPr>
                          <w:rPr>
                            <w:rFonts w:ascii="宋体" w:hAnsi="宋体"/>
                            <w:szCs w:val="21"/>
                          </w:rPr>
                        </w:pPr>
                        <w:r>
                          <w:rPr>
                            <w:rFonts w:ascii="宋体" w:hAnsi="宋体" w:hint="eastAsia"/>
                            <w:szCs w:val="21"/>
                          </w:rPr>
                          <w:t>无</w:t>
                        </w:r>
                      </w:p>
                    </w:txbxContent>
                  </v:textbox>
                </v:shape>
                <w10:anchorlock/>
              </v:group>
            </w:pict>
          </mc:Fallback>
        </mc:AlternateContent>
      </w:r>
    </w:p>
    <w:p w:rsidR="00667BB4" w:rsidRDefault="007660A4">
      <w:pPr>
        <w:spacing w:line="400" w:lineRule="exact"/>
        <w:rPr>
          <w:rFonts w:ascii="宋体" w:hAnsi="宋体"/>
          <w:sz w:val="24"/>
        </w:rPr>
      </w:pPr>
      <w:r>
        <w:rPr>
          <w:rFonts w:ascii="宋体" w:hAnsi="宋体" w:hint="eastAsia"/>
          <w:sz w:val="24"/>
        </w:rPr>
        <w:t>本工作流程中风险点的防范措施：</w:t>
      </w:r>
    </w:p>
    <w:p w:rsidR="00667BB4" w:rsidRDefault="007660A4">
      <w:pPr>
        <w:spacing w:line="400" w:lineRule="exact"/>
        <w:rPr>
          <w:rFonts w:ascii="宋体" w:hAnsi="宋体"/>
          <w:sz w:val="24"/>
        </w:rPr>
      </w:pPr>
      <w:r>
        <w:rPr>
          <w:rFonts w:ascii="宋体" w:hAnsi="宋体" w:hint="eastAsia"/>
          <w:sz w:val="24"/>
        </w:rPr>
        <w:t>1. 严格按照学校的相关规定制定相应的分配办法，结合学院实际财务状况，充分体现多劳多得。相关部门提供的数据要准确、翔实，做到有规可依，有据可查、责任落实、体现公平。</w:t>
      </w:r>
    </w:p>
    <w:p w:rsidR="00667BB4" w:rsidRDefault="007660A4">
      <w:pPr>
        <w:spacing w:line="400" w:lineRule="exact"/>
        <w:rPr>
          <w:rFonts w:ascii="宋体" w:hAnsi="宋体"/>
          <w:sz w:val="24"/>
        </w:rPr>
      </w:pPr>
      <w:r>
        <w:rPr>
          <w:rFonts w:ascii="宋体" w:hAnsi="宋体" w:hint="eastAsia"/>
          <w:sz w:val="24"/>
        </w:rPr>
        <w:t>2.办法要经党政联席会审议，教代会讨论通过。</w:t>
      </w:r>
    </w:p>
    <w:p w:rsidR="00667BB4" w:rsidRDefault="007660A4">
      <w:pPr>
        <w:spacing w:line="400" w:lineRule="exact"/>
        <w:rPr>
          <w:rFonts w:ascii="宋体" w:hAnsi="宋体"/>
          <w:sz w:val="24"/>
        </w:rPr>
      </w:pPr>
      <w:r>
        <w:rPr>
          <w:rFonts w:ascii="宋体" w:hAnsi="宋体" w:hint="eastAsia"/>
          <w:sz w:val="24"/>
        </w:rPr>
        <w:t>3.津贴计算的具体操作成员要有较高的组织能力和原则性。对各部门提供的材料要经过多层次把关，确保材料的真实性。</w:t>
      </w:r>
    </w:p>
    <w:p w:rsidR="00667BB4" w:rsidRDefault="007660A4">
      <w:pPr>
        <w:spacing w:line="400" w:lineRule="exact"/>
        <w:rPr>
          <w:rFonts w:ascii="宋体" w:hAnsi="宋体"/>
          <w:sz w:val="24"/>
        </w:rPr>
      </w:pPr>
      <w:r>
        <w:rPr>
          <w:rFonts w:ascii="宋体" w:hAnsi="宋体" w:hint="eastAsia"/>
          <w:sz w:val="24"/>
        </w:rPr>
        <w:t>4.结果公示要在全院范围内进行，接受职工的监督。</w:t>
      </w:r>
    </w:p>
    <w:p w:rsidR="00667BB4" w:rsidRDefault="007660A4">
      <w:pPr>
        <w:rPr>
          <w:rFonts w:ascii="黑体" w:eastAsia="黑体" w:hAnsi="黑体"/>
          <w:sz w:val="28"/>
          <w:szCs w:val="28"/>
        </w:rPr>
      </w:pPr>
      <w:r>
        <w:rPr>
          <w:rFonts w:ascii="黑体" w:eastAsia="黑体" w:hAnsi="黑体"/>
          <w:sz w:val="28"/>
          <w:szCs w:val="28"/>
        </w:rPr>
        <w:lastRenderedPageBreak/>
        <w:t>11</w:t>
      </w:r>
      <w:r>
        <w:rPr>
          <w:rFonts w:ascii="黑体" w:eastAsia="黑体" w:hAnsi="黑体" w:hint="eastAsia"/>
          <w:sz w:val="28"/>
          <w:szCs w:val="28"/>
        </w:rPr>
        <w:t>.教师职称评聘流程图</w:t>
      </w:r>
    </w:p>
    <w:p w:rsidR="00667BB4" w:rsidRDefault="007660A4">
      <w:pPr>
        <w:jc w:val="center"/>
        <w:rPr>
          <w:sz w:val="28"/>
          <w:szCs w:val="28"/>
        </w:rPr>
      </w:pPr>
      <w:r>
        <w:rPr>
          <w:noProof/>
          <w:sz w:val="28"/>
          <w:szCs w:val="28"/>
        </w:rPr>
        <mc:AlternateContent>
          <mc:Choice Requires="wpc">
            <w:drawing>
              <wp:inline distT="0" distB="0" distL="114300" distR="114300">
                <wp:extent cx="5715000" cy="7234555"/>
                <wp:effectExtent l="0" t="0" r="0" b="4445"/>
                <wp:docPr id="349" name="画布 946"/>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96" name="文本框 948"/>
                        <wps:cNvSpPr txBox="1"/>
                        <wps:spPr>
                          <a:xfrm>
                            <a:off x="4572000" y="1428115"/>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否是</w:t>
                              </w:r>
                            </w:p>
                          </w:txbxContent>
                        </wps:txbx>
                        <wps:bodyPr upright="1"/>
                      </wps:wsp>
                      <wps:wsp>
                        <wps:cNvPr id="297" name="文本框 949"/>
                        <wps:cNvSpPr txBox="1"/>
                        <wps:spPr>
                          <a:xfrm>
                            <a:off x="3968115" y="3187065"/>
                            <a:ext cx="8001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ind w:firstLineChars="200" w:firstLine="420"/>
                                <w:rPr>
                                  <w:rFonts w:ascii="宋体" w:hAnsi="宋体"/>
                                  <w:szCs w:val="21"/>
                                </w:rPr>
                              </w:pPr>
                              <w:r>
                                <w:rPr>
                                  <w:rFonts w:ascii="宋体" w:hAnsi="宋体" w:hint="eastAsia"/>
                                  <w:szCs w:val="21"/>
                                </w:rPr>
                                <w:t>合理</w:t>
                              </w:r>
                            </w:p>
                          </w:txbxContent>
                        </wps:txbx>
                        <wps:bodyPr upright="1"/>
                      </wps:wsp>
                      <wps:wsp>
                        <wps:cNvPr id="298" name="文本框 950"/>
                        <wps:cNvSpPr txBox="1"/>
                        <wps:spPr>
                          <a:xfrm>
                            <a:off x="3286125" y="4294505"/>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299" name="文本框 951"/>
                        <wps:cNvSpPr txBox="1"/>
                        <wps:spPr>
                          <a:xfrm>
                            <a:off x="4295775" y="4222750"/>
                            <a:ext cx="58039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ind w:firstLineChars="100" w:firstLine="210"/>
                                <w:jc w:val="center"/>
                                <w:rPr>
                                  <w:rFonts w:ascii="宋体" w:hAnsi="宋体"/>
                                  <w:szCs w:val="21"/>
                                </w:rPr>
                              </w:pPr>
                              <w:r>
                                <w:rPr>
                                  <w:rFonts w:ascii="宋体" w:hAnsi="宋体" w:hint="eastAsia"/>
                                  <w:szCs w:val="21"/>
                                </w:rPr>
                                <w:t>无道理</w:t>
                              </w:r>
                            </w:p>
                          </w:txbxContent>
                        </wps:txbx>
                        <wps:bodyPr lIns="0" tIns="45720" rIns="0" bIns="45720" upright="1"/>
                      </wps:wsp>
                      <wps:wsp>
                        <wps:cNvPr id="300" name="文本框 952"/>
                        <wps:cNvSpPr txBox="1"/>
                        <wps:spPr>
                          <a:xfrm>
                            <a:off x="5029200" y="6510655"/>
                            <a:ext cx="251460" cy="185420"/>
                          </a:xfrm>
                          <a:prstGeom prst="rect">
                            <a:avLst/>
                          </a:prstGeom>
                          <a:solidFill>
                            <a:srgbClr val="FFFFFF"/>
                          </a:solidFill>
                          <a:ln>
                            <a:noFill/>
                          </a:ln>
                        </wps:spPr>
                        <wps:txbx>
                          <w:txbxContent>
                            <w:p w:rsidR="009E643B" w:rsidRDefault="009E643B">
                              <w:pPr>
                                <w:rPr>
                                  <w:rFonts w:ascii="宋体" w:hAnsi="宋体"/>
                                  <w:szCs w:val="21"/>
                                </w:rPr>
                              </w:pPr>
                              <w:r>
                                <w:rPr>
                                  <w:rFonts w:ascii="宋体" w:hAnsi="宋体" w:hint="eastAsia"/>
                                  <w:szCs w:val="21"/>
                                </w:rPr>
                                <w:t>否</w:t>
                              </w:r>
                            </w:p>
                          </w:txbxContent>
                        </wps:txbx>
                        <wps:bodyPr lIns="0" tIns="0" rIns="0" bIns="0" upright="1"/>
                      </wps:wsp>
                      <wps:wsp>
                        <wps:cNvPr id="301" name="文本框 953"/>
                        <wps:cNvSpPr txBox="1"/>
                        <wps:spPr>
                          <a:xfrm>
                            <a:off x="2846705" y="1791335"/>
                            <a:ext cx="2286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302" name="直线 954"/>
                        <wps:cNvCnPr/>
                        <wps:spPr>
                          <a:xfrm>
                            <a:off x="2825115" y="1780540"/>
                            <a:ext cx="1270" cy="316865"/>
                          </a:xfrm>
                          <a:prstGeom prst="line">
                            <a:avLst/>
                          </a:prstGeom>
                          <a:ln w="9525" cap="flat" cmpd="sng">
                            <a:solidFill>
                              <a:srgbClr val="000000"/>
                            </a:solidFill>
                            <a:prstDash val="solid"/>
                            <a:headEnd type="none" w="med" len="med"/>
                            <a:tailEnd type="triangle" w="med" len="med"/>
                          </a:ln>
                        </wps:spPr>
                        <wps:bodyPr/>
                      </wps:wsp>
                      <wps:wsp>
                        <wps:cNvPr id="303" name="自选图形 955"/>
                        <wps:cNvSpPr/>
                        <wps:spPr>
                          <a:xfrm>
                            <a:off x="1977390" y="2097405"/>
                            <a:ext cx="1691005"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3.个人申请，提交材料</w:t>
                              </w:r>
                            </w:p>
                          </w:txbxContent>
                        </wps:txbx>
                        <wps:bodyPr upright="1"/>
                      </wps:wsp>
                      <wps:wsp>
                        <wps:cNvPr id="304" name="文本框 956"/>
                        <wps:cNvSpPr txBox="1"/>
                        <wps:spPr>
                          <a:xfrm>
                            <a:off x="2057400" y="3286125"/>
                            <a:ext cx="1714500" cy="35306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9E643B" w:rsidRDefault="009E643B">
                              <w:pPr>
                                <w:spacing w:before="120"/>
                                <w:jc w:val="center"/>
                                <w:rPr>
                                  <w:rFonts w:ascii="宋体" w:hAnsi="宋体"/>
                                  <w:szCs w:val="21"/>
                                </w:rPr>
                              </w:pPr>
                              <w:r>
                                <w:rPr>
                                  <w:rFonts w:ascii="宋体" w:hAnsi="宋体" w:hint="eastAsia"/>
                                  <w:szCs w:val="21"/>
                                </w:rPr>
                                <w:t>6.审查是否符合条件标准</w:t>
                              </w:r>
                            </w:p>
                          </w:txbxContent>
                        </wps:txbx>
                        <wps:bodyPr lIns="0" tIns="0" rIns="0" bIns="0" upright="1"/>
                      </wps:wsp>
                      <wps:wsp>
                        <wps:cNvPr id="305" name="直线 957"/>
                        <wps:cNvCnPr/>
                        <wps:spPr>
                          <a:xfrm>
                            <a:off x="2803525" y="2988945"/>
                            <a:ext cx="11430" cy="297180"/>
                          </a:xfrm>
                          <a:prstGeom prst="line">
                            <a:avLst/>
                          </a:prstGeom>
                          <a:ln w="9525" cap="flat" cmpd="sng">
                            <a:solidFill>
                              <a:srgbClr val="000000"/>
                            </a:solidFill>
                            <a:prstDash val="solid"/>
                            <a:headEnd type="none" w="med" len="med"/>
                            <a:tailEnd type="triangle" w="med" len="med"/>
                          </a:ln>
                        </wps:spPr>
                        <wps:bodyPr/>
                      </wps:wsp>
                      <wps:wsp>
                        <wps:cNvPr id="306" name="自选图形 958"/>
                        <wps:cNvSpPr/>
                        <wps:spPr>
                          <a:xfrm>
                            <a:off x="153035" y="2447925"/>
                            <a:ext cx="1214120" cy="65976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80" w:lineRule="exact"/>
                                <w:jc w:val="left"/>
                                <w:rPr>
                                  <w:rFonts w:ascii="宋体" w:hAnsi="宋体"/>
                                  <w:szCs w:val="21"/>
                                </w:rPr>
                              </w:pPr>
                              <w:r>
                                <w:rPr>
                                  <w:rFonts w:ascii="宋体" w:hAnsi="宋体" w:hint="eastAsia"/>
                                  <w:szCs w:val="21"/>
                                </w:rPr>
                                <w:t>1.对材料审核把关不严造成评议结果失真。</w:t>
                              </w:r>
                            </w:p>
                          </w:txbxContent>
                        </wps:txbx>
                        <wps:bodyPr lIns="0" tIns="45720" rIns="0" bIns="0" upright="1"/>
                      </wps:wsp>
                      <wps:wsp>
                        <wps:cNvPr id="307" name="直线 959"/>
                        <wps:cNvCnPr/>
                        <wps:spPr>
                          <a:xfrm flipH="1">
                            <a:off x="1379855" y="2790825"/>
                            <a:ext cx="342900" cy="635"/>
                          </a:xfrm>
                          <a:prstGeom prst="line">
                            <a:avLst/>
                          </a:prstGeom>
                          <a:ln w="9525" cap="flat" cmpd="sng">
                            <a:solidFill>
                              <a:srgbClr val="000000"/>
                            </a:solidFill>
                            <a:prstDash val="solid"/>
                            <a:headEnd type="none" w="med" len="med"/>
                            <a:tailEnd type="triangle" w="med" len="med"/>
                          </a:ln>
                        </wps:spPr>
                        <wps:bodyPr/>
                      </wps:wsp>
                      <wps:wsp>
                        <wps:cNvPr id="308" name="椭圆 960"/>
                        <wps:cNvSpPr/>
                        <wps:spPr>
                          <a:xfrm>
                            <a:off x="1600200" y="66675"/>
                            <a:ext cx="2440305" cy="875665"/>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djustRightInd w:val="0"/>
                                <w:snapToGrid w:val="0"/>
                                <w:spacing w:before="60" w:line="240" w:lineRule="atLeast"/>
                                <w:jc w:val="center"/>
                                <w:rPr>
                                  <w:rFonts w:ascii="宋体" w:hAnsi="宋体"/>
                                  <w:szCs w:val="21"/>
                                </w:rPr>
                              </w:pPr>
                              <w:r>
                                <w:rPr>
                                  <w:rFonts w:ascii="宋体" w:hAnsi="宋体" w:hint="eastAsia"/>
                                  <w:szCs w:val="21"/>
                                </w:rPr>
                                <w:t>1. 根据学校的部署制定本年度岗位聘任和职称评聘实施方案和拟聘岗位计划</w:t>
                              </w:r>
                            </w:p>
                            <w:p w:rsidR="009E643B" w:rsidRDefault="009E643B">
                              <w:pPr>
                                <w:adjustRightInd w:val="0"/>
                                <w:snapToGrid w:val="0"/>
                                <w:spacing w:line="240" w:lineRule="atLeast"/>
                                <w:jc w:val="center"/>
                                <w:rPr>
                                  <w:rFonts w:ascii="宋体" w:hAnsi="宋体"/>
                                  <w:szCs w:val="21"/>
                                </w:rPr>
                              </w:pPr>
                            </w:p>
                          </w:txbxContent>
                        </wps:txbx>
                        <wps:bodyPr lIns="0" tIns="36000" rIns="0" bIns="0" upright="1"/>
                      </wps:wsp>
                      <wps:wsp>
                        <wps:cNvPr id="309" name="直线 961"/>
                        <wps:cNvCnPr/>
                        <wps:spPr>
                          <a:xfrm>
                            <a:off x="2820670" y="942340"/>
                            <a:ext cx="635" cy="144780"/>
                          </a:xfrm>
                          <a:prstGeom prst="line">
                            <a:avLst/>
                          </a:prstGeom>
                          <a:ln w="9525" cap="flat" cmpd="sng">
                            <a:solidFill>
                              <a:srgbClr val="000000"/>
                            </a:solidFill>
                            <a:prstDash val="solid"/>
                            <a:headEnd type="none" w="med" len="med"/>
                            <a:tailEnd type="triangle" w="med" len="med"/>
                          </a:ln>
                        </wps:spPr>
                        <wps:bodyPr/>
                      </wps:wsp>
                      <wps:wsp>
                        <wps:cNvPr id="310" name="直线 962"/>
                        <wps:cNvCnPr/>
                        <wps:spPr>
                          <a:xfrm flipH="1">
                            <a:off x="4048125" y="555625"/>
                            <a:ext cx="1054735" cy="1270"/>
                          </a:xfrm>
                          <a:prstGeom prst="line">
                            <a:avLst/>
                          </a:prstGeom>
                          <a:ln w="9525" cap="flat" cmpd="sng">
                            <a:solidFill>
                              <a:srgbClr val="000000"/>
                            </a:solidFill>
                            <a:prstDash val="solid"/>
                            <a:headEnd type="none" w="med" len="med"/>
                            <a:tailEnd type="triangle" w="med" len="med"/>
                          </a:ln>
                        </wps:spPr>
                        <wps:bodyPr/>
                      </wps:wsp>
                      <wps:wsp>
                        <wps:cNvPr id="311" name="自选图形 963"/>
                        <wps:cNvSpPr/>
                        <wps:spPr>
                          <a:xfrm>
                            <a:off x="1379855" y="1087120"/>
                            <a:ext cx="2859405" cy="69342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adjustRightInd w:val="0"/>
                                <w:snapToGrid w:val="0"/>
                                <w:spacing w:line="260" w:lineRule="atLeast"/>
                                <w:jc w:val="center"/>
                                <w:rPr>
                                  <w:rFonts w:ascii="宋体" w:hAnsi="宋体"/>
                                  <w:szCs w:val="21"/>
                                </w:rPr>
                              </w:pPr>
                              <w:r>
                                <w:rPr>
                                  <w:rFonts w:ascii="宋体" w:hAnsi="宋体" w:hint="eastAsia"/>
                                  <w:szCs w:val="21"/>
                                </w:rPr>
                                <w:t>2. 党政联席会讨论是否合理可行</w:t>
                              </w:r>
                            </w:p>
                          </w:txbxContent>
                        </wps:txbx>
                        <wps:bodyPr lIns="91440" tIns="10800" rIns="91440" bIns="0" upright="1"/>
                      </wps:wsp>
                      <wps:wsp>
                        <wps:cNvPr id="312" name="直线 964"/>
                        <wps:cNvCnPr/>
                        <wps:spPr>
                          <a:xfrm>
                            <a:off x="2814320" y="4274820"/>
                            <a:ext cx="1270" cy="316865"/>
                          </a:xfrm>
                          <a:prstGeom prst="line">
                            <a:avLst/>
                          </a:prstGeom>
                          <a:ln w="9525" cap="flat" cmpd="sng">
                            <a:solidFill>
                              <a:srgbClr val="000000"/>
                            </a:solidFill>
                            <a:prstDash val="solid"/>
                            <a:headEnd type="none" w="med" len="med"/>
                            <a:tailEnd type="triangle" w="med" len="med"/>
                          </a:ln>
                        </wps:spPr>
                        <wps:bodyPr/>
                      </wps:wsp>
                      <wps:wsp>
                        <wps:cNvPr id="313" name="文本框 965"/>
                        <wps:cNvSpPr txBox="1"/>
                        <wps:spPr>
                          <a:xfrm>
                            <a:off x="4114800" y="3583305"/>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否</w:t>
                              </w:r>
                            </w:p>
                          </w:txbxContent>
                        </wps:txbx>
                        <wps:bodyPr upright="1"/>
                      </wps:wsp>
                      <wps:wsp>
                        <wps:cNvPr id="314" name="文本框 966"/>
                        <wps:cNvSpPr txBox="1"/>
                        <wps:spPr>
                          <a:xfrm>
                            <a:off x="1955800" y="4584700"/>
                            <a:ext cx="166497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8.确定聘任岗位和名单</w:t>
                              </w:r>
                            </w:p>
                          </w:txbxContent>
                        </wps:txbx>
                        <wps:bodyPr upright="1"/>
                      </wps:wsp>
                      <wps:wsp>
                        <wps:cNvPr id="315" name="椭圆 967"/>
                        <wps:cNvSpPr/>
                        <wps:spPr>
                          <a:xfrm>
                            <a:off x="1943100" y="6710045"/>
                            <a:ext cx="1714500" cy="40894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11. 聘任</w:t>
                              </w:r>
                            </w:p>
                          </w:txbxContent>
                        </wps:txbx>
                        <wps:bodyPr upright="1"/>
                      </wps:wsp>
                      <wps:wsp>
                        <wps:cNvPr id="316" name="直线 968"/>
                        <wps:cNvCnPr/>
                        <wps:spPr>
                          <a:xfrm>
                            <a:off x="3771900" y="3583305"/>
                            <a:ext cx="800100" cy="396240"/>
                          </a:xfrm>
                          <a:prstGeom prst="line">
                            <a:avLst/>
                          </a:prstGeom>
                          <a:ln w="9525" cap="flat" cmpd="sng">
                            <a:solidFill>
                              <a:srgbClr val="000000"/>
                            </a:solidFill>
                            <a:prstDash val="solid"/>
                            <a:headEnd type="none" w="med" len="med"/>
                            <a:tailEnd type="none" w="med" len="med"/>
                          </a:ln>
                        </wps:spPr>
                        <wps:bodyPr/>
                      </wps:wsp>
                      <wps:wsp>
                        <wps:cNvPr id="317" name="直线 969"/>
                        <wps:cNvCnPr/>
                        <wps:spPr>
                          <a:xfrm>
                            <a:off x="2825115" y="2394585"/>
                            <a:ext cx="635" cy="198120"/>
                          </a:xfrm>
                          <a:prstGeom prst="line">
                            <a:avLst/>
                          </a:prstGeom>
                          <a:ln w="9525" cap="flat" cmpd="sng">
                            <a:solidFill>
                              <a:srgbClr val="000000"/>
                            </a:solidFill>
                            <a:prstDash val="solid"/>
                            <a:headEnd type="none" w="med" len="med"/>
                            <a:tailEnd type="triangle" w="med" len="med"/>
                          </a:ln>
                        </wps:spPr>
                        <wps:bodyPr/>
                      </wps:wsp>
                      <wps:wsp>
                        <wps:cNvPr id="318" name="文本框 970"/>
                        <wps:cNvSpPr txBox="1"/>
                        <wps:spPr>
                          <a:xfrm>
                            <a:off x="4572000" y="3880485"/>
                            <a:ext cx="8001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申请人申诉</w:t>
                              </w:r>
                            </w:p>
                          </w:txbxContent>
                        </wps:txbx>
                        <wps:bodyPr lIns="0" tIns="36000" rIns="0" bIns="0" upright="1"/>
                      </wps:wsp>
                      <wps:wsp>
                        <wps:cNvPr id="319" name="文本框 971"/>
                        <wps:cNvSpPr txBox="1"/>
                        <wps:spPr>
                          <a:xfrm>
                            <a:off x="2014220" y="5128260"/>
                            <a:ext cx="16002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9 公示结果</w:t>
                              </w:r>
                            </w:p>
                          </w:txbxContent>
                        </wps:txbx>
                        <wps:bodyPr upright="1"/>
                      </wps:wsp>
                      <wps:wsp>
                        <wps:cNvPr id="320" name="直线 972"/>
                        <wps:cNvCnPr/>
                        <wps:spPr>
                          <a:xfrm>
                            <a:off x="2803525" y="4919345"/>
                            <a:ext cx="635" cy="198120"/>
                          </a:xfrm>
                          <a:prstGeom prst="line">
                            <a:avLst/>
                          </a:prstGeom>
                          <a:ln w="9525" cap="flat" cmpd="sng">
                            <a:solidFill>
                              <a:srgbClr val="000000"/>
                            </a:solidFill>
                            <a:prstDash val="solid"/>
                            <a:headEnd type="none" w="med" len="med"/>
                            <a:tailEnd type="triangle" w="med" len="med"/>
                          </a:ln>
                        </wps:spPr>
                        <wps:bodyPr/>
                      </wps:wsp>
                      <wps:wsp>
                        <wps:cNvPr id="321" name="自选图形 973"/>
                        <wps:cNvSpPr/>
                        <wps:spPr>
                          <a:xfrm>
                            <a:off x="1682115" y="5744210"/>
                            <a:ext cx="2286000" cy="39624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ind w:leftChars="-1" w:hangingChars="1" w:hanging="2"/>
                                <w:jc w:val="center"/>
                                <w:rPr>
                                  <w:rFonts w:ascii="宋体" w:hAnsi="宋体"/>
                                  <w:szCs w:val="21"/>
                                </w:rPr>
                              </w:pPr>
                              <w:r>
                                <w:rPr>
                                  <w:rFonts w:ascii="宋体" w:hAnsi="宋体" w:hint="eastAsia"/>
                                  <w:szCs w:val="21"/>
                                </w:rPr>
                                <w:t>9. 是否有异议</w:t>
                              </w:r>
                            </w:p>
                          </w:txbxContent>
                        </wps:txbx>
                        <wps:bodyPr upright="1"/>
                      </wps:wsp>
                      <wps:wsp>
                        <wps:cNvPr id="322" name="直线 974"/>
                        <wps:cNvCnPr/>
                        <wps:spPr>
                          <a:xfrm flipH="1">
                            <a:off x="2815590" y="5438140"/>
                            <a:ext cx="635" cy="302260"/>
                          </a:xfrm>
                          <a:prstGeom prst="line">
                            <a:avLst/>
                          </a:prstGeom>
                          <a:ln w="9525" cap="flat" cmpd="sng">
                            <a:solidFill>
                              <a:srgbClr val="000000"/>
                            </a:solidFill>
                            <a:prstDash val="solid"/>
                            <a:headEnd type="none" w="med" len="med"/>
                            <a:tailEnd type="triangle" w="med" len="med"/>
                          </a:ln>
                        </wps:spPr>
                        <wps:bodyPr/>
                      </wps:wsp>
                      <wps:wsp>
                        <wps:cNvPr id="323" name="直线 975"/>
                        <wps:cNvCnPr/>
                        <wps:spPr>
                          <a:xfrm>
                            <a:off x="2828925" y="6140450"/>
                            <a:ext cx="635" cy="555625"/>
                          </a:xfrm>
                          <a:prstGeom prst="line">
                            <a:avLst/>
                          </a:prstGeom>
                          <a:ln w="9525" cap="flat" cmpd="sng">
                            <a:solidFill>
                              <a:srgbClr val="000000"/>
                            </a:solidFill>
                            <a:prstDash val="solid"/>
                            <a:headEnd type="none" w="med" len="med"/>
                            <a:tailEnd type="triangle" w="med" len="med"/>
                          </a:ln>
                        </wps:spPr>
                        <wps:bodyPr/>
                      </wps:wsp>
                      <wps:wsp>
                        <wps:cNvPr id="324" name="文本框 976"/>
                        <wps:cNvSpPr txBox="1"/>
                        <wps:spPr>
                          <a:xfrm>
                            <a:off x="2459990" y="6278880"/>
                            <a:ext cx="342900" cy="297180"/>
                          </a:xfrm>
                          <a:prstGeom prst="rect">
                            <a:avLst/>
                          </a:prstGeom>
                          <a:solidFill>
                            <a:srgbClr val="FFFFFF"/>
                          </a:solidFill>
                          <a:ln>
                            <a:noFill/>
                          </a:ln>
                        </wps:spPr>
                        <wps:txbx>
                          <w:txbxContent>
                            <w:p w:rsidR="009E643B" w:rsidRDefault="009E643B">
                              <w:pPr>
                                <w:rPr>
                                  <w:rFonts w:ascii="宋体" w:hAnsi="宋体"/>
                                  <w:szCs w:val="21"/>
                                </w:rPr>
                              </w:pPr>
                              <w:r>
                                <w:rPr>
                                  <w:rFonts w:ascii="宋体" w:hAnsi="宋体" w:hint="eastAsia"/>
                                  <w:szCs w:val="21"/>
                                </w:rPr>
                                <w:t>无</w:t>
                              </w:r>
                            </w:p>
                          </w:txbxContent>
                        </wps:txbx>
                        <wps:bodyPr upright="1"/>
                      </wps:wsp>
                      <wps:wsp>
                        <wps:cNvPr id="325" name="直线 977"/>
                        <wps:cNvCnPr/>
                        <wps:spPr>
                          <a:xfrm>
                            <a:off x="3898900" y="5936615"/>
                            <a:ext cx="504825" cy="635"/>
                          </a:xfrm>
                          <a:prstGeom prst="line">
                            <a:avLst/>
                          </a:prstGeom>
                          <a:ln w="9525" cap="flat" cmpd="sng">
                            <a:solidFill>
                              <a:srgbClr val="000000"/>
                            </a:solidFill>
                            <a:prstDash val="solid"/>
                            <a:headEnd type="none" w="med" len="med"/>
                            <a:tailEnd type="none" w="med" len="med"/>
                          </a:ln>
                        </wps:spPr>
                        <wps:bodyPr/>
                      </wps:wsp>
                      <wps:wsp>
                        <wps:cNvPr id="326" name="文本框 978"/>
                        <wps:cNvSpPr txBox="1"/>
                        <wps:spPr>
                          <a:xfrm>
                            <a:off x="4457700" y="6852285"/>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淘汰</w:t>
                              </w:r>
                            </w:p>
                          </w:txbxContent>
                        </wps:txbx>
                        <wps:bodyPr upright="1"/>
                      </wps:wsp>
                      <wps:wsp>
                        <wps:cNvPr id="327" name="直线 979"/>
                        <wps:cNvCnPr/>
                        <wps:spPr>
                          <a:xfrm>
                            <a:off x="4979670" y="6440170"/>
                            <a:ext cx="635" cy="396240"/>
                          </a:xfrm>
                          <a:prstGeom prst="line">
                            <a:avLst/>
                          </a:prstGeom>
                          <a:ln w="9525" cap="flat" cmpd="sng">
                            <a:solidFill>
                              <a:srgbClr val="000000"/>
                            </a:solidFill>
                            <a:prstDash val="solid"/>
                            <a:headEnd type="none" w="med" len="med"/>
                            <a:tailEnd type="triangle" w="med" len="med"/>
                          </a:ln>
                        </wps:spPr>
                        <wps:bodyPr/>
                      </wps:wsp>
                      <wps:wsp>
                        <wps:cNvPr id="328" name="自选图形 980"/>
                        <wps:cNvSpPr/>
                        <wps:spPr>
                          <a:xfrm>
                            <a:off x="4386580" y="5438140"/>
                            <a:ext cx="1197610" cy="99060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ind w:leftChars="-1" w:hangingChars="1" w:hanging="2"/>
                                <w:rPr>
                                  <w:rFonts w:ascii="宋体" w:hAnsi="宋体"/>
                                  <w:szCs w:val="21"/>
                                </w:rPr>
                              </w:pPr>
                              <w:r>
                                <w:rPr>
                                  <w:rFonts w:ascii="宋体" w:hAnsi="宋体" w:hint="eastAsia"/>
                                  <w:szCs w:val="21"/>
                                </w:rPr>
                                <w:t>10. 组织专家讨论是否聘任</w:t>
                              </w:r>
                            </w:p>
                          </w:txbxContent>
                        </wps:txbx>
                        <wps:bodyPr lIns="0" tIns="0" rIns="0" bIns="0" upright="1"/>
                      </wps:wsp>
                      <wps:wsp>
                        <wps:cNvPr id="329" name="文本框 981"/>
                        <wps:cNvSpPr txBox="1"/>
                        <wps:spPr>
                          <a:xfrm>
                            <a:off x="3968115" y="5638800"/>
                            <a:ext cx="327660" cy="297180"/>
                          </a:xfrm>
                          <a:prstGeom prst="rect">
                            <a:avLst/>
                          </a:prstGeom>
                          <a:solidFill>
                            <a:srgbClr val="FFFFFF"/>
                          </a:solidFill>
                          <a:ln>
                            <a:noFill/>
                          </a:ln>
                        </wps:spPr>
                        <wps:txbx>
                          <w:txbxContent>
                            <w:p w:rsidR="009E643B" w:rsidRDefault="009E643B">
                              <w:pPr>
                                <w:rPr>
                                  <w:rFonts w:ascii="宋体" w:hAnsi="宋体"/>
                                  <w:szCs w:val="21"/>
                                </w:rPr>
                              </w:pPr>
                              <w:r>
                                <w:rPr>
                                  <w:rFonts w:ascii="宋体" w:hAnsi="宋体" w:hint="eastAsia"/>
                                  <w:szCs w:val="21"/>
                                </w:rPr>
                                <w:t>有</w:t>
                              </w:r>
                            </w:p>
                          </w:txbxContent>
                        </wps:txbx>
                        <wps:bodyPr upright="1"/>
                      </wps:wsp>
                      <wps:wsp>
                        <wps:cNvPr id="330" name="文本框 982"/>
                        <wps:cNvSpPr txBox="1"/>
                        <wps:spPr>
                          <a:xfrm>
                            <a:off x="3759835" y="6140450"/>
                            <a:ext cx="280670" cy="28130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是</w:t>
                              </w:r>
                            </w:p>
                          </w:txbxContent>
                        </wps:txbx>
                        <wps:bodyPr upright="1"/>
                      </wps:wsp>
                      <wps:wsp>
                        <wps:cNvPr id="331" name="直线 983"/>
                        <wps:cNvCnPr/>
                        <wps:spPr>
                          <a:xfrm flipH="1">
                            <a:off x="2838450" y="6441440"/>
                            <a:ext cx="2141220" cy="635"/>
                          </a:xfrm>
                          <a:prstGeom prst="line">
                            <a:avLst/>
                          </a:prstGeom>
                          <a:ln w="9525" cap="flat" cmpd="sng">
                            <a:solidFill>
                              <a:srgbClr val="000000"/>
                            </a:solidFill>
                            <a:prstDash val="solid"/>
                            <a:headEnd type="none" w="med" len="med"/>
                            <a:tailEnd type="triangle" w="med" len="med"/>
                          </a:ln>
                        </wps:spPr>
                        <wps:bodyPr/>
                      </wps:wsp>
                      <wps:wsp>
                        <wps:cNvPr id="332" name="直线 984"/>
                        <wps:cNvCnPr/>
                        <wps:spPr>
                          <a:xfrm>
                            <a:off x="4239260" y="1427480"/>
                            <a:ext cx="863600" cy="635"/>
                          </a:xfrm>
                          <a:prstGeom prst="line">
                            <a:avLst/>
                          </a:prstGeom>
                          <a:ln w="9525" cap="flat" cmpd="sng">
                            <a:solidFill>
                              <a:srgbClr val="000000"/>
                            </a:solidFill>
                            <a:prstDash val="solid"/>
                            <a:headEnd type="none" w="med" len="med"/>
                            <a:tailEnd type="none" w="med" len="med"/>
                          </a:ln>
                        </wps:spPr>
                        <wps:bodyPr/>
                      </wps:wsp>
                      <wps:wsp>
                        <wps:cNvPr id="333" name="直线 985"/>
                        <wps:cNvCnPr/>
                        <wps:spPr>
                          <a:xfrm flipV="1">
                            <a:off x="4914900" y="3484245"/>
                            <a:ext cx="0" cy="396240"/>
                          </a:xfrm>
                          <a:prstGeom prst="line">
                            <a:avLst/>
                          </a:prstGeom>
                          <a:ln w="9525" cap="flat" cmpd="sng">
                            <a:solidFill>
                              <a:srgbClr val="000000"/>
                            </a:solidFill>
                            <a:prstDash val="solid"/>
                            <a:headEnd type="none" w="med" len="med"/>
                            <a:tailEnd type="none" w="med" len="med"/>
                          </a:ln>
                        </wps:spPr>
                        <wps:bodyPr/>
                      </wps:wsp>
                      <wps:wsp>
                        <wps:cNvPr id="334" name="直线 986"/>
                        <wps:cNvCnPr/>
                        <wps:spPr>
                          <a:xfrm flipH="1">
                            <a:off x="3771900" y="3484245"/>
                            <a:ext cx="1143000" cy="0"/>
                          </a:xfrm>
                          <a:prstGeom prst="line">
                            <a:avLst/>
                          </a:prstGeom>
                          <a:ln w="9525" cap="flat" cmpd="sng">
                            <a:solidFill>
                              <a:srgbClr val="000000"/>
                            </a:solidFill>
                            <a:prstDash val="solid"/>
                            <a:headEnd type="none" w="med" len="med"/>
                            <a:tailEnd type="triangle" w="med" len="med"/>
                          </a:ln>
                        </wps:spPr>
                        <wps:bodyPr/>
                      </wps:wsp>
                      <wps:wsp>
                        <wps:cNvPr id="335" name="直线 987"/>
                        <wps:cNvCnPr/>
                        <wps:spPr>
                          <a:xfrm>
                            <a:off x="4914900" y="4177665"/>
                            <a:ext cx="0" cy="396240"/>
                          </a:xfrm>
                          <a:prstGeom prst="line">
                            <a:avLst/>
                          </a:prstGeom>
                          <a:ln w="9525" cap="flat" cmpd="sng">
                            <a:solidFill>
                              <a:srgbClr val="000000"/>
                            </a:solidFill>
                            <a:prstDash val="solid"/>
                            <a:headEnd type="none" w="med" len="med"/>
                            <a:tailEnd type="triangle" w="med" len="med"/>
                          </a:ln>
                        </wps:spPr>
                        <wps:bodyPr/>
                      </wps:wsp>
                      <wps:wsp>
                        <wps:cNvPr id="336" name="文本框 988"/>
                        <wps:cNvSpPr txBox="1"/>
                        <wps:spPr>
                          <a:xfrm>
                            <a:off x="4621530" y="4573905"/>
                            <a:ext cx="59436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淘汰</w:t>
                              </w:r>
                            </w:p>
                          </w:txbxContent>
                        </wps:txbx>
                        <wps:bodyPr lIns="0" tIns="45720" rIns="0" bIns="45720" upright="1"/>
                      </wps:wsp>
                      <wps:wsp>
                        <wps:cNvPr id="337" name="直线 989"/>
                        <wps:cNvCnPr/>
                        <wps:spPr>
                          <a:xfrm>
                            <a:off x="5102225" y="556895"/>
                            <a:ext cx="635" cy="871220"/>
                          </a:xfrm>
                          <a:prstGeom prst="line">
                            <a:avLst/>
                          </a:prstGeom>
                          <a:ln w="9525" cap="flat" cmpd="sng">
                            <a:solidFill>
                              <a:srgbClr val="000000"/>
                            </a:solidFill>
                            <a:prstDash val="solid"/>
                            <a:headEnd type="none" w="med" len="med"/>
                            <a:tailEnd type="none" w="med" len="med"/>
                          </a:ln>
                        </wps:spPr>
                        <wps:bodyPr/>
                      </wps:wsp>
                      <wps:wsp>
                        <wps:cNvPr id="338" name="文本框 990"/>
                        <wps:cNvSpPr txBox="1"/>
                        <wps:spPr>
                          <a:xfrm>
                            <a:off x="1714500" y="2592705"/>
                            <a:ext cx="253555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60"/>
                                <w:jc w:val="center"/>
                                <w:rPr>
                                  <w:rFonts w:ascii="宋体" w:hAnsi="宋体"/>
                                  <w:szCs w:val="21"/>
                                </w:rPr>
                              </w:pPr>
                              <w:r>
                                <w:rPr>
                                  <w:rFonts w:ascii="宋体" w:hAnsi="宋体" w:hint="eastAsia"/>
                                  <w:szCs w:val="21"/>
                                </w:rPr>
                                <w:t>4.科研和教学部门审核材料的真实性</w:t>
                              </w:r>
                            </w:p>
                          </w:txbxContent>
                        </wps:txbx>
                        <wps:bodyPr upright="1"/>
                      </wps:wsp>
                      <wps:wsp>
                        <wps:cNvPr id="339" name="直线 991"/>
                        <wps:cNvCnPr/>
                        <wps:spPr>
                          <a:xfrm flipH="1">
                            <a:off x="2802890" y="3639185"/>
                            <a:ext cx="635" cy="327660"/>
                          </a:xfrm>
                          <a:prstGeom prst="line">
                            <a:avLst/>
                          </a:prstGeom>
                          <a:ln w="9525" cap="flat" cmpd="sng">
                            <a:solidFill>
                              <a:srgbClr val="000000"/>
                            </a:solidFill>
                            <a:prstDash val="solid"/>
                            <a:headEnd type="none" w="med" len="med"/>
                            <a:tailEnd type="triangle" w="med" len="med"/>
                          </a:ln>
                        </wps:spPr>
                        <wps:bodyPr/>
                      </wps:wsp>
                      <wps:wsp>
                        <wps:cNvPr id="340" name="文本框 992"/>
                        <wps:cNvSpPr txBox="1"/>
                        <wps:spPr>
                          <a:xfrm>
                            <a:off x="549275" y="3286125"/>
                            <a:ext cx="127952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5.申请人签字确认</w:t>
                              </w:r>
                            </w:p>
                          </w:txbxContent>
                        </wps:txbx>
                        <wps:bodyPr lIns="0" tIns="45720" rIns="0" bIns="45720" upright="1"/>
                      </wps:wsp>
                      <wps:wsp>
                        <wps:cNvPr id="341" name="直线 993"/>
                        <wps:cNvCnPr/>
                        <wps:spPr>
                          <a:xfrm>
                            <a:off x="1714500" y="2889885"/>
                            <a:ext cx="635" cy="396240"/>
                          </a:xfrm>
                          <a:prstGeom prst="line">
                            <a:avLst/>
                          </a:prstGeom>
                          <a:ln w="9525" cap="flat" cmpd="sng">
                            <a:solidFill>
                              <a:srgbClr val="000000"/>
                            </a:solidFill>
                            <a:prstDash val="solid"/>
                            <a:headEnd type="none" w="med" len="med"/>
                            <a:tailEnd type="triangle" w="med" len="med"/>
                          </a:ln>
                        </wps:spPr>
                        <wps:bodyPr/>
                      </wps:wsp>
                      <wps:wsp>
                        <wps:cNvPr id="342" name="直线 994"/>
                        <wps:cNvCnPr/>
                        <wps:spPr>
                          <a:xfrm>
                            <a:off x="1828800" y="3385185"/>
                            <a:ext cx="228600" cy="635"/>
                          </a:xfrm>
                          <a:prstGeom prst="line">
                            <a:avLst/>
                          </a:prstGeom>
                          <a:ln w="9525" cap="flat" cmpd="sng">
                            <a:solidFill>
                              <a:srgbClr val="000000"/>
                            </a:solidFill>
                            <a:prstDash val="solid"/>
                            <a:headEnd type="none" w="med" len="med"/>
                            <a:tailEnd type="triangle" w="med" len="med"/>
                          </a:ln>
                        </wps:spPr>
                        <wps:bodyPr/>
                      </wps:wsp>
                      <wps:wsp>
                        <wps:cNvPr id="343" name="文本框 995"/>
                        <wps:cNvSpPr txBox="1"/>
                        <wps:spPr>
                          <a:xfrm>
                            <a:off x="1764030" y="3954145"/>
                            <a:ext cx="204978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szCs w:val="21"/>
                                </w:rPr>
                              </w:pPr>
                              <w:r>
                                <w:rPr>
                                  <w:rFonts w:ascii="宋体" w:hAnsi="宋体" w:hint="eastAsia"/>
                                  <w:szCs w:val="21"/>
                                </w:rPr>
                                <w:t>7.评审工作组论证评议、投票</w:t>
                              </w:r>
                            </w:p>
                          </w:txbxContent>
                        </wps:txbx>
                        <wps:bodyPr upright="1"/>
                      </wps:wsp>
                      <wps:wsp>
                        <wps:cNvPr id="344" name="自选图形 996"/>
                        <wps:cNvSpPr/>
                        <wps:spPr>
                          <a:xfrm>
                            <a:off x="1606550" y="4001135"/>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345" name="直线 997"/>
                        <wps:cNvCnPr/>
                        <wps:spPr>
                          <a:xfrm flipH="1">
                            <a:off x="1296035" y="4107180"/>
                            <a:ext cx="457200" cy="635"/>
                          </a:xfrm>
                          <a:prstGeom prst="line">
                            <a:avLst/>
                          </a:prstGeom>
                          <a:ln w="9525" cap="flat" cmpd="sng">
                            <a:solidFill>
                              <a:srgbClr val="000000"/>
                            </a:solidFill>
                            <a:prstDash val="solid"/>
                            <a:headEnd type="none" w="med" len="med"/>
                            <a:tailEnd type="triangle" w="med" len="med"/>
                          </a:ln>
                        </wps:spPr>
                        <wps:bodyPr/>
                      </wps:wsp>
                      <wps:wsp>
                        <wps:cNvPr id="346" name="文本框 998"/>
                        <wps:cNvSpPr txBox="1"/>
                        <wps:spPr>
                          <a:xfrm>
                            <a:off x="71120" y="3768725"/>
                            <a:ext cx="1224915" cy="6934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2.受人情等因素影响造成投票结果的明显不公平。</w:t>
                              </w:r>
                            </w:p>
                          </w:txbxContent>
                        </wps:txbx>
                        <wps:bodyPr upright="1"/>
                      </wps:wsp>
                      <wps:wsp>
                        <wps:cNvPr id="347" name="文本框 999"/>
                        <wps:cNvSpPr txBox="1"/>
                        <wps:spPr>
                          <a:xfrm>
                            <a:off x="4648200" y="782955"/>
                            <a:ext cx="9144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rFonts w:ascii="宋体" w:hAnsi="宋体"/>
                                  <w:szCs w:val="21"/>
                                </w:rPr>
                              </w:pPr>
                              <w:r>
                                <w:rPr>
                                  <w:rFonts w:ascii="宋体" w:hAnsi="宋体" w:hint="eastAsia"/>
                                  <w:szCs w:val="21"/>
                                </w:rPr>
                                <w:t>修订方案计划</w:t>
                              </w:r>
                            </w:p>
                          </w:txbxContent>
                        </wps:txbx>
                        <wps:bodyPr upright="1"/>
                      </wps:wsp>
                      <wps:wsp>
                        <wps:cNvPr id="348" name="自选图形 1000"/>
                        <wps:cNvSpPr/>
                        <wps:spPr>
                          <a:xfrm>
                            <a:off x="1535430" y="2691765"/>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c:wpc>
                  </a:graphicData>
                </a:graphic>
              </wp:inline>
            </w:drawing>
          </mc:Choice>
          <mc:Fallback>
            <w:pict>
              <v:group id="画布 946" o:spid="_x0000_s1282" editas="canvas" style="width:450pt;height:569.65pt;mso-position-horizontal-relative:char;mso-position-vertical-relative:line" coordsize="57150,7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4V6AsAAI55AAAOAAAAZHJzL2Uyb0RvYy54bWzsXc1u28oZ3RfoOwjaN+YMh/MjxLlok6Yt&#10;UPQGSNs9LVG2AOoHJBM7u656cV+gm3s3veiqaHddFWj7NMlt36JnhsMRSZEW5RgSdc0sHFmm5SHn&#10;8HznO983w+df3C3j0fsoSRfr1eWYPPPGo2g1Xc8Wq+vL8e9++/oncjxKs3A1C+P1Krocf4jS8Rcv&#10;fvyj57ebSUTXN+t4FiUjfMgqndxuLsc3WbaZXFyk05toGabP1ptohR/O18kyzPBtcn0xS8JbfPoy&#10;vqCexy9u18lsk6ynUZri3Vf5D8cvzOfP59E0+3I+T6NsFF+OMbbMfE3M1yv99eLF83BynYSbm8XU&#10;DiN8wCiW4WKFP+o+6lWYhaN3yWLno5aLabJO1/Ps2XS9vFjP54tpZM4BZ0O82tm8DFfvw9SczBRX&#10;pxggXj3i515d63Gn63gxe72IY/NNcn31Mk5G70Nctdfmn75QF5XDLjCMif5l/f8tJjLSvxqv9NfV&#10;Wn9U/iv6HXOsPeZ2g5lON27O0887l7c34SYylyidTH/z/k0yWswux1Tx8WgVLoG4T3/66tO3f/v0&#10;5z+OFJP6NPQAcOTbDY7N7n62vgNui/dTvKlP4G6eLPX/mKARfs4CAbABPx9wLKOSkCBHTnSXjaY4&#10;wGdU6Z9PcQBVgkiDLFyw4oM2SZr9IlovR/rF5TgBMA1ewve/TrP8QhWH6L97+HToSz+6vRyrgAYY&#10;R4h7aR6HGV4uN7gg6era/L2HfLAe2KswvcnxYD4hP/vlIosSDD6c3ETh7Oer2Sj7sMElX+FWH+vB&#10;LKPZeBRHYAb9yhyZhYu4y5G4dhY56SSfFT1v2d3VnZlgQpT+PP3e1Xr2AVP5bpMsrm9wbc1kAnEG&#10;ZvkhR8CbaMKbG+OBePMVNxjTePOJFB6v4U16YIsBb0fEGzV3dH/whri6w2+BG+OheKOSE80bwBuY&#10;jAVeDW8UBwx4Oya/UReT+sFvqglvbowH4g0YC4Qo8EapyJEbTop4GkjPVwO/HZPfaC2exr9aQZph&#10;DjLzwkig8Sgp3r0qv3vS2OtrYtrlQnc+B2Iz8KiC2DNcyAOC0FvnwoAwbrFJZMDyyHBsradVV4PM&#10;bhZL1L9/cnE2tYnFOyeeVNI0qe48DpxUKhkXCGpGwAtFfL8+qUOAO7KAp6yGyRPjjRZ4+/6bf3z/&#10;z/+MVOAGCLC9XL1JbL7RkiNSSQOdF+YQk17ArLtQxDRChWUNn3CZK/p21ogXyKH0Td6SIX5mtods&#10;Vie0OCUMoZIUtmZ7D83xsmQRrq7jqDkjbM7zcs2jR3fcPM73/AIG//3qr//7w9cfv/n3x399BzAY&#10;vtCDscxzPxiIEsIIGO0HeEqwuqAmXCGBA1q6OgbzeH378iZMsje52XUfNirzmXYxcz7bPXgAnk7p&#10;HiDXsRPYB3Xte6xAXcmtCngxxkODnRcAcOAa7R7YzA5nu1XXRBCkeAUZBb4HOaPvtRPYVZoU9UAO&#10;96vODXFuNi3iavoaF6F3Egz0lOtqFxJFCZJdQqLnGztSs6CSEsaC/v0SEAnzLQy7uKZDTDQi5Ogx&#10;0XnptZhYt9MtpbYIJAKigezWrEQZEyrn4BIYKGEEyZQJiTxQYp9EciHxpzF86FWYRUNs7ODBNyuu&#10;rbNO3U3ezFTNTgDm7cQC3jnwjq3K9nsLW43m8WLzS1000Lxkyz3EF0pC8RmoCuVB2Vd5q1zu4Xkq&#10;2R48B9Y6DWttHfK//P3jtyj/5Sqnu4aH4+2MIM5hV1ZiFzjM8wsFL0XA99FVFANq6b1J3XkI94cm&#10;gu1lwb2U5CJNMyX5mKo+CihnmheUxMuOeQsllYgInoIH38oQkWLUr1sKmntMuCQIqPtqzgMPnYSH&#10;CKavqqJ52ZpuAUFjXGIek0WZLggCXg9LBKaTcJDQdtO9Wd0AiNMAwjnbVTnN6+b2HjldEinEk0JL&#10;52qAkoHSvlOupxU0yx48OD39KpoudEPX4DHd18uyN2g5+VkJWgpcDUrIq2qYuG3gsj/JK2s45LR6&#10;muwY4vxQQxzZvc7nkPAxKhhiWRWggyHe1CLVDKscQprOj2yIE2eIl6zJXOqWlHTnRjpCmEG8tiYD&#10;6WsBXSGtcmbVxRIaGun2tdw142mb7sOAs4HG0tSJaafJCufOPD3QCico3BR4Y4Fk2myu4I1wzlRR&#10;lztTwJ2ZE+67HKgfgINCst0jhU/gDLCOtT7mm2ZMcBoXeLXjcpfLLcyDDb5HiA1OQWsD8V42c7lV&#10;P8DlrHPnADgrA+BqSf5KDoAvBDGd5W0Bs9wJjLZhug9bP5yk71A76XQSaseZ5i416ASCcmsJ9VFF&#10;kzXVtPWBFAyCPezyw0HAWXWWkK0fvV2Rkls0DxHSpRUpvpQwhmqQKPPCoGvauSKcPNaKFN/5Nzb0&#10;1Cr8PTWpsZCm0D8lXDqNdqDgxio2Rm3SHxAQV150KVV5i6pK18anHmZ45ya4nW/TC02k0VE1xIUT&#10;bR3D4bathCkCZ7PGfUM4bFh616ycTyaKsL7FoqDqggvHopZ5rDnR1lTCJS26btH1xijKLZUEP1+5&#10;BMhpvukikAcX3Fy/R4uK5t7UCqcf5LPjagvHju3k01iNwzLgINCLlACsgPmStFZnfY/aOIibsGVF&#10;8KDKT1KMw8qYejBygG3HQylBh8SRupVNo4ADAmisrRKQC0bbiu2Agr4FoybTWTzUdKYsUMoSA6dC&#10;Ij2rQqIfRQ4N4s4ryHx3MfpB4860LXw1UTZtO/hqUsnCVwuUz3l9R4cAKbW+rbVs0LcwguJTuG3b&#10;E+W+3bLOWS3VJUXZXH17yAYfaGo1CxH0bMsAorGWUpjavFWRg53SjpJHtFPcDd0PxtkxccVhJi7K&#10;jKro5eNoASG597d1RpxQ6JKlDHLxNHLRmbjVrDWP8CUf9/6sFdkCR126PXXA9jaC685BHX6gJfTm&#10;G/dGoCFrfdys1QUSSz41Lxcz07fVWrTJx5UP9XHLOxAFXFcY6hqWCl7sgnC6gHiYhnWE3YuIole+&#10;2caDrfEuy1boIQrGF4GSuve3LQ+lMm8lN767JLbzql3T9tB3b9uKLpy0Llo/5SLj3A/qjfWFvpua&#10;1SHLXmtLztRifflSGx0GbIyZjlbDv8VeB2Ypnzb6n1j6dFYVaX/HC5UdvNCS94UVKUobmxoGKPuh&#10;xbcWJCTXRc8nh4L29KhnSTRK1nVK6OB+Gkr4fW3NJApxrDBUfCYZTLCq6WVh8LSSm/NBgnNAC0NN&#10;Osev3QdvDA6VlrUmJKAHHHt2WTzsyWuGPPckea4WktUavXR2TDscyqGhRAeMCOQKAx1cjs9LHjQ5&#10;rNIlxoDBIfkJ41RvAGG0AsxWbI5UAwQWq0Es5FrhdAnlZ22hfGZ9QcyZA80mR/NGD/bd064S8Xfc&#10;WOmS+078hI0dKbVlW6yklaqGRmfG6oWVT6ej9nz0ijNiS+Uf1Fyt73ogObkNsZDI0EBh5XQNDjTw&#10;Ub635cAuEraH7sm5sZNzwvrh1jl7tRDIytFnO+M0CmQ4cegZyUOhz32FTWSrqZIjHz83We91/geF&#10;fBKFDHNv171VDrMHElDAQDq5edu8Yx8V9sEOmqHO8wET58Y/zhw9O3UEYVfL3pQ7mXauKmVvlXiI&#10;fftkO0M9qSVnZ5W/sR17Vx1m7xK0NhaLp31fBjtxqvxUiCfUI3VeKHAWb1koG8FRalfoun8DEVzv&#10;emayeB87ZGMf2ap0oR76XHRngykzDoGqdSHz4zVKMXdX90IoYzg2+FRbZPBErmpyZr9Lmx+5Rbh+&#10;8kKONGxmTEjeg7ltlyqTD+mw7HWRJNH1uzhM3kZhnG/32LK1+nnswnf8ynY/4LXjTKsOznRjHkbw&#10;lLhiR1pGvOKpbVuIGavLctkQ3+wj3HpWwmRNLrV6qEstiNmBGEmWL7gUOxvsUYo6p7WBeIct1QYb&#10;6HO3J8oFRm+aaJgznstyquw9H1YU0bui5UFOSDwUq6amhq7zYz9WEnRidUk/op2zuStiCpsM1a3u&#10;PWoK/rXZal/bR3j0iN1bfRvqBjV17EeZ7sEX9vkzz/w1y47sA4r1U4XL35vdALePUX7xfwAAAP//&#10;AwBQSwMEFAAGAAgAAAAhAIi+4k3dAAAABgEAAA8AAABkcnMvZG93bnJldi54bWxMj81OwzAQhO9I&#10;vIO1SNyo3R+VNsSpEBICVVxaqLi68TaJsNchdtrA07PlApeVRjOa/SZfDd6JI3axCaRhPFIgkMpg&#10;G6o0vL0+3ixAxGTIGhcINXxhhFVxeZGbzIYTbfC4TZXgEoqZ0VCn1GZSxrJGb+IotEjsHULnTWLZ&#10;VdJ25sTl3smJUnPpTUP8oTYtPtRYfmx7r+F94ky/tpvd7cvhcz2bNzP59P2s9fXVcH8HIuGQ/sJw&#10;xmd0KJhpH3qyUTgNPCT9XvaWSrHcc2g8XU5BFrn8j1/8AAAA//8DAFBLAQItABQABgAIAAAAIQC2&#10;gziS/gAAAOEBAAATAAAAAAAAAAAAAAAAAAAAAABbQ29udGVudF9UeXBlc10ueG1sUEsBAi0AFAAG&#10;AAgAAAAhADj9If/WAAAAlAEAAAsAAAAAAAAAAAAAAAAALwEAAF9yZWxzLy5yZWxzUEsBAi0AFAAG&#10;AAgAAAAhAJxIzhXoCwAAjnkAAA4AAAAAAAAAAAAAAAAALgIAAGRycy9lMm9Eb2MueG1sUEsBAi0A&#10;FAAGAAgAAAAhAIi+4k3dAAAABgEAAA8AAAAAAAAAAAAAAAAAQg4AAGRycy9kb3ducmV2LnhtbFBL&#10;BQYAAAAABAAEAPMAAABMDwAAAAA=&#10;">
                <v:shape id="_x0000_s1283" type="#_x0000_t75" style="position:absolute;width:57150;height:72345;visibility:visible;mso-wrap-style:square" filled="t">
                  <v:fill o:detectmouseclick="t"/>
                  <v:path o:connecttype="none"/>
                </v:shape>
                <v:shape id="文本框 948" o:spid="_x0000_s1284" type="#_x0000_t202" style="position:absolute;left:45720;top:14281;width:342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Fh8QA&#10;AADcAAAADwAAAGRycy9kb3ducmV2LnhtbESPQWvCQBSE7wX/w/KEXkrdmIPYNBuRYKlXtZfeHtln&#10;Epp9m2S3SfTXu4LgcZiZb5h0M5lGDNS72rKC5SICQVxYXXOp4Of09b4G4TyyxsYyKbiQg002e0kx&#10;0XbkAw1HX4oAYZeggsr7NpHSFRUZdAvbEgfvbHuDPsi+lLrHMcBNI+MoWkmDNYeFClvKKyr+jv9G&#10;gR13F2Opi+K336v5zrfd4Rx3Sr3Op+0nCE+Tf4Yf7b1WEH+s4H4mHAGZ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fxYfEAAAA3AAAAA8AAAAAAAAAAAAAAAAAmAIAAGRycy9k&#10;b3ducmV2LnhtbFBLBQYAAAAABAAEAPUAAACJAwAAAAA=&#10;" strokecolor="white">
                  <v:textbox>
                    <w:txbxContent>
                      <w:p w:rsidR="009E643B" w:rsidRDefault="009E643B">
                        <w:pPr>
                          <w:rPr>
                            <w:rFonts w:ascii="宋体" w:hAnsi="宋体"/>
                            <w:szCs w:val="21"/>
                          </w:rPr>
                        </w:pPr>
                        <w:r>
                          <w:rPr>
                            <w:rFonts w:ascii="宋体" w:hAnsi="宋体" w:hint="eastAsia"/>
                            <w:szCs w:val="21"/>
                          </w:rPr>
                          <w:t>否是</w:t>
                        </w:r>
                      </w:p>
                    </w:txbxContent>
                  </v:textbox>
                </v:shape>
                <v:shape id="文本框 949" o:spid="_x0000_s1285" type="#_x0000_t202" style="position:absolute;left:39681;top:31870;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gHMQA&#10;AADcAAAADwAAAGRycy9kb3ducmV2LnhtbESPS4vCQBCE78L+h6EXvMg6MYfVjY4isot79XHx1mQ6&#10;D8z0JJnRRH+9Iwgei6r6ilqselOJK7WutKxgMo5AEKdWl5wrOB7+vmYgnEfWWFkmBTdysFp+DBaY&#10;aNvxjq57n4sAYZeggsL7OpHSpQUZdGNbEwcvs61BH2SbS91iF+CmknEUfUuDJYeFAmvaFJSe9xej&#10;wHa/N2OpieLR6W62m3Wzy+JGqeFnv56D8NT7d/jV/tcK4p8pPM+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TYBzEAAAA3AAAAA8AAAAAAAAAAAAAAAAAmAIAAGRycy9k&#10;b3ducmV2LnhtbFBLBQYAAAAABAAEAPUAAACJAwAAAAA=&#10;" strokecolor="white">
                  <v:textbox>
                    <w:txbxContent>
                      <w:p w:rsidR="009E643B" w:rsidRDefault="009E643B">
                        <w:pPr>
                          <w:ind w:firstLineChars="200" w:firstLine="420"/>
                          <w:rPr>
                            <w:rFonts w:ascii="宋体" w:hAnsi="宋体"/>
                            <w:szCs w:val="21"/>
                          </w:rPr>
                        </w:pPr>
                        <w:r>
                          <w:rPr>
                            <w:rFonts w:ascii="宋体" w:hAnsi="宋体" w:hint="eastAsia"/>
                            <w:szCs w:val="21"/>
                          </w:rPr>
                          <w:t>合理</w:t>
                        </w:r>
                      </w:p>
                    </w:txbxContent>
                  </v:textbox>
                </v:shape>
                <v:shape id="文本框 950" o:spid="_x0000_s1286" type="#_x0000_t202" style="position:absolute;left:32861;top:42945;width:228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0bsEA&#10;AADcAAAADwAAAGRycy9kb3ducmV2LnhtbERPyW7CMBC9I/EP1iD1gopDDhVNYxBCoHJluXAbxZNF&#10;jcdJbLLw9fWhUo9Pb093o6lFT52rLCtYryIQxJnVFRcK7rfT+waE88gaa8ukYCIHu+18lmKi7cAX&#10;6q++ECGEXYIKSu+bREqXlWTQrWxDHLjcdgZ9gF0hdYdDCDe1jKPoQxqsODSU2NChpOzn+jQK7HCc&#10;jKU2ipePl/k+7NtLHrdKvS3G/RcIT6P/F/+5z1pB/BnWhjPh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M9G7BAAAA3AAAAA8AAAAAAAAAAAAAAAAAmAIAAGRycy9kb3du&#10;cmV2LnhtbFBLBQYAAAAABAAEAPUAAACGAwAAAAA=&#10;" strokecolor="white">
                  <v:textbox>
                    <w:txbxContent>
                      <w:p w:rsidR="009E643B" w:rsidRDefault="009E643B">
                        <w:pPr>
                          <w:rPr>
                            <w:rFonts w:ascii="宋体" w:hAnsi="宋体"/>
                            <w:szCs w:val="21"/>
                          </w:rPr>
                        </w:pPr>
                        <w:r>
                          <w:rPr>
                            <w:rFonts w:ascii="宋体" w:hAnsi="宋体" w:hint="eastAsia"/>
                            <w:szCs w:val="21"/>
                          </w:rPr>
                          <w:t>是</w:t>
                        </w:r>
                      </w:p>
                    </w:txbxContent>
                  </v:textbox>
                </v:shape>
                <v:shape id="文本框 951" o:spid="_x0000_s1287" type="#_x0000_t202" style="position:absolute;left:42957;top:42227;width:580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Dwb8YA&#10;AADcAAAADwAAAGRycy9kb3ducmV2LnhtbESPQWvCQBSE7wX/w/IKvRTdNLWiqau0gYL0IJiKXl+z&#10;r9lg9m3Irhr/vSsIPQ4z8w0zX/a2ESfqfO1YwcsoAUFcOl1zpWD78zWcgvABWWPjmBRcyMNyMXiY&#10;Y6bdmTd0KkIlIoR9hgpMCG0mpS8NWfQj1xJH7891FkOUXSV1h+cIt41Mk2QiLdYcFwy2lBsqD8XR&#10;Khj/puPXXf5d2LejzvFzv+a1eVbq6bH/eAcRqA//4Xt7pRWksxnczsQjIB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Dwb8YAAADcAAAADwAAAAAAAAAAAAAAAACYAgAAZHJz&#10;L2Rvd25yZXYueG1sUEsFBgAAAAAEAAQA9QAAAIsDAAAAAA==&#10;" strokecolor="white">
                  <v:textbox inset="0,,0">
                    <w:txbxContent>
                      <w:p w:rsidR="009E643B" w:rsidRDefault="009E643B">
                        <w:pPr>
                          <w:ind w:firstLineChars="100" w:firstLine="210"/>
                          <w:jc w:val="center"/>
                          <w:rPr>
                            <w:rFonts w:ascii="宋体" w:hAnsi="宋体"/>
                            <w:szCs w:val="21"/>
                          </w:rPr>
                        </w:pPr>
                        <w:r>
                          <w:rPr>
                            <w:rFonts w:ascii="宋体" w:hAnsi="宋体" w:hint="eastAsia"/>
                            <w:szCs w:val="21"/>
                          </w:rPr>
                          <w:t>无道理</w:t>
                        </w:r>
                      </w:p>
                    </w:txbxContent>
                  </v:textbox>
                </v:shape>
                <v:shape id="文本框 952" o:spid="_x0000_s1288" type="#_x0000_t202" style="position:absolute;left:50292;top:65106;width:2514;height:1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PY6sEA&#10;AADcAAAADwAAAGRycy9kb3ducmV2LnhtbERPTYvCMBC9C/6HMMJeZJuugkhtFFd3wYMedMXz0Ixt&#10;sZmUJNr67zcHwePjfeer3jTiQc7XlhV8JSkI4sLqmksF57/fzzkIH5A1NpZJwZM8rJbDQY6Zth0f&#10;6XEKpYgh7DNUUIXQZlL6oiKDPrEtceSu1hkMEbpSaoddDDeNnKTpTBqsOTZU2NKmouJ2uhsFs627&#10;d0fejLfnnz0e2nJy+X5elPoY9esFiEB9eItf7p1WME3j/HgmHgG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j2OrBAAAA3AAAAA8AAAAAAAAAAAAAAAAAmAIAAGRycy9kb3du&#10;cmV2LnhtbFBLBQYAAAAABAAEAPUAAACGAwAAAAA=&#10;" stroked="f">
                  <v:textbox inset="0,0,0,0">
                    <w:txbxContent>
                      <w:p w:rsidR="009E643B" w:rsidRDefault="009E643B">
                        <w:pPr>
                          <w:rPr>
                            <w:rFonts w:ascii="宋体" w:hAnsi="宋体"/>
                            <w:szCs w:val="21"/>
                          </w:rPr>
                        </w:pPr>
                        <w:r>
                          <w:rPr>
                            <w:rFonts w:ascii="宋体" w:hAnsi="宋体" w:hint="eastAsia"/>
                            <w:szCs w:val="21"/>
                          </w:rPr>
                          <w:t>否</w:t>
                        </w:r>
                      </w:p>
                    </w:txbxContent>
                  </v:textbox>
                </v:shape>
                <v:shape id="文本框 953" o:spid="_x0000_s1289" type="#_x0000_t202" style="position:absolute;left:28467;top:17913;width:228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3H6cMA&#10;AADcAAAADwAAAGRycy9kb3ducmV2LnhtbESPQYvCMBSE7wv+h/AEL4smdmGRahQRRa+6e9nbo3m2&#10;xealbaKt/nqzIHgcZuYbZrHqbSVu1PrSsYbpRIEgzpwpOdfw+7Mbz0D4gGywckwa7uRhtRx8LDA1&#10;ruMj3U4hFxHCPkUNRQh1KqXPCrLoJ64mjt7ZtRZDlG0uTYtdhNtKJkp9S4slx4UCa9oUlF1OV6vB&#10;ddu7ddSo5PPvYfebdXM8J43Wo2G/noMI1Id3+NU+GA1fagr/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3H6cMAAADcAAAADwAAAAAAAAAAAAAAAACYAgAAZHJzL2Rv&#10;d25yZXYueG1sUEsFBgAAAAAEAAQA9QAAAIgDAAAAAA==&#10;" strokecolor="white">
                  <v:textbox>
                    <w:txbxContent>
                      <w:p w:rsidR="009E643B" w:rsidRDefault="009E643B">
                        <w:pPr>
                          <w:rPr>
                            <w:rFonts w:ascii="宋体" w:hAnsi="宋体"/>
                            <w:szCs w:val="21"/>
                          </w:rPr>
                        </w:pPr>
                        <w:r>
                          <w:rPr>
                            <w:rFonts w:ascii="宋体" w:hAnsi="宋体" w:hint="eastAsia"/>
                            <w:szCs w:val="21"/>
                          </w:rPr>
                          <w:t>是</w:t>
                        </w:r>
                      </w:p>
                    </w:txbxContent>
                  </v:textbox>
                </v:shape>
                <v:line id="直线 954" o:spid="_x0000_s1290" style="position:absolute;visibility:visible;mso-wrap-style:square" from="28251,17805" to="28263,20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uFR8UAAADcAAAADwAAAGRycy9kb3ducmV2LnhtbESPT2sCMRTE74V+h/AK3mpWhaqrUUoX&#10;wYMt+AfPz81zs3TzsmzSNX77plDwOMzMb5jlOtpG9NT52rGC0TADQVw6XXOl4HTcvM5A+ICssXFM&#10;Cu7kYb16flpirt2N99QfQiUShH2OCkwIbS6lLw1Z9EPXEifv6jqLIcmukrrDW4LbRo6z7E1arDkt&#10;GGzpw1D5ffixCqam2MupLHbHr6KvR/P4Gc+XuVKDl/i+ABEohkf4v73VCibZG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JuFR8UAAADcAAAADwAAAAAAAAAA&#10;AAAAAAChAgAAZHJzL2Rvd25yZXYueG1sUEsFBgAAAAAEAAQA+QAAAJMDAAAAAA==&#10;">
                  <v:stroke endarrow="block"/>
                </v:line>
                <v:shape id="自选图形 955" o:spid="_x0000_s1291" type="#_x0000_t109" style="position:absolute;left:19773;top:20974;width:1691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76tMYA&#10;AADcAAAADwAAAGRycy9kb3ducmV2LnhtbESPQWvCQBSE70L/w/IKvYhuNFZCdBOKkKIHD0176e01&#10;+0xCs29Ddo3pv+8WCh6HmfmG2eeT6cRIg2stK1gtIxDEldUt1wo+3otFAsJ5ZI2dZVLwQw7y7GG2&#10;x1TbG7/RWPpaBAi7FBU03veplK5qyKBb2p44eBc7GPRBDrXUA94C3HRyHUVbabDlsNBgT4eGqu/y&#10;ahSsk3n5yufiuPk66QKfV5/jPD4p9fQ4vexAeJr8PfzfPmoFcRTD35lwBGT2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76tMYAAADcAAAADwAAAAAAAAAAAAAAAACYAgAAZHJz&#10;L2Rvd25yZXYueG1sUEsFBgAAAAAEAAQA9QAAAIsDAAAAAA==&#10;">
                  <v:textbox>
                    <w:txbxContent>
                      <w:p w:rsidR="009E643B" w:rsidRDefault="009E643B">
                        <w:pPr>
                          <w:jc w:val="center"/>
                          <w:rPr>
                            <w:rFonts w:ascii="宋体" w:hAnsi="宋体"/>
                            <w:szCs w:val="21"/>
                          </w:rPr>
                        </w:pPr>
                        <w:r>
                          <w:rPr>
                            <w:rFonts w:ascii="宋体" w:hAnsi="宋体" w:hint="eastAsia"/>
                            <w:szCs w:val="21"/>
                          </w:rPr>
                          <w:t>3.个人申请，提交材料</w:t>
                        </w:r>
                      </w:p>
                    </w:txbxContent>
                  </v:textbox>
                </v:shape>
                <v:shape id="文本框 956" o:spid="_x0000_s1292" type="#_x0000_t202" style="position:absolute;left:20574;top:32861;width:17145;height:3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mlMQA&#10;AADcAAAADwAAAGRycy9kb3ducmV2LnhtbESPQWsCMRSE7wX/Q3iCt5qttlVWo0hpqacuWg8eH5vn&#10;Zu3mZUmiu/33plDwOMzMN8xy3dtGXMmH2rGCp3EGgrh0uuZKweH743EOIkRkjY1jUvBLAdarwcMS&#10;c+063tF1HyuRIBxyVGBibHMpQ2nIYhi7ljh5J+ctxiR9JbXHLsFtIydZ9iot1pwWDLb0Zqj82V+s&#10;gsL0u69zdwzFmXwx7T5b8z57UWo07DcLEJH6eA//t7dawTR7hr8z6Qj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vZpTEAAAA3AAAAA8AAAAAAAAAAAAAAAAAmAIAAGRycy9k&#10;b3ducmV2LnhtbFBLBQYAAAAABAAEAPUAAACJAwAAAAA=&#10;" strokeweight="1pt">
                  <v:textbox inset="0,0,0,0">
                    <w:txbxContent>
                      <w:p w:rsidR="009E643B" w:rsidRDefault="009E643B">
                        <w:pPr>
                          <w:spacing w:before="120"/>
                          <w:jc w:val="center"/>
                          <w:rPr>
                            <w:rFonts w:ascii="宋体" w:hAnsi="宋体"/>
                            <w:szCs w:val="21"/>
                          </w:rPr>
                        </w:pPr>
                        <w:r>
                          <w:rPr>
                            <w:rFonts w:ascii="宋体" w:hAnsi="宋体" w:hint="eastAsia"/>
                            <w:szCs w:val="21"/>
                          </w:rPr>
                          <w:t>6.审查是否符合条件标准</w:t>
                        </w:r>
                      </w:p>
                    </w:txbxContent>
                  </v:textbox>
                </v:shape>
                <v:line id="直线 957" o:spid="_x0000_s1293" style="position:absolute;visibility:visible;mso-wrap-style:square" from="28035,29889" to="28149,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IdM8UAAADcAAAADwAAAGRycy9kb3ducmV2LnhtbESPQWsCMRSE70L/Q3iF3jSrxapbo0gX&#10;wYMV1NLz6+Z1s3TzsmzSNf57Uyh4HGbmG2a5jrYRPXW+dqxgPMpAEJdO11wp+Dhvh3MQPiBrbByT&#10;git5WK8eBkvMtbvwkfpTqESCsM9RgQmhzaX0pSGLfuRa4uR9u85iSLKrpO7wkuC2kZMse5EWa04L&#10;Blt6M1T+nH6tgpkpjnImi/35UPT1eBHf4+fXQqmnx7h5BREohnv4v73TCp6zKfyd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3IdM8UAAADcAAAADwAAAAAAAAAA&#10;AAAAAAChAgAAZHJzL2Rvd25yZXYueG1sUEsFBgAAAAAEAAQA+QAAAJMDAAAAAA==&#10;">
                  <v:stroke endarrow="block"/>
                </v:line>
                <v:shape id="自选图形 958" o:spid="_x0000_s1294" type="#_x0000_t176" style="position:absolute;left:1530;top:24479;width:12141;height:6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fOccQA&#10;AADcAAAADwAAAGRycy9kb3ducmV2LnhtbESPT2vCQBTE7wW/w/IEb3VjrSLRVaRU6K31H3h8Zp9J&#10;cPdtyG6T1E/vFgSPw8z8hlmsOmtEQ7UvHSsYDRMQxJnTJecKDvvN6wyED8gajWNS8EceVsveywJT&#10;7VreUrMLuYgQ9ikqKEKoUil9VpBFP3QVcfQurrYYoqxzqWtsI9wa+ZYkU2mx5LhQYEUfBWXX3a9V&#10;sJ+1n5vz6Z14kn/Ln8aY8pYdlRr0u/UcRKAuPMOP9pdWME6m8H8mHg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XznHEAAAA3AAAAA8AAAAAAAAAAAAAAAAAmAIAAGRycy9k&#10;b3ducmV2LnhtbFBLBQYAAAAABAAEAPUAAACJAwAAAAA=&#10;">
                  <v:textbox inset="0,,0,0">
                    <w:txbxContent>
                      <w:p w:rsidR="009E643B" w:rsidRDefault="009E643B">
                        <w:pPr>
                          <w:spacing w:line="280" w:lineRule="exact"/>
                          <w:jc w:val="left"/>
                          <w:rPr>
                            <w:rFonts w:ascii="宋体" w:hAnsi="宋体"/>
                            <w:szCs w:val="21"/>
                          </w:rPr>
                        </w:pPr>
                        <w:r>
                          <w:rPr>
                            <w:rFonts w:ascii="宋体" w:hAnsi="宋体" w:hint="eastAsia"/>
                            <w:szCs w:val="21"/>
                          </w:rPr>
                          <w:t>1.对材料审核把关不严造成评议结果失真。</w:t>
                        </w:r>
                      </w:p>
                    </w:txbxContent>
                  </v:textbox>
                </v:shape>
                <v:line id="直线 959" o:spid="_x0000_s1295" style="position:absolute;flip:x;visibility:visible;mso-wrap-style:square" from="13798,27908" to="17227,27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NhTMYAAADcAAAADwAAAGRycy9kb3ducmV2LnhtbESPT0vDQBDF70K/wzKCl2B3bcBq7LbU&#10;/gGh9NDqweOQHZNgdjZkxzb99l1B8Ph4835v3mwx+FadqI9NYAsPYwOKuAyu4crCx/v2/glUFGSH&#10;bWCycKEIi/noZoaFC2c+0OkolUoQjgVaqEW6QutY1uQxjkNHnLyv0HuUJPtKux7PCe5bPTHmUXts&#10;ODXU2NGqpvL7+OPTG9s9r/M8e/U6y55p8yk7o8Xau9th+QJKaJD/47/0m7OQmy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TYUzGAAAA3AAAAA8AAAAAAAAA&#10;AAAAAAAAoQIAAGRycy9kb3ducmV2LnhtbFBLBQYAAAAABAAEAPkAAACUAwAAAAA=&#10;">
                  <v:stroke endarrow="block"/>
                </v:line>
                <v:oval id="椭圆 960" o:spid="_x0000_s1296" style="position:absolute;left:16002;top:666;width:24403;height:87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Yqc8IA&#10;AADcAAAADwAAAGRycy9kb3ducmV2LnhtbERPz2vCMBS+D/wfwhN2m6lOZFSjlIqsBS/qBI+P5NkW&#10;m5faZNr998thsOPH93u1GWwrHtT7xrGC6SQBQaydabhS8HXavX2A8AHZYOuYFPyQh8169LLC1Lgn&#10;H+hxDJWIIexTVFCH0KVSel2TRT9xHXHkrq63GCLsK2l6fMZw28pZkiykxYZjQ40d5TXp2/HbKvg8&#10;X+ZhXmz3pzJv9vpe6uw880q9jodsCSLQEP7Ff+7CKHhP4tp4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9ipzwgAAANwAAAAPAAAAAAAAAAAAAAAAAJgCAABkcnMvZG93&#10;bnJldi54bWxQSwUGAAAAAAQABAD1AAAAhwMAAAAA&#10;">
                  <v:textbox inset="0,1mm,0,0">
                    <w:txbxContent>
                      <w:p w:rsidR="009E643B" w:rsidRDefault="009E643B">
                        <w:pPr>
                          <w:adjustRightInd w:val="0"/>
                          <w:snapToGrid w:val="0"/>
                          <w:spacing w:before="60" w:line="240" w:lineRule="atLeast"/>
                          <w:jc w:val="center"/>
                          <w:rPr>
                            <w:rFonts w:ascii="宋体" w:hAnsi="宋体"/>
                            <w:szCs w:val="21"/>
                          </w:rPr>
                        </w:pPr>
                        <w:r>
                          <w:rPr>
                            <w:rFonts w:ascii="宋体" w:hAnsi="宋体" w:hint="eastAsia"/>
                            <w:szCs w:val="21"/>
                          </w:rPr>
                          <w:t>1. 根据学校的部署制定本年度岗位聘任和职称评聘实施方案和拟聘岗位计划</w:t>
                        </w:r>
                      </w:p>
                      <w:p w:rsidR="009E643B" w:rsidRDefault="009E643B">
                        <w:pPr>
                          <w:adjustRightInd w:val="0"/>
                          <w:snapToGrid w:val="0"/>
                          <w:spacing w:line="240" w:lineRule="atLeast"/>
                          <w:jc w:val="center"/>
                          <w:rPr>
                            <w:rFonts w:ascii="宋体" w:hAnsi="宋体"/>
                            <w:szCs w:val="21"/>
                          </w:rPr>
                        </w:pPr>
                      </w:p>
                    </w:txbxContent>
                  </v:textbox>
                </v:oval>
                <v:line id="直线 961" o:spid="_x0000_s1297" style="position:absolute;visibility:visible;mso-wrap-style:square" from="28206,9423" to="28213,10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8XNsUAAADcAAAADwAAAGRycy9kb3ducmV2LnhtbESPzWrDMBCE74W8g9hAb42cBprYiRJK&#10;TaCHppAfct5YW8vUWhlLddS3rwKFHIeZ+YZZbaJtxUC9bxwrmE4yEMSV0w3XCk7H7dMChA/IGlvH&#10;pOCXPGzWo4cVFtpdeU/DIdQiQdgXqMCE0BVS+sqQRT9xHXHyvlxvMSTZ11L3eE1w28rnLHuRFhtO&#10;CwY7ejNUfR9+rIK5KfdyLsuP42c5NNM87uL5kiv1OI6vSxCBYriH/9vvWsEs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8XNsUAAADcAAAADwAAAAAAAAAA&#10;AAAAAAChAgAAZHJzL2Rvd25yZXYueG1sUEsFBgAAAAAEAAQA+QAAAJMDAAAAAA==&#10;">
                  <v:stroke endarrow="block"/>
                </v:line>
                <v:line id="直线 962" o:spid="_x0000_s1298" style="position:absolute;flip:x;visibility:visible;mso-wrap-style:square" from="40481,5556" to="51028,5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Nv5cUAAADcAAAADwAAAGRycy9kb3ducmV2LnhtbESPwUrDQBCG74LvsIzgJdhNG5Aauy1q&#10;LRSkh1YPHofsmASzsyE7tunbdw4Fj8M//zffLFZj6MyRhtRGdjCd5GCIq+hbrh18fW4e5mCSIHvs&#10;IpODMyVYLW9vFlj6eOI9HQ9SG4VwKtFBI9KX1qaqoYBpEntizX7iEFB0HGrrBzwpPHR2luePNmDL&#10;eqHBnt4aqn4Pf0E1NjteF0X2GmyWPdH7t3zkVpy7vxtfnsEIjfK/fG1vvYNiqvr6jBLALi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Nv5cUAAADcAAAADwAAAAAAAAAA&#10;AAAAAAChAgAAZHJzL2Rvd25yZXYueG1sUEsFBgAAAAAEAAQA+QAAAJMDAAAAAA==&#10;">
                  <v:stroke endarrow="block"/>
                </v:line>
                <v:shape id="自选图形 963" o:spid="_x0000_s1299" type="#_x0000_t110" style="position:absolute;left:13798;top:10871;width:28594;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ClsMQA&#10;AADcAAAADwAAAGRycy9kb3ducmV2LnhtbESPQUvDQBSE70L/w/IEb3YTCyKx2xIKhR56aSOY3h7Z&#10;ZxLMvk13n038964geBxm5htmvZ3doG4UYu/ZQL7MQBE33vbcGnir9o8voKIgWxw8k4FvirDdLO7W&#10;WFg/8YluZ2lVgnAs0EAnMhZax6Yjh3HpR+LkffjgUJIMrbYBpwR3g37KsmftsOe00OFIu46az/OX&#10;M1Bfp/ok4b2WS38oh6o67sprNObhfi5fQQnN8h/+ax+sgVWew++ZdAT0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ApbDEAAAA3AAAAA8AAAAAAAAAAAAAAAAAmAIAAGRycy9k&#10;b3ducmV2LnhtbFBLBQYAAAAABAAEAPUAAACJAwAAAAA=&#10;">
                  <v:textbox inset=",.3mm,,0">
                    <w:txbxContent>
                      <w:p w:rsidR="009E643B" w:rsidRDefault="009E643B">
                        <w:pPr>
                          <w:adjustRightInd w:val="0"/>
                          <w:snapToGrid w:val="0"/>
                          <w:spacing w:line="260" w:lineRule="atLeast"/>
                          <w:jc w:val="center"/>
                          <w:rPr>
                            <w:rFonts w:ascii="宋体" w:hAnsi="宋体"/>
                            <w:szCs w:val="21"/>
                          </w:rPr>
                        </w:pPr>
                        <w:r>
                          <w:rPr>
                            <w:rFonts w:ascii="宋体" w:hAnsi="宋体" w:hint="eastAsia"/>
                            <w:szCs w:val="21"/>
                          </w:rPr>
                          <w:t>2. 党政联席会讨论是否合理可行</w:t>
                        </w:r>
                      </w:p>
                    </w:txbxContent>
                  </v:textbox>
                </v:shape>
                <v:line id="直线 964" o:spid="_x0000_s1300" style="position:absolute;visibility:visible;mso-wrap-style:square" from="28143,42748" to="28155,45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ITmsUAAADcAAAADwAAAGRycy9kb3ducmV2LnhtbESPQWsCMRSE70L/Q3iF3jS7CrWuRild&#10;hB60oJaeXzfPzdLNy7JJ1/jvG6HgcZiZb5jVJtpWDNT7xrGCfJKBIK6cbrhW8Hnajl9A+ICssXVM&#10;Cq7kYbN+GK2w0O7CBxqOoRYJwr5ABSaErpDSV4Ys+onriJN3dr3FkGRfS93jJcFtK6dZ9iwtNpwW&#10;DHb0Zqj6Of5aBXNTHuRclrvTRzk0+SLu49f3Qqmnx/i6BBEohnv4v/2uFczyK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ITmsUAAADcAAAADwAAAAAAAAAA&#10;AAAAAAChAgAAZHJzL2Rvd25yZXYueG1sUEsFBgAAAAAEAAQA+QAAAJMDAAAAAA==&#10;">
                  <v:stroke endarrow="block"/>
                </v:line>
                <v:shape id="文本框 965" o:spid="_x0000_s1301" type="#_x0000_t202" style="position:absolute;left:41148;top:35833;width:342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pq2MIA&#10;AADcAAAADwAAAGRycy9kb3ducmV2LnhtbESPQYvCMBSE74L/ITzBi2hqhUWqUUQUvep68fZonm2x&#10;eWmbaKu/frMgeBxm5htmue5MKZ7UuMKygukkAkGcWl1wpuDyux/PQTiPrLG0TApe5GC96veWmGjb&#10;8omeZ5+JAGGXoILc+yqR0qU5GXQTWxEH72Ybgz7IJpO6wTbATSnjKPqRBgsOCzlWtM0pvZ8fRoFt&#10;dy9jqY7i0fVtDttNfbrFtVLDQbdZgPDU+W/40z5qBbPpDP7Ph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mmrYwgAAANwAAAAPAAAAAAAAAAAAAAAAAJgCAABkcnMvZG93&#10;bnJldi54bWxQSwUGAAAAAAQABAD1AAAAhwMAAAAA&#10;" strokecolor="white">
                  <v:textbox>
                    <w:txbxContent>
                      <w:p w:rsidR="009E643B" w:rsidRDefault="009E643B">
                        <w:pPr>
                          <w:rPr>
                            <w:rFonts w:ascii="宋体" w:hAnsi="宋体"/>
                            <w:szCs w:val="21"/>
                          </w:rPr>
                        </w:pPr>
                        <w:r>
                          <w:rPr>
                            <w:rFonts w:ascii="宋体" w:hAnsi="宋体" w:hint="eastAsia"/>
                            <w:szCs w:val="21"/>
                          </w:rPr>
                          <w:t>否</w:t>
                        </w:r>
                      </w:p>
                    </w:txbxContent>
                  </v:textbox>
                </v:shape>
                <v:shape id="文本框 966" o:spid="_x0000_s1302" type="#_x0000_t202" style="position:absolute;left:19558;top:45847;width:16649;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CGcYA&#10;AADcAAAADwAAAGRycy9kb3ducmV2LnhtbESPW2sCMRSE3wv9D+EIvpRu1gtqt0YpBYu+WS3t62Fz&#10;9oKbk20S1+2/N4LQx2FmvmGW6940oiPna8sKRkkKgji3uuZSwddx87wA4QOyxsYyKfgjD+vV48MS&#10;M20v/EndIZQiQthnqKAKoc2k9HlFBn1iW+LoFdYZDFG6UmqHlwg3jRyn6UwarDkuVNjSe0X56XA2&#10;ChbTbffjd5P9dz4rmpfwNO8+fp1Sw0H/9goiUB/+w/f2ViuYjK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CGcYAAADcAAAADwAAAAAAAAAAAAAAAACYAgAAZHJz&#10;L2Rvd25yZXYueG1sUEsFBgAAAAAEAAQA9QAAAIsDAAAAAA==&#10;">
                  <v:textbox>
                    <w:txbxContent>
                      <w:p w:rsidR="009E643B" w:rsidRDefault="009E643B">
                        <w:pPr>
                          <w:jc w:val="center"/>
                          <w:rPr>
                            <w:rFonts w:ascii="宋体" w:hAnsi="宋体"/>
                            <w:szCs w:val="21"/>
                          </w:rPr>
                        </w:pPr>
                        <w:r>
                          <w:rPr>
                            <w:rFonts w:ascii="宋体" w:hAnsi="宋体" w:hint="eastAsia"/>
                            <w:szCs w:val="21"/>
                          </w:rPr>
                          <w:t>8.确定聘任岗位和名单</w:t>
                        </w:r>
                      </w:p>
                    </w:txbxContent>
                  </v:textbox>
                </v:shape>
                <v:oval id="椭圆 967" o:spid="_x0000_s1303" style="position:absolute;left:19431;top:67100;width:17145;height:4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csySsQA&#10;AADcAAAADwAAAGRycy9kb3ducmV2LnhtbESPwWrDMBBE74X+g9hCb7XsGIfiRgmhoZAeeqiT3hdr&#10;Y5tYK2NtHOfvo0Khx2Fm3jCrzex6NdEYOs8GsiQFRVx723Fj4Hj4eHkFFQTZYu+ZDNwowGb9+LDC&#10;0vorf9NUSaMihEOJBlqRodQ61C05DIkfiKN38qNDiXJstB3xGuGu14s0XWqHHceFFgd6b6k+Vxdn&#10;YNdsq+Wkcyny024vxfnn6zPPjHl+mrdvoIRm+Q//tffWQJ4V8HsmHgG9v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LMkrEAAAA3AAAAA8AAAAAAAAAAAAAAAAAmAIAAGRycy9k&#10;b3ducmV2LnhtbFBLBQYAAAAABAAEAPUAAACJAwAAAAA=&#10;">
                  <v:textbox>
                    <w:txbxContent>
                      <w:p w:rsidR="009E643B" w:rsidRDefault="009E643B">
                        <w:pPr>
                          <w:jc w:val="center"/>
                          <w:rPr>
                            <w:rFonts w:ascii="宋体" w:hAnsi="宋体"/>
                            <w:szCs w:val="21"/>
                          </w:rPr>
                        </w:pPr>
                        <w:r>
                          <w:rPr>
                            <w:rFonts w:ascii="宋体" w:hAnsi="宋体" w:hint="eastAsia"/>
                            <w:szCs w:val="21"/>
                          </w:rPr>
                          <w:t>11. 聘任</w:t>
                        </w:r>
                      </w:p>
                    </w:txbxContent>
                  </v:textbox>
                </v:oval>
                <v:line id="直线 968" o:spid="_x0000_s1304" style="position:absolute;visibility:visible;mso-wrap-style:square" from="37719,35833" to="45720,39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直线 969" o:spid="_x0000_s1305" style="position:absolute;visibility:visible;mso-wrap-style:square" from="28251,23945" to="28257,259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WwAsUAAADcAAAADwAAAGRycy9kb3ducmV2LnhtbESPQWvCQBSE74X+h+UVequbVDA1ukpp&#10;EHrQglp6fmZfs6HZtyG7jeu/d4VCj8PMfMMs19F2YqTBt44V5JMMBHHtdMuNgs/j5ukFhA/IGjvH&#10;pOBCHtar+7slltqdeU/jITQiQdiXqMCE0JdS+tqQRT9xPXHyvt1gMSQ5NFIPeE5w28nnLJtJiy2n&#10;BYM9vRmqfw6/VkFhqr0sZLU9flRjm8/jLn6d5ko9PsTXBYhAMfyH/9rvWsE0L+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TWwAsUAAADcAAAADwAAAAAAAAAA&#10;AAAAAAChAgAAZHJzL2Rvd25yZXYueG1sUEsFBgAAAAAEAAQA+QAAAJMDAAAAAA==&#10;">
                  <v:stroke endarrow="block"/>
                </v:line>
                <v:shape id="文本框 970" o:spid="_x0000_s1306" type="#_x0000_t202" style="position:absolute;left:45720;top:38804;width:8001;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cm8MA&#10;AADcAAAADwAAAGRycy9kb3ducmV2LnhtbERPy2oCMRTdC/2HcAvdiGZUFBmNItJKC258IC4vk9vJ&#10;0MnNMIlO7Nc3i4LLw3kv19HW4k6trxwrGA0zEMSF0xWXCs6nj8EchA/IGmvHpOBBHtarl94Sc+06&#10;PtD9GEqRQtjnqMCE0ORS+sKQRT90DXHivl1rMSTYllK32KVwW8txls2kxYpTg8GGtoaKn+PNKqDJ&#10;1/h9eo27Xb97lPt4Mdnv7aDU22vcLEAEiuEp/nd/agWTUVqbzqQj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vcm8MAAADcAAAADwAAAAAAAAAAAAAAAACYAgAAZHJzL2Rv&#10;d25yZXYueG1sUEsFBgAAAAAEAAQA9QAAAIgDAAAAAA==&#10;">
                  <v:textbox inset="0,1mm,0,0">
                    <w:txbxContent>
                      <w:p w:rsidR="009E643B" w:rsidRDefault="009E643B">
                        <w:pPr>
                          <w:jc w:val="center"/>
                          <w:rPr>
                            <w:rFonts w:ascii="宋体" w:hAnsi="宋体"/>
                            <w:szCs w:val="21"/>
                          </w:rPr>
                        </w:pPr>
                        <w:r>
                          <w:rPr>
                            <w:rFonts w:ascii="宋体" w:hAnsi="宋体" w:hint="eastAsia"/>
                            <w:szCs w:val="21"/>
                          </w:rPr>
                          <w:t>申请人申诉</w:t>
                        </w:r>
                      </w:p>
                    </w:txbxContent>
                  </v:textbox>
                </v:shape>
                <v:shape id="文本框 971" o:spid="_x0000_s1307" type="#_x0000_t202" style="position:absolute;left:20142;top:51282;width:16002;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dth8UA&#10;AADcAAAADwAAAGRycy9kb3ducmV2LnhtbESPW2sCMRSE3wv9D+EU+lI0axUvq1Gk0GLfvKGvh81x&#10;d3Fzsibpuv57UxB8HGbmG2a2aE0lGnK+tKyg101AEGdWl5wr2O++O2MQPiBrrCyTght5WMxfX2aY&#10;anvlDTXbkIsIYZ+igiKEOpXSZwUZ9F1bE0fvZJ3BEKXLpXZ4jXBTyc8kGUqDJceFAmv6Kig7b/+M&#10;gvFg1Rz9b399yIanahI+Rs3PxSn1/tYupyACteEZfrRXWkG/N4H/M/EI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922HxQAAANwAAAAPAAAAAAAAAAAAAAAAAJgCAABkcnMv&#10;ZG93bnJldi54bWxQSwUGAAAAAAQABAD1AAAAigMAAAAA&#10;">
                  <v:textbox>
                    <w:txbxContent>
                      <w:p w:rsidR="009E643B" w:rsidRDefault="009E643B">
                        <w:pPr>
                          <w:jc w:val="center"/>
                          <w:rPr>
                            <w:rFonts w:ascii="宋体" w:hAnsi="宋体"/>
                            <w:szCs w:val="21"/>
                          </w:rPr>
                        </w:pPr>
                        <w:r>
                          <w:rPr>
                            <w:rFonts w:ascii="宋体" w:hAnsi="宋体" w:hint="eastAsia"/>
                            <w:szCs w:val="21"/>
                          </w:rPr>
                          <w:t>9 公示结果</w:t>
                        </w:r>
                      </w:p>
                    </w:txbxContent>
                  </v:textbox>
                </v:shape>
                <v:line id="直线 972" o:spid="_x0000_s1308" style="position:absolute;visibility:visible;mso-wrap-style:square" from="28035,49193" to="28041,5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Diy8IAAADcAAAADwAAAGRycy9kb3ducmV2LnhtbERPy2oCMRTdF/yHcAvuakaFqqNRpIPg&#10;wgo+6Pp2cp0MndwMk3SMf98sCi4P573aRNuInjpfO1YwHmUgiEuna64UXC+7tzkIH5A1No5JwYM8&#10;bNaDlxXm2t35RP05VCKFsM9RgQmhzaX0pSGLfuRa4sTdXGcxJNhVUnd4T+G2kZMse5cWa04NBlv6&#10;MFT+nH+tgpkpTnImi8PlWPT1eBE/49f3Qqnha9wuQQSK4Sn+d++1gukk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LDiy8IAAADcAAAADwAAAAAAAAAAAAAA&#10;AAChAgAAZHJzL2Rvd25yZXYueG1sUEsFBgAAAAAEAAQA+QAAAJADAAAAAA==&#10;">
                  <v:stroke endarrow="block"/>
                </v:line>
                <v:shape id="自选图形 973" o:spid="_x0000_s1309" type="#_x0000_t110" style="position:absolute;left:16821;top:57442;width:22860;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Tx8YA&#10;AADcAAAADwAAAGRycy9kb3ducmV2LnhtbESPX2vCQBDE3wv9DscKfasX/2BL9JRSKPVBRG3xec2t&#10;STC7F3KniX56Tyj0cZiZ3zCzRceVulDjSycGBv0EFEnmbCm5gd+fr9d3UD6gWKyckIEreVjMn59m&#10;mFrXypYuu5CrCBGfooEihDrV2mcFMfq+q0mid3QNY4iyybVtsI1wrvQwSSaasZS4UGBNnwVlp92Z&#10;DWwO4w23q9uRV7fxnqvz99t+PTLmpdd9TEEF6sJ/+K+9tAZGwwE8zsQjo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Tx8YAAADcAAAADwAAAAAAAAAAAAAAAACYAgAAZHJz&#10;L2Rvd25yZXYueG1sUEsFBgAAAAAEAAQA9QAAAIsDAAAAAA==&#10;">
                  <v:textbox>
                    <w:txbxContent>
                      <w:p w:rsidR="009E643B" w:rsidRDefault="009E643B">
                        <w:pPr>
                          <w:snapToGrid w:val="0"/>
                          <w:spacing w:line="240" w:lineRule="atLeast"/>
                          <w:ind w:leftChars="-1" w:hangingChars="1" w:hanging="2"/>
                          <w:jc w:val="center"/>
                          <w:rPr>
                            <w:rFonts w:ascii="宋体" w:hAnsi="宋体"/>
                            <w:szCs w:val="21"/>
                          </w:rPr>
                        </w:pPr>
                        <w:r>
                          <w:rPr>
                            <w:rFonts w:ascii="宋体" w:hAnsi="宋体" w:hint="eastAsia"/>
                            <w:szCs w:val="21"/>
                          </w:rPr>
                          <w:t>9. 是否有异议</w:t>
                        </w:r>
                      </w:p>
                    </w:txbxContent>
                  </v:textbox>
                </v:shape>
                <v:line id="直线 974" o:spid="_x0000_s1310" style="position:absolute;flip:x;visibility:visible;mso-wrap-style:square" from="28155,54381" to="28162,574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GetMUAAADcAAAADwAAAGRycy9kb3ducmV2LnhtbESPQWvCQBCF7wX/wzKFXoJuTKDU6Cra&#10;VhCKB60Hj0N2TEKzsyE71fTfu4VCj48373vzFqvBtepKfWg8G5hOUlDEpbcNVwZOn9vxC6ggyBZb&#10;z2TghwKslqOHBRbW3/hA16NUKkI4FGigFukKrUNZk8Mw8R1x9C6+dyhR9pW2Pd4i3LU6S9Nn7bDh&#10;2FBjR681lV/Hbxff2O75Lc+TjdNJMqP3s3ykWox5ehzWc1BCg/wf/6V31kCeZf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FGetMUAAADcAAAADwAAAAAAAAAA&#10;AAAAAAChAgAAZHJzL2Rvd25yZXYueG1sUEsFBgAAAAAEAAQA+QAAAJMDAAAAAA==&#10;">
                  <v:stroke endarrow="block"/>
                </v:line>
                <v:line id="直线 975" o:spid="_x0000_s1311" style="position:absolute;visibility:visible;mso-wrap-style:square" from="28289,61404" to="28295,66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J8vMQAAADcAAAADwAAAGRycy9kb3ducmV2LnhtbESPQWsCMRSE7wX/Q3iCt5pVodatUcRF&#10;8GALaun5dfPcLG5elk1c479vCoUeh5n5hlmuo21ET52vHSuYjDMQxKXTNVcKPs+751cQPiBrbByT&#10;ggd5WK8GT0vMtbvzkfpTqESCsM9RgQmhzaX0pSGLfuxa4uRdXGcxJNlVUnd4T3DbyGmWvUiLNacF&#10;gy1tDZXX080qmJviKOeyOJw/ir6eLOJ7/PpeKDUaxs0biEAx/If/2nutYDad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Yny8xAAAANwAAAAPAAAAAAAAAAAA&#10;AAAAAKECAABkcnMvZG93bnJldi54bWxQSwUGAAAAAAQABAD5AAAAkgMAAAAA&#10;">
                  <v:stroke endarrow="block"/>
                </v:line>
                <v:shape id="文本框 976" o:spid="_x0000_s1312" type="#_x0000_t202" style="position:absolute;left:24599;top:62788;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Z7k8MA&#10;AADcAAAADwAAAGRycy9kb3ducmV2LnhtbESP26rCMBRE3wX/IWzBF9HUy/FSjeI5oPjq5QO2zbYt&#10;Njulibb+vRGE8zjMzBpmtWlMIZ5UudyyguEgAkGcWJ1zquBy3vXnIJxH1lhYJgUvcrBZt1srjLWt&#10;+UjPk09FgLCLUUHmfRlL6ZKMDLqBLYmDd7OVQR9klUpdYR3gppCjKJpKgzmHhQxL+ssouZ8eRsHt&#10;UPd+FvV17y+z42T6i/nsal9KdTvNdgnCU+P/w9/2QSsYjy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tZ7k8MAAADcAAAADwAAAAAAAAAAAAAAAACYAgAAZHJzL2Rv&#10;d25yZXYueG1sUEsFBgAAAAAEAAQA9QAAAIgDAAAAAA==&#10;" stroked="f">
                  <v:textbox>
                    <w:txbxContent>
                      <w:p w:rsidR="009E643B" w:rsidRDefault="009E643B">
                        <w:pPr>
                          <w:rPr>
                            <w:rFonts w:ascii="宋体" w:hAnsi="宋体"/>
                            <w:szCs w:val="21"/>
                          </w:rPr>
                        </w:pPr>
                        <w:r>
                          <w:rPr>
                            <w:rFonts w:ascii="宋体" w:hAnsi="宋体" w:hint="eastAsia"/>
                            <w:szCs w:val="21"/>
                          </w:rPr>
                          <w:t>无</w:t>
                        </w:r>
                      </w:p>
                    </w:txbxContent>
                  </v:textbox>
                </v:shape>
                <v:line id="直线 977" o:spid="_x0000_s1313" style="position:absolute;visibility:visible;mso-wrap-style:square" from="38989,59366" to="44037,593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x8cAAADcAAAADwAAAGRycy9kb3ducmV2LnhtbESPT2vCQBTE70K/w/IKvemmSoOkriIt&#10;BfVQ/FNoj8/sM4nNvg27a5J+e7cgeBxm5jfMbNGbWrTkfGVZwfMoAUGcW11xoeDr8DGcgvABWWNt&#10;mRT8kYfF/GEww0zbjnfU7kMhIoR9hgrKEJpMSp+XZNCPbEMcvZN1BkOUrpDaYRfhppbjJEmlwYrj&#10;QokNvZWU/+4vRsHnZJu2y/Vm1X+v02P+vjv+nDun1NNjv3wFEagP9/CtvdIKJu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5HHxwAAANwAAAAPAAAAAAAA&#10;AAAAAAAAAKECAABkcnMvZG93bnJldi54bWxQSwUGAAAAAAQABAD5AAAAlQMAAAAA&#10;"/>
                <v:shape id="文本框 978" o:spid="_x0000_s1314" type="#_x0000_t202" style="position:absolute;left:44577;top:68522;width:914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QzSMYA&#10;AADcAAAADwAAAGRycy9kb3ducmV2LnhtbESPT2vCQBTE74V+h+UVeil14x9Sja5SCi16q7HU6yP7&#10;TILZt3F3G+O3dwWhx2FmfsMsVr1pREfO15YVDAcJCOLC6ppLBT+7z9cpCB+QNTaWScGFPKyWjw8L&#10;zLQ985a6PJQiQthnqKAKoc2k9EVFBv3AtsTRO1hnMETpSqkdniPcNHKUJKk0WHNcqLClj4qKY/5n&#10;FEwn627vN+Pv3yI9NLPw8tZ9nZxSz0/9+xxEoD78h+/ttVYwHqVwOxOPgF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wQzSMYAAADcAAAADwAAAAAAAAAAAAAAAACYAgAAZHJz&#10;L2Rvd25yZXYueG1sUEsFBgAAAAAEAAQA9QAAAIsDAAAAAA==&#10;">
                  <v:textbox>
                    <w:txbxContent>
                      <w:p w:rsidR="009E643B" w:rsidRDefault="009E643B">
                        <w:pPr>
                          <w:jc w:val="center"/>
                          <w:rPr>
                            <w:rFonts w:ascii="宋体" w:hAnsi="宋体"/>
                            <w:szCs w:val="21"/>
                          </w:rPr>
                        </w:pPr>
                        <w:r>
                          <w:rPr>
                            <w:rFonts w:ascii="宋体" w:hAnsi="宋体" w:hint="eastAsia"/>
                            <w:szCs w:val="21"/>
                          </w:rPr>
                          <w:t>淘汰</w:t>
                        </w:r>
                      </w:p>
                    </w:txbxContent>
                  </v:textbox>
                </v:shape>
                <v:line id="直线 979" o:spid="_x0000_s1315" style="position:absolute;visibility:visible;mso-wrap-style:square" from="49796,64401" to="49803,68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l6v8UAAADcAAAADwAAAGRycy9kb3ducmV2LnhtbESPQWsCMRSE74X+h/AKvdWsCt26GqW4&#10;CD1oQS09v26em6Wbl2UT1/jvG6HgcZiZb5jFKtpWDNT7xrGC8SgDQVw53XCt4Ou4eXkD4QOyxtYx&#10;KbiSh9Xy8WGBhXYX3tNwCLVIEPYFKjAhdIWUvjJk0Y9cR5y8k+sthiT7WuoeLwluWznJsldpseG0&#10;YLCjtaHq93C2CnJT7mUuy+3xsxya8Szu4vfPTKnnp/g+BxEohnv4v/2hFUwnOdzOpCM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1l6v8UAAADcAAAADwAAAAAAAAAA&#10;AAAAAAChAgAAZHJzL2Rvd25yZXYueG1sUEsFBgAAAAAEAAQA+QAAAJMDAAAAAA==&#10;">
                  <v:stroke endarrow="block"/>
                </v:line>
                <v:shape id="自选图形 980" o:spid="_x0000_s1316" type="#_x0000_t110" style="position:absolute;left:43865;top:54381;width:11976;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5w3MIA&#10;AADcAAAADwAAAGRycy9kb3ducmV2LnhtbERPz2vCMBS+D/Y/hDfwMmxqN4ZWo4yB4GVsdoIeH81r&#10;U2xeSpPW+t8vh8GOH9/vzW6yrRip941jBYskBUFcOt1wreD0s58vQfiArLF1TAru5GG3fXzYYK7d&#10;jY80FqEWMYR9jgpMCF0upS8NWfSJ64gjV7neYoiwr6Xu8RbDbSuzNH2TFhuODQY7+jBUXovBKpDn&#10;KnP4bfjyvCippeHztfpaKTV7mt7XIAJN4V/85z5oBS9Z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HnDcwgAAANwAAAAPAAAAAAAAAAAAAAAAAJgCAABkcnMvZG93&#10;bnJldi54bWxQSwUGAAAAAAQABAD1AAAAhwMAAAAA&#10;">
                  <v:textbox inset="0,0,0,0">
                    <w:txbxContent>
                      <w:p w:rsidR="009E643B" w:rsidRDefault="009E643B">
                        <w:pPr>
                          <w:snapToGrid w:val="0"/>
                          <w:spacing w:line="240" w:lineRule="atLeast"/>
                          <w:ind w:leftChars="-1" w:hangingChars="1" w:hanging="2"/>
                          <w:rPr>
                            <w:rFonts w:ascii="宋体" w:hAnsi="宋体"/>
                            <w:szCs w:val="21"/>
                          </w:rPr>
                        </w:pPr>
                        <w:r>
                          <w:rPr>
                            <w:rFonts w:ascii="宋体" w:hAnsi="宋体" w:hint="eastAsia"/>
                            <w:szCs w:val="21"/>
                          </w:rPr>
                          <w:t>10. 组织专家讨论是否聘任</w:t>
                        </w:r>
                      </w:p>
                    </w:txbxContent>
                  </v:textbox>
                </v:shape>
                <v:shape id="文本框 981" o:spid="_x0000_s1317" type="#_x0000_t202" style="position:absolute;left:39681;top:56388;width:3276;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fUDcQA&#10;AADcAAAADwAAAGRycy9kb3ducmV2LnhtbESP3YrCMBSE7wXfIRzBG9FUV+3aNcq6oHjrzwOcNse2&#10;2JyUJmvr25uFBS+HmfmGWW87U4kHNa60rGA6iUAQZ1aXnCu4XvbjTxDOI2usLJOCJznYbvq9NSba&#10;tnyix9nnIkDYJaig8L5OpHRZQQbdxNbEwbvZxqAPssmlbrANcFPJWRQtpcGSw0KBNf0UlN3Pv0bB&#10;7diOFqs2PfhrfJovd1jGqX0qNRx0318gPHX+Hf5vH7WCj9kK/s6EIyA3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X1A3EAAAA3AAAAA8AAAAAAAAAAAAAAAAAmAIAAGRycy9k&#10;b3ducmV2LnhtbFBLBQYAAAAABAAEAPUAAACJAwAAAAA=&#10;" stroked="f">
                  <v:textbox>
                    <w:txbxContent>
                      <w:p w:rsidR="009E643B" w:rsidRDefault="009E643B">
                        <w:pPr>
                          <w:rPr>
                            <w:rFonts w:ascii="宋体" w:hAnsi="宋体"/>
                            <w:szCs w:val="21"/>
                          </w:rPr>
                        </w:pPr>
                        <w:r>
                          <w:rPr>
                            <w:rFonts w:ascii="宋体" w:hAnsi="宋体" w:hint="eastAsia"/>
                            <w:szCs w:val="21"/>
                          </w:rPr>
                          <w:t>有</w:t>
                        </w:r>
                      </w:p>
                    </w:txbxContent>
                  </v:textbox>
                </v:shape>
                <v:shape id="文本框 982" o:spid="_x0000_s1318" type="#_x0000_t202" style="position:absolute;left:37598;top:61404;width:2807;height:2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2oz8AA&#10;AADcAAAADwAAAGRycy9kb3ducmV2LnhtbERPTYvCMBC9C/6HMAt7EZtaYZFqWkQU96rrxdvQjG3Z&#10;ZtI20db99ZuD4PHxvjf5aBrxoN7VlhUsohgEcWF1zaWCy89hvgLhPLLGxjIpeJKDPJtONphqO/CJ&#10;HmdfihDCLkUFlfdtKqUrKjLoItsSB+5me4M+wL6UuschhJtGJnH8JQ3WHBoqbGlXUfF7vhsFdtg/&#10;jaUuTmbXP3PcbbvTLemU+vwYt2sQnkb/Fr/c31rBchnmhzPhCMjs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f2oz8AAAADcAAAADwAAAAAAAAAAAAAAAACYAgAAZHJzL2Rvd25y&#10;ZXYueG1sUEsFBgAAAAAEAAQA9QAAAIUDAAAAAA==&#10;" strokecolor="white">
                  <v:textbox>
                    <w:txbxContent>
                      <w:p w:rsidR="009E643B" w:rsidRDefault="009E643B">
                        <w:pPr>
                          <w:rPr>
                            <w:rFonts w:ascii="宋体" w:hAnsi="宋体"/>
                            <w:szCs w:val="21"/>
                          </w:rPr>
                        </w:pPr>
                        <w:r>
                          <w:rPr>
                            <w:rFonts w:ascii="宋体" w:hAnsi="宋体" w:hint="eastAsia"/>
                            <w:szCs w:val="21"/>
                          </w:rPr>
                          <w:t>是</w:t>
                        </w:r>
                      </w:p>
                    </w:txbxContent>
                  </v:textbox>
                </v:shape>
                <v:line id="直线 983" o:spid="_x0000_s1319" style="position:absolute;flip:x;visibility:visible;mso-wrap-style:square" from="28384,64414" to="49796,64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qWHsQAAADcAAAADwAAAGRycy9kb3ducmV2LnhtbESPQWvCQBCF7wX/wzJCL6FubEBsdBXb&#10;KhTEg9pDj0N2TILZ2ZCdavz3XUHo8fHmfW/efNm7Rl2oC7VnA+NRCoq48Lbm0sD3cfMyBRUE2WLj&#10;mQzcKMByMXiaY279lfd0OUipIoRDjgYqkTbXOhQVOQwj3xJH7+Q7hxJlV2rb4TXCXaNf03SiHdYc&#10;Gyps6aOi4nz4dfGNzY4/syx5dzpJ3mj9I9tUizHPw341AyXUy//xI/1lDWTZGO5jIgH0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pYexAAAANwAAAAPAAAAAAAAAAAA&#10;AAAAAKECAABkcnMvZG93bnJldi54bWxQSwUGAAAAAAQABAD5AAAAkgMAAAAA&#10;">
                  <v:stroke endarrow="block"/>
                </v:line>
                <v:line id="直线 984" o:spid="_x0000_s1320" style="position:absolute;visibility:visible;mso-wrap-style:square" from="42392,14274" to="51028,1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fbsYAAADcAAAADwAAAGRycy9kb3ducmV2LnhtbESPQWvCQBSE7wX/w/KE3uqmBkKJriIV&#10;QXso1Rb0+Mw+k2j2bdjdJum/7xYKHoeZ+YaZLwfTiI6cry0reJ4kIIgLq2suFXx9bp5eQPiArLGx&#10;TAp+yMNyMXqYY65tz3vqDqEUEcI+RwVVCG0upS8qMugntiWO3sU6gyFKV0rtsI9w08hpkmTSYM1x&#10;ocKWXisqbodvo+A9/ci61e5tOxx32blY78+na++UehwPqxmIQEO4h//bW60gTa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Pn27GAAAA3AAAAA8AAAAAAAAA&#10;AAAAAAAAoQIAAGRycy9kb3ducmV2LnhtbFBLBQYAAAAABAAEAPkAAACUAwAAAAA=&#10;"/>
                <v:line id="直线 985" o:spid="_x0000_s1321" style="position:absolute;flip:y;visibility:visible;mso-wrap-style:square" from="49149,34842" to="49149,38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Ke7iscAAADcAAAADwAAAGRycy9kb3ducmV2LnhtbESPzWrDMBCE74W+g9hCL6GRW5eSOlFC&#10;KBRyyCU/OPS2sbaWsbVyJTVx3j4qBHocZuYbZrYYbCdO5EPjWMHzOANBXDndcK1gv/t8moAIEVlj&#10;55gUXCjAYn5/N8NCuzNv6LSNtUgQDgUqMDH2hZShMmQxjF1PnLxv5y3GJH0ttcdzgttOvmTZm7TY&#10;cFow2NOHoard/loFcrIe/fjl8bUt28Ph3ZRV2X+tlXp8GJZTEJGG+B++tVdaQZ7n8HcmHQE5v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cp7uKxwAAANwAAAAPAAAAAAAA&#10;AAAAAAAAAKECAABkcnMvZG93bnJldi54bWxQSwUGAAAAAAQABAD5AAAAlQMAAAAA&#10;"/>
                <v:line id="直线 986" o:spid="_x0000_s1322" style="position:absolute;flip:x;visibility:visible;mso-wrap-style:square" from="37719,34842" to="49149,34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01hsUAAADcAAAADwAAAGRycy9kb3ducmV2LnhtbESPQWvCQBCF70L/wzIFL0E3NlJs6iq1&#10;rVAQD1UPPQ7ZaRKanQ3ZUeO/dwuCx8eb971582XvGnWiLtSeDUzGKSjiwtuaSwOH/Xo0AxUE2WLj&#10;mQxcKMBy8TCYY279mb/ptJNSRQiHHA1UIm2udSgqchjGviWO3q/vHEqUXalth+cId41+StNn7bDm&#10;2FBhS+8VFX+7o4tvrLf8kWXJyukkeaHPH9mkWowZPvZvr6CEerkf39Jf1kCWTeF/TCSAXl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S01hsUAAADcAAAADwAAAAAAAAAA&#10;AAAAAAChAgAAZHJzL2Rvd25yZXYueG1sUEsFBgAAAAAEAAQA+QAAAJMDAAAAAA==&#10;">
                  <v:stroke endarrow="block"/>
                </v:line>
                <v:line id="直线 987" o:spid="_x0000_s1323" style="position:absolute;visibility:visible;mso-wrap-style:square" from="49149,41776" to="49149,457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XjsUAAADcAAAADwAAAGRycy9kb3ducmV2LnhtbESPT2sCMRTE7wW/Q3iCt5pVserWKOJS&#10;6KEt+IeeXzevm8XNy7KJa/z2TaHQ4zAzv2HW22gb0VPna8cKJuMMBHHpdM2VgvPp5XEJwgdkjY1j&#10;UnAnD9vN4GGNuXY3PlB/DJVIEPY5KjAhtLmUvjRk0Y9dS5y8b9dZDEl2ldQd3hLcNnKaZU/SYs1p&#10;wWBLe0Pl5Xi1ChamOMiFLN5OH0VfT1bxPX5+rZQaDePuGUSgGP7Df+1XrWA2m8PvmXQE5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XjsUAAADcAAAADwAAAAAAAAAA&#10;AAAAAAChAgAAZHJzL2Rvd25yZXYueG1sUEsFBgAAAAAEAAQA+QAAAJMDAAAAAA==&#10;">
                  <v:stroke endarrow="block"/>
                </v:line>
                <v:shape id="文本框 988" o:spid="_x0000_s1324" type="#_x0000_t202" style="position:absolute;left:46215;top:45739;width:5943;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iNY8UA&#10;AADcAAAADwAAAGRycy9kb3ducmV2LnhtbESPQWvCQBSE74L/YXlCL6KbVBGJriJCQSotNBW8PrPP&#10;bDD7NmS3Mf33bqHgcZiZb5j1tre16Kj1lWMF6TQBQVw4XXGp4PT9NlmC8AFZY+2YFPySh+1mOFhj&#10;pt2dv6jLQykihH2GCkwITSalLwxZ9FPXEEfv6lqLIcq2lLrFe4TbWr4myUJarDguGGxob6i45T9W&#10;QefDOD1ges4/mnezvxSX8fzzqNTLqN+tQATqwzP83z5oBbPZAv7O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OI1jxQAAANwAAAAPAAAAAAAAAAAAAAAAAJgCAABkcnMv&#10;ZG93bnJldi54bWxQSwUGAAAAAAQABAD1AAAAigMAAAAA&#10;">
                  <v:textbox inset="0,,0">
                    <w:txbxContent>
                      <w:p w:rsidR="009E643B" w:rsidRDefault="009E643B">
                        <w:pPr>
                          <w:jc w:val="center"/>
                          <w:rPr>
                            <w:rFonts w:ascii="宋体" w:hAnsi="宋体"/>
                            <w:szCs w:val="21"/>
                          </w:rPr>
                        </w:pPr>
                        <w:r>
                          <w:rPr>
                            <w:rFonts w:ascii="宋体" w:hAnsi="宋体" w:hint="eastAsia"/>
                            <w:szCs w:val="21"/>
                          </w:rPr>
                          <w:t>淘汰</w:t>
                        </w:r>
                      </w:p>
                    </w:txbxContent>
                  </v:textbox>
                </v:shape>
                <v:line id="直线 989" o:spid="_x0000_s1325" style="position:absolute;visibility:visible;mso-wrap-style:square" from="51022,5568" to="51028,14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g89scAAADcAAAADwAAAGRycy9kb3ducmV2LnhtbESPQWvCQBSE74L/YXlCb7qxgbSkriKW&#10;gvZQqi3o8Zl9TaLZt2F3m6T/vlsQehxm5htmsRpMIzpyvrasYD5LQBAXVtdcKvj8eJk+gvABWWNj&#10;mRT8kIfVcjxaYK5tz3vqDqEUEcI+RwVVCG0upS8qMuhntiWO3pd1BkOUrpTaYR/hppH3SZJJgzXH&#10;hQpb2lRUXA/fRsFb+p51693rdjjusnPxvD+fLr1T6m4yrJ9ABBrCf/jW3moFafoA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6uDz2xwAAANwAAAAPAAAAAAAA&#10;AAAAAAAAAKECAABkcnMvZG93bnJldi54bWxQSwUGAAAAAAQABAD5AAAAlQMAAAAA&#10;"/>
                <v:shape id="文本框 990" o:spid="_x0000_s1326" type="#_x0000_t202" style="position:absolute;left:17145;top:25927;width:25355;height:3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UfMIA&#10;AADcAAAADwAAAGRycy9kb3ducmV2LnhtbERPy2rCQBTdC/7DcAtuik40xUd0lCIodueLdnvJXJPQ&#10;zJ10Zozp33cWBZeH815tOlOLlpyvLCsYjxIQxLnVFRcKrpfdcA7CB2SNtWVS8EseNut+b4WZtg8+&#10;UXsOhYgh7DNUUIbQZFL6vCSDfmQb4sjdrDMYInSF1A4fMdzUcpIkU2mw4thQYkPbkvLv890omL8d&#10;2i//kR4/8+mtXoTXWbv/cUoNXrr3JYhAXXiK/90HrSBN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pR8wgAAANwAAAAPAAAAAAAAAAAAAAAAAJgCAABkcnMvZG93&#10;bnJldi54bWxQSwUGAAAAAAQABAD1AAAAhwMAAAAA&#10;">
                  <v:textbox>
                    <w:txbxContent>
                      <w:p w:rsidR="009E643B" w:rsidRDefault="009E643B">
                        <w:pPr>
                          <w:spacing w:before="60"/>
                          <w:jc w:val="center"/>
                          <w:rPr>
                            <w:rFonts w:ascii="宋体" w:hAnsi="宋体"/>
                            <w:szCs w:val="21"/>
                          </w:rPr>
                        </w:pPr>
                        <w:r>
                          <w:rPr>
                            <w:rFonts w:ascii="宋体" w:hAnsi="宋体" w:hint="eastAsia"/>
                            <w:szCs w:val="21"/>
                          </w:rPr>
                          <w:t>4.科研和教学部门审核材料的真实性</w:t>
                        </w:r>
                      </w:p>
                    </w:txbxContent>
                  </v:textbox>
                </v:shape>
                <v:line id="直线 991" o:spid="_x0000_s1327" style="position:absolute;flip:x;visibility:visible;mso-wrap-style:square" from="28028,36391" to="28035,39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yaGMQAAADcAAAADwAAAGRycy9kb3ducmV2LnhtbESPQWvCQBCF7wX/wzKCl1A3NSCauoq2&#10;CgXxoPbQ45Adk2B2NmSnGv99t1Do8fHmfW/eYtW7Rt2oC7VnAy/jFBRx4W3NpYHP8+55BioIssXG&#10;Mxl4UIDVcvC0wNz6Ox/pdpJSRQiHHA1UIm2udSgqchjGviWO3sV3DiXKrtS2w3uEu0ZP0nSqHdYc&#10;Gyps6a2i4nr6dvGN3YHfsyzZOJ0kc9p+yT7VYsxo2K9fQQn18n/8l/6wBrJsDr9jIgH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LJoYxAAAANwAAAAPAAAAAAAAAAAA&#10;AAAAAKECAABkcnMvZG93bnJldi54bWxQSwUGAAAAAAQABAD5AAAAkgMAAAAA&#10;">
                  <v:stroke endarrow="block"/>
                </v:line>
                <v:shape id="文本框 992" o:spid="_x0000_s1328" type="#_x0000_t202" style="position:absolute;left:5492;top:32861;width:12796;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8cIA&#10;AADcAAAADwAAAGRycy9kb3ducmV2LnhtbERPXWvCMBR9H+w/hDvwRTStkzGqUYYgiMOB3cDX2+ba&#10;lDU3pYm1/nvzIPh4ON/L9WAb0VPna8cK0mkCgrh0uuZKwd/vdvIJwgdkjY1jUnAjD+vV68sSM+2u&#10;fKQ+D5WIIewzVGBCaDMpfWnIop+6ljhyZ9dZDBF2ldQdXmO4beQsST6kxZpjg8GWNobK//xiFfQ+&#10;jNMdpqf80O7NpiiL8fznW6nR2/C1ABFoCE/xw73TCt7ncX48E4+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m8PxwgAAANwAAAAPAAAAAAAAAAAAAAAAAJgCAABkcnMvZG93&#10;bnJldi54bWxQSwUGAAAAAAQABAD1AAAAhwMAAAAA&#10;">
                  <v:textbox inset="0,,0">
                    <w:txbxContent>
                      <w:p w:rsidR="009E643B" w:rsidRDefault="009E643B">
                        <w:pPr>
                          <w:jc w:val="center"/>
                          <w:rPr>
                            <w:rFonts w:ascii="宋体" w:hAnsi="宋体"/>
                            <w:szCs w:val="21"/>
                          </w:rPr>
                        </w:pPr>
                        <w:r>
                          <w:rPr>
                            <w:rFonts w:ascii="宋体" w:hAnsi="宋体" w:hint="eastAsia"/>
                            <w:szCs w:val="21"/>
                          </w:rPr>
                          <w:t>5.申请人签字确认</w:t>
                        </w:r>
                      </w:p>
                    </w:txbxContent>
                  </v:textbox>
                </v:shape>
                <v:line id="直线 993" o:spid="_x0000_s1329" style="position:absolute;visibility:visible;mso-wrap-style:square" from="17145,28898" to="1715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Oi8MUAAADcAAAADwAAAGRycy9kb3ducmV2LnhtbESPQWsCMRSE7wX/Q3iCt5pdW6quRpEu&#10;hR5aQS09Pzevm6Wbl2UT1/TfN4WCx2FmvmHW22hbMVDvG8cK8mkGgrhyuuFawcfp5X4Bwgdkja1j&#10;UvBDHrab0d0aC+2ufKDhGGqRIOwLVGBC6AopfWXIop+6jjh5X663GJLsa6l7vCa4beUsy56kxYbT&#10;gsGOng1V38eLVTA35UHOZfl22pdDky/je/w8L5WajONuBSJQDLfwf/tVK3h4zO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iOi8MUAAADcAAAADwAAAAAAAAAA&#10;AAAAAAChAgAAZHJzL2Rvd25yZXYueG1sUEsFBgAAAAAEAAQA+QAAAJMDAAAAAA==&#10;">
                  <v:stroke endarrow="block"/>
                </v:line>
                <v:line id="直线 994" o:spid="_x0000_s1330" style="position:absolute;visibility:visible;mso-wrap-style:square" from="18288,33851" to="20574,33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E8h8UAAADcAAAADwAAAGRycy9kb3ducmV2LnhtbESPT2sCMRTE7wW/Q3iF3mpWW6quRpEu&#10;ggdb8A+en5vnZunmZdmka/rtTaHQ4zAzv2EWq2gb0VPna8cKRsMMBHHpdM2VgtNx8zwF4QOyxsYx&#10;KfghD6vl4GGBuXY33lN/CJVIEPY5KjAhtLmUvjRk0Q9dS5y8q+sshiS7SuoObwluGznOsjdpsea0&#10;YLCld0Pl1+HbKpiYYi8nstgdP4u+Hs3iRzxfZko9Pcb1HESgGP7Df+2tVvDyOob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E8h8UAAADcAAAADwAAAAAAAAAA&#10;AAAAAAChAgAAZHJzL2Rvd25yZXYueG1sUEsFBgAAAAAEAAQA+QAAAJMDAAAAAA==&#10;">
                  <v:stroke endarrow="block"/>
                </v:line>
                <v:shape id="文本框 995" o:spid="_x0000_s1331" type="#_x0000_t202" style="position:absolute;left:17640;top:39541;width:20498;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1cMUA&#10;AADcAAAADwAAAGRycy9kb3ducmV2LnhtbESPQWvCQBSE74L/YXlCL1I3bcRqdBURLHprbanXR/aZ&#10;BLNv0901pv/eFYQeh5n5hlmsOlOLlpyvLCt4GSUgiHOrKy4UfH9tn6cgfEDWWFsmBX/kYbXs9xaY&#10;aXvlT2oPoRARwj5DBWUITSalz0sy6Ee2IY7eyTqDIUpXSO3wGuGmlq9JMpEGK44LJTa0KSk/Hy5G&#10;wXS8a49+n3785JNTPQvDt/b91yn1NOjWcxCBuvAffrR3WkE6Tu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rHVwxQAAANwAAAAPAAAAAAAAAAAAAAAAAJgCAABkcnMv&#10;ZG93bnJldi54bWxQSwUGAAAAAAQABAD1AAAAigMAAAAA&#10;">
                  <v:textbox>
                    <w:txbxContent>
                      <w:p w:rsidR="009E643B" w:rsidRDefault="009E643B">
                        <w:pPr>
                          <w:jc w:val="center"/>
                          <w:rPr>
                            <w:rFonts w:ascii="宋体" w:hAnsi="宋体"/>
                            <w:szCs w:val="21"/>
                          </w:rPr>
                        </w:pPr>
                        <w:r>
                          <w:rPr>
                            <w:rFonts w:ascii="宋体" w:hAnsi="宋体" w:hint="eastAsia"/>
                            <w:szCs w:val="21"/>
                          </w:rPr>
                          <w:t>7.评审工作组论证评议、投票</w:t>
                        </w:r>
                      </w:p>
                    </w:txbxContent>
                  </v:textbox>
                </v:shape>
                <v:shape id="自选图形 996" o:spid="_x0000_s1332" type="#_x0000_t71" style="position:absolute;left:16065;top:40011;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C+n8YA&#10;AADcAAAADwAAAGRycy9kb3ducmV2LnhtbESPQWvCQBSE74X+h+UVequbxiiSZhOKIAgV1LQHc3tk&#10;X5PQ7NuQ3Wr8926h4HGYmW+YrJhML840us6ygtdZBIK4trrjRsHX5+ZlBcJ5ZI29ZVJwJQdF/viQ&#10;YarthY90Ln0jAoRdigpa74dUSle3ZNDN7EAcvG87GvRBjo3UI14C3PQyjqKlNNhxWGhxoHVL9U/5&#10;axR8HIjizX65r+LqIJMTrXeLxVWp56fp/Q2Ep8nfw//trVYwTxL4OxOO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C+n8YAAADcAAAADwAAAAAAAAAAAAAAAACYAgAAZHJz&#10;L2Rvd25yZXYueG1sUEsFBgAAAAAEAAQA9QAAAIsDAAAAAA==&#10;"/>
                <v:line id="直线 997" o:spid="_x0000_s1333" style="position:absolute;flip:x;visibility:visible;mso-wrap-style:square" from="12960,41071" to="17532,410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fjYMYAAADcAAAADwAAAGRycy9kb3ducmV2LnhtbESPQWvCQBCF7wX/wzJCL0E3Na3Y1FWq&#10;VhBKD1UPHofsmASzsyE71fTfdwuFHh9v3vfmzZe9a9SVulB7NvAwTkERF97WXBo4HrajGaggyBYb&#10;z2TgmwIsF4O7OebW3/iTrnspVYRwyNFAJdLmWoeiIodh7Fvi6J1951Ci7EptO7xFuGv0JE2n2mHN&#10;saHCltYVFZf9l4tvbD94k2XJyukkeaa3k7ynWoy5H/avL6CEevk//kvvrIHs8Ql+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pn42DGAAAA3AAAAA8AAAAAAAAA&#10;AAAAAAAAoQIAAGRycy9kb3ducmV2LnhtbFBLBQYAAAAABAAEAPkAAACUAwAAAAA=&#10;">
                  <v:stroke endarrow="block"/>
                </v:line>
                <v:shape id="文本框 998" o:spid="_x0000_s1334" type="#_x0000_t202" style="position:absolute;left:711;top:37687;width:12249;height:6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vW6MUA&#10;AADcAAAADwAAAGRycy9kb3ducmV2LnhtbESPQWvCQBSE70L/w/IKvYhuWiVqdJVSaNFbjaLXR/aZ&#10;BLNv091tTP99tyD0OMzMN8xq05tGdOR8bVnB8zgBQVxYXXOp4Hh4H81B+ICssbFMCn7Iw2b9MFhh&#10;pu2N99TloRQRwj5DBVUIbSalLyoy6Me2JY7exTqDIUpXSu3wFuGmkS9JkkqDNceFClt6q6i45t9G&#10;wXy67c5+N/k8FemlWYThrPv4cko9PfavSxCB+vAfvre3WsFk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29boxQAAANwAAAAPAAAAAAAAAAAAAAAAAJgCAABkcnMv&#10;ZG93bnJldi54bWxQSwUGAAAAAAQABAD1AAAAigMAAAAA&#10;">
                  <v:textbox>
                    <w:txbxContent>
                      <w:p w:rsidR="009E643B" w:rsidRDefault="009E643B">
                        <w:pPr>
                          <w:rPr>
                            <w:rFonts w:ascii="宋体" w:hAnsi="宋体"/>
                            <w:szCs w:val="21"/>
                          </w:rPr>
                        </w:pPr>
                        <w:r>
                          <w:rPr>
                            <w:rFonts w:ascii="宋体" w:hAnsi="宋体" w:hint="eastAsia"/>
                            <w:szCs w:val="21"/>
                          </w:rPr>
                          <w:t>2.受人情等因素影响造成投票结果的明显不公平。</w:t>
                        </w:r>
                      </w:p>
                    </w:txbxContent>
                  </v:textbox>
                </v:shape>
                <v:shape id="文本框 999" o:spid="_x0000_s1335" type="#_x0000_t202" style="position:absolute;left:46482;top:7829;width:914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dzc8UA&#10;AADcAAAADwAAAGRycy9kb3ducmV2LnhtbESPT2sCMRTE70K/Q3iFXkSzVlG7GqUULPbmP+z1sXnu&#10;Lm5e1iSu229vhILHYWZ+w8yXralEQ86XlhUM+gkI4szqknMFh/2qNwXhA7LGyjIp+CMPy8VLZ46p&#10;tjfeUrMLuYgQ9ikqKEKoUyl9VpBB37c1cfRO1hkMUbpcaoe3CDeVfE+SsTRYclwosKavgrLz7moU&#10;TEfr5tf/DDfHbHyqPkJ30nxfnFJvr+3nDESgNjzD/+21VjAcTe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3NzxQAAANwAAAAPAAAAAAAAAAAAAAAAAJgCAABkcnMv&#10;ZG93bnJldi54bWxQSwUGAAAAAAQABAD1AAAAigMAAAAA&#10;">
                  <v:textbox>
                    <w:txbxContent>
                      <w:p w:rsidR="009E643B" w:rsidRDefault="009E643B">
                        <w:pPr>
                          <w:rPr>
                            <w:rFonts w:ascii="宋体" w:hAnsi="宋体"/>
                            <w:szCs w:val="21"/>
                          </w:rPr>
                        </w:pPr>
                        <w:r>
                          <w:rPr>
                            <w:rFonts w:ascii="宋体" w:hAnsi="宋体" w:hint="eastAsia"/>
                            <w:szCs w:val="21"/>
                          </w:rPr>
                          <w:t>修订方案计划</w:t>
                        </w:r>
                      </w:p>
                    </w:txbxContent>
                  </v:textbox>
                </v:shape>
                <v:shape id="自选图形 1000" o:spid="_x0000_s1336" type="#_x0000_t71" style="position:absolute;left:15354;top:26917;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20msIA&#10;AADcAAAADwAAAGRycy9kb3ducmV2LnhtbERPy2qDQBTdF/oPwy1k14y1JhSbUUJAKCSQ56LZXZxb&#10;lTp3xJlE/fvMotDl4bxX+WhacafeNZYVvM0jEMSl1Q1XCi7n4vUDhPPIGlvLpGAiB3n2/LTCVNuB&#10;j3Q/+UqEEHYpKqi971IpXVmTQTe3HXHgfmxv0AfYV1L3OIRw08o4ipbSYMOhocaONjWVv6ebUbA9&#10;EMXFfrm/xteDTL5ps1ssJqVmL+P6E4Sn0f+L/9xfWsF7EtaGM+EIy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nbSawgAAANwAAAAPAAAAAAAAAAAAAAAAAJgCAABkcnMvZG93&#10;bnJldi54bWxQSwUGAAAAAAQABAD1AAAAhwMAAAAA&#10;"/>
                <w10:anchorlock/>
              </v:group>
            </w:pict>
          </mc:Fallback>
        </mc:AlternateContent>
      </w:r>
    </w:p>
    <w:p w:rsidR="00667BB4" w:rsidRDefault="007660A4">
      <w:pPr>
        <w:spacing w:line="380" w:lineRule="exact"/>
        <w:jc w:val="left"/>
        <w:rPr>
          <w:sz w:val="28"/>
          <w:szCs w:val="28"/>
        </w:rPr>
      </w:pPr>
      <w:r>
        <w:rPr>
          <w:rFonts w:ascii="宋体" w:hAnsi="宋体" w:hint="eastAsia"/>
          <w:sz w:val="24"/>
        </w:rPr>
        <w:t>本工作流程中风险点的防范措施：</w:t>
      </w:r>
    </w:p>
    <w:p w:rsidR="00667BB4" w:rsidRDefault="007660A4">
      <w:pPr>
        <w:spacing w:line="380" w:lineRule="exact"/>
        <w:jc w:val="left"/>
        <w:rPr>
          <w:sz w:val="28"/>
          <w:szCs w:val="28"/>
        </w:rPr>
      </w:pPr>
      <w:r>
        <w:rPr>
          <w:rFonts w:ascii="宋体" w:hAnsi="宋体" w:hint="eastAsia"/>
          <w:sz w:val="24"/>
        </w:rPr>
        <w:t>1．严格按照学校的相关规定制定相应的实施方案和计划，落实到纸面上，制定详细的工作计划，做到有规可依，计划落实、责任落实、目标落实。</w:t>
      </w:r>
    </w:p>
    <w:p w:rsidR="00667BB4" w:rsidRDefault="007660A4">
      <w:pPr>
        <w:spacing w:line="380" w:lineRule="exact"/>
        <w:rPr>
          <w:rFonts w:ascii="宋体" w:hAnsi="宋体"/>
          <w:sz w:val="24"/>
        </w:rPr>
      </w:pPr>
      <w:r>
        <w:rPr>
          <w:rFonts w:ascii="宋体" w:hAnsi="宋体" w:hint="eastAsia"/>
          <w:sz w:val="24"/>
        </w:rPr>
        <w:t>2．方案一定要经党政联席会审议。</w:t>
      </w:r>
    </w:p>
    <w:p w:rsidR="00667BB4" w:rsidRDefault="007660A4">
      <w:pPr>
        <w:spacing w:line="380" w:lineRule="exact"/>
        <w:rPr>
          <w:rFonts w:ascii="宋体" w:hAnsi="宋体"/>
          <w:sz w:val="24"/>
        </w:rPr>
      </w:pPr>
      <w:r>
        <w:rPr>
          <w:rFonts w:ascii="宋体" w:hAnsi="宋体" w:hint="eastAsia"/>
          <w:sz w:val="24"/>
        </w:rPr>
        <w:t>3．任命具有较高的组织能力和原则性的人员（主要以教授委员会成员为主）担当工作评议组成员，保证聘任的科学性。</w:t>
      </w:r>
    </w:p>
    <w:p w:rsidR="00667BB4" w:rsidRDefault="007660A4">
      <w:pPr>
        <w:spacing w:line="380" w:lineRule="exact"/>
        <w:rPr>
          <w:rFonts w:ascii="宋体" w:hAnsi="宋体"/>
          <w:sz w:val="24"/>
        </w:rPr>
      </w:pPr>
      <w:r>
        <w:rPr>
          <w:rFonts w:ascii="宋体" w:hAnsi="宋体" w:hint="eastAsia"/>
          <w:sz w:val="24"/>
        </w:rPr>
        <w:t>4．结果公示要在全院范围内进行，接受职工的监督。</w:t>
      </w:r>
    </w:p>
    <w:p w:rsidR="00667BB4" w:rsidRDefault="007660A4">
      <w:pPr>
        <w:rPr>
          <w:rFonts w:ascii="黑体" w:eastAsia="黑体"/>
          <w:sz w:val="28"/>
          <w:szCs w:val="28"/>
        </w:rPr>
      </w:pPr>
      <w:r>
        <w:rPr>
          <w:rFonts w:ascii="黑体" w:eastAsia="黑体" w:hint="eastAsia"/>
          <w:sz w:val="28"/>
          <w:szCs w:val="28"/>
        </w:rPr>
        <w:lastRenderedPageBreak/>
        <w:t>1</w:t>
      </w:r>
      <w:r>
        <w:rPr>
          <w:rFonts w:ascii="黑体" w:eastAsia="黑体"/>
          <w:sz w:val="28"/>
          <w:szCs w:val="28"/>
        </w:rPr>
        <w:t>2</w:t>
      </w:r>
      <w:r>
        <w:rPr>
          <w:rFonts w:ascii="黑体" w:eastAsia="黑体" w:hint="eastAsia"/>
          <w:sz w:val="28"/>
          <w:szCs w:val="28"/>
        </w:rPr>
        <w:t>.教职工评优评先流程图</w:t>
      </w:r>
    </w:p>
    <w:p w:rsidR="00667BB4" w:rsidRDefault="00667BB4">
      <w:pPr>
        <w:rPr>
          <w:rFonts w:ascii="黑体" w:eastAsia="黑体"/>
          <w:sz w:val="28"/>
          <w:szCs w:val="28"/>
        </w:rPr>
      </w:pPr>
    </w:p>
    <w:p w:rsidR="00667BB4" w:rsidRDefault="007660A4">
      <w:r>
        <w:rPr>
          <w:noProof/>
        </w:rPr>
        <mc:AlternateContent>
          <mc:Choice Requires="wps">
            <w:drawing>
              <wp:anchor distT="0" distB="0" distL="114300" distR="114300" simplePos="0" relativeHeight="251791360" behindDoc="0" locked="0" layoutInCell="1" allowOverlap="1">
                <wp:simplePos x="0" y="0"/>
                <wp:positionH relativeFrom="column">
                  <wp:posOffset>1949450</wp:posOffset>
                </wp:positionH>
                <wp:positionV relativeFrom="paragraph">
                  <wp:posOffset>46355</wp:posOffset>
                </wp:positionV>
                <wp:extent cx="2486660" cy="939165"/>
                <wp:effectExtent l="9525" t="9525" r="18415" b="22860"/>
                <wp:wrapNone/>
                <wp:docPr id="549" name="椭圆 1281"/>
                <wp:cNvGraphicFramePr/>
                <a:graphic xmlns:a="http://schemas.openxmlformats.org/drawingml/2006/main">
                  <a:graphicData uri="http://schemas.microsoft.com/office/word/2010/wordprocessingShape">
                    <wps:wsp>
                      <wps:cNvSpPr/>
                      <wps:spPr>
                        <a:xfrm>
                          <a:off x="0" y="0"/>
                          <a:ext cx="2486660" cy="939165"/>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ind w:firstLineChars="100" w:firstLine="180"/>
                              <w:rPr>
                                <w:sz w:val="18"/>
                                <w:szCs w:val="18"/>
                              </w:rPr>
                            </w:pPr>
                            <w:r>
                              <w:rPr>
                                <w:rFonts w:hint="eastAsia"/>
                                <w:sz w:val="18"/>
                                <w:szCs w:val="18"/>
                              </w:rPr>
                              <w:t>1</w:t>
                            </w:r>
                            <w:r>
                              <w:rPr>
                                <w:rFonts w:hint="eastAsia"/>
                                <w:sz w:val="18"/>
                                <w:szCs w:val="18"/>
                              </w:rPr>
                              <w:t>．按要求需要从最基层推荐的，由系或党支部组织全体教职工或全体党员进行民主推荐</w:t>
                            </w:r>
                          </w:p>
                        </w:txbxContent>
                      </wps:txbx>
                      <wps:bodyPr upright="1"/>
                    </wps:wsp>
                  </a:graphicData>
                </a:graphic>
              </wp:anchor>
            </w:drawing>
          </mc:Choice>
          <mc:Fallback>
            <w:pict>
              <v:oval id="椭圆 1281" o:spid="_x0000_s1337" style="position:absolute;left:0;text-align:left;margin-left:153.5pt;margin-top:3.65pt;width:195.8pt;height:73.95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n9N9AEAAOMDAAAOAAAAZHJzL2Uyb0RvYy54bWysU82O0zAQviPxDpbvNElpSxs13QOlXBCs&#10;tMsDTG0nseQ/2d4mfQGegiNXHgueg7FburuwhxUiB2dmPP483zfj9dWoFTkIH6Q1Da0mJSXCMMul&#10;6Rr6+Xb3aklJiGA4KGtEQ48i0KvNyxfrwdVianuruPAEQUyoB9fQPkZXF0VgvdAQJtYJg5ut9Roi&#10;ur4ruIcB0bUqpmW5KAbrufOWiRAwuj1t0k3Gb1vB4qe2DSIS1VCsLebV53Wf1mKzhrrz4HrJzmXA&#10;P1ShQRq89AK1hQjkzsu/oLRk3gbbxgmzurBtK5nIHJBNVf7B5qYHJzIXFCe4i0zh/8Gyj4drTyRv&#10;6Hy2osSAxib9/Pb9x9cvpJouqyTQ4EKNeTfu2p+9gGZiO7Zepz/yIGMW9XgRVYyRMAxOZ8vFYoHa&#10;M9xbvV5Vi3kCLe5POx/ie2E1SUZDhVLShcQbajh8CPGU/TsrhYNVku+kUtnx3f6t8uQA2ONd/s4X&#10;PEpThgw4oatynmoBnLVWQURTO2QfTJcvfHQkPEQu8/cUcqpsC6E/VZARUhrUvQD+znASjw5VNfgA&#10;aKpBC06JEvhekpUzI0j1nExUTRkUL7Xk1IRkxXE/5h5WszcJL8X2lh+xs3fOy65HVXMn8zmcpCz/&#10;eerTqD70M/r929z8AgAA//8DAFBLAwQUAAYACAAAACEAiTDRUeAAAAAJAQAADwAAAGRycy9kb3du&#10;cmV2LnhtbEyPzU7DMBCE70i8g7VIXBC1adS0hDgVQqBybYp6duMlTvFPGrtt6NOznOA4mtHMN+Vy&#10;dJadcIhd8BIeJgIY+ibozrcSPjZv9wtgMSmvlQ0eJXxjhGV1fVWqQoezX+OpTi2jEh8LJcGk1Bec&#10;x8agU3ESevTkfYbBqURyaLke1JnKneVTIXLuVOdpwageXww2X/XRScj3m5URdvu6vdzt03u2PtSX&#10;1UHK25vx+QlYwjH9heEXn9ChIqZdOHodmZWQiTl9SRLmGTDy88dFDmxHwdlsCrwq+f8H1Q8AAAD/&#10;/wMAUEsBAi0AFAAGAAgAAAAhALaDOJL+AAAA4QEAABMAAAAAAAAAAAAAAAAAAAAAAFtDb250ZW50&#10;X1R5cGVzXS54bWxQSwECLQAUAAYACAAAACEAOP0h/9YAAACUAQAACwAAAAAAAAAAAAAAAAAvAQAA&#10;X3JlbHMvLnJlbHNQSwECLQAUAAYACAAAACEA8tZ/TfQBAADjAwAADgAAAAAAAAAAAAAAAAAuAgAA&#10;ZHJzL2Uyb0RvYy54bWxQSwECLQAUAAYACAAAACEAiTDRUeAAAAAJAQAADwAAAAAAAAAAAAAAAABO&#10;BAAAZHJzL2Rvd25yZXYueG1sUEsFBgAAAAAEAAQA8wAAAFsFAAAAAA==&#10;" strokeweight="1.5pt">
                <v:textbox>
                  <w:txbxContent>
                    <w:p w:rsidR="009E643B" w:rsidRDefault="009E643B">
                      <w:pPr>
                        <w:ind w:firstLineChars="100" w:firstLine="180"/>
                        <w:rPr>
                          <w:sz w:val="18"/>
                          <w:szCs w:val="18"/>
                        </w:rPr>
                      </w:pPr>
                      <w:r>
                        <w:rPr>
                          <w:rFonts w:hint="eastAsia"/>
                          <w:sz w:val="18"/>
                          <w:szCs w:val="18"/>
                        </w:rPr>
                        <w:t>1</w:t>
                      </w:r>
                      <w:r>
                        <w:rPr>
                          <w:rFonts w:hint="eastAsia"/>
                          <w:sz w:val="18"/>
                          <w:szCs w:val="18"/>
                        </w:rPr>
                        <w:t>．按要求需要从最基层推荐的，由系或党支部组织全体教职工或全体党员进行民主推荐</w:t>
                      </w:r>
                    </w:p>
                  </w:txbxContent>
                </v:textbox>
              </v:oval>
            </w:pict>
          </mc:Fallback>
        </mc:AlternateContent>
      </w:r>
    </w:p>
    <w:p w:rsidR="00667BB4" w:rsidRDefault="00667BB4"/>
    <w:p w:rsidR="00667BB4" w:rsidRDefault="007660A4">
      <w:r>
        <w:rPr>
          <w:noProof/>
        </w:rPr>
        <mc:AlternateContent>
          <mc:Choice Requires="wps">
            <w:drawing>
              <wp:anchor distT="0" distB="0" distL="114300" distR="114300" simplePos="0" relativeHeight="251800576" behindDoc="0" locked="0" layoutInCell="1" allowOverlap="1">
                <wp:simplePos x="0" y="0"/>
                <wp:positionH relativeFrom="column">
                  <wp:posOffset>372745</wp:posOffset>
                </wp:positionH>
                <wp:positionV relativeFrom="paragraph">
                  <wp:posOffset>38100</wp:posOffset>
                </wp:positionV>
                <wp:extent cx="1179195" cy="594360"/>
                <wp:effectExtent l="4445" t="4445" r="16510" b="10795"/>
                <wp:wrapNone/>
                <wp:docPr id="560" name="自选图形 1292"/>
                <wp:cNvGraphicFramePr/>
                <a:graphic xmlns:a="http://schemas.openxmlformats.org/drawingml/2006/main">
                  <a:graphicData uri="http://schemas.microsoft.com/office/word/2010/wordprocessingShape">
                    <wps:wsp>
                      <wps:cNvSpPr/>
                      <wps:spPr>
                        <a:xfrm>
                          <a:off x="0" y="0"/>
                          <a:ext cx="1179195"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40" w:lineRule="exact"/>
                              <w:rPr>
                                <w:sz w:val="18"/>
                                <w:szCs w:val="18"/>
                              </w:rPr>
                            </w:pPr>
                            <w:r>
                              <w:rPr>
                                <w:rFonts w:hint="eastAsia"/>
                                <w:sz w:val="18"/>
                                <w:szCs w:val="18"/>
                              </w:rPr>
                              <w:t>存在参与推荐人数少、不能反映大多数人意见的风险</w:t>
                            </w:r>
                          </w:p>
                        </w:txbxContent>
                      </wps:txbx>
                      <wps:bodyPr upright="1"/>
                    </wps:wsp>
                  </a:graphicData>
                </a:graphic>
              </wp:anchor>
            </w:drawing>
          </mc:Choice>
          <mc:Fallback>
            <w:pict>
              <v:shape id="自选图形 1292" o:spid="_x0000_s1338" type="#_x0000_t176" style="position:absolute;left:0;text-align:left;margin-left:29.35pt;margin-top:3pt;width:92.85pt;height:46.8pt;z-index:251800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TPDwIAAAQEAAAOAAAAZHJzL2Uyb0RvYy54bWysU81uEzEQviPxDpbvZLOhKc0qmwo1hAuC&#10;SG0fYOK1dy35T7ab3dy4IZ6BG0feobxNJXgLxk5IW+CAEHvwznhmvpn5xjM/H7QiW+6DtKam5WhM&#10;CTfMNtK0Nb2+Wj07oyREMA0oa3hNdzzQ88XTJ/PeVXxiO6sa7gmCmFD1rqZdjK4qisA6riGMrOMG&#10;jcJ6DRFV3xaNhx7RtSom4/Fp0VvfOG8ZDwFvl3sjXWR8ITiL74QIPBJVU6wt5tPnc5POYjGHqvXg&#10;OskOZcA/VKFBGkx6hFpCBHLj5W9QWjJvgxVxxKwurBCS8dwDdlOOf+nmsgPHcy9ITnBHmsL/g2Vv&#10;t2tPZFPT6SnyY0DjkL59+PL9/ce7T1/vbj+TcjKbJJp6Fyr0vnRrf9ACiqnnQXid/tgNGTK1uyO1&#10;fIiE4WVZvpiVsyklDG3T2clzzIYwxX208yG+5laTJNRUKNtfdODjSxW5NxD5ej/lTDNs34S4j/8Z&#10;lyoIVslmJZXKim83F8qTLeDsV/k7pHzkpgzpazqbTlJxgE9QKIgoaoekBNPmfI8iwkPgcf7+BJwK&#10;W0Lo9gVkhOQGlZbYUZY6Ds0r05C4c0i7wQ2hqRjNG0oUx4VKUvaMINXfeCKhyiCvaVr7+SQpDpsh&#10;D7k8OUt46W5jmx2O/sZ52XZIeJkMOQ6fWp7MYS3SW36oZ6/75V38AAAA//8DAFBLAwQUAAYACAAA&#10;ACEA7JOPjNwAAAAHAQAADwAAAGRycy9kb3ducmV2LnhtbEyPQU+EMBSE7yb+h+aZeHPLrsgC8ths&#10;NHryIm7itdAnEGlLaGHRX+/zpMfJTGa+KQ6rGcRCk++dRdhuIhBkG6d72yKc3p5uUhA+KKvV4Cwh&#10;fJGHQ3l5Uahcu7N9paUKreAS63OF0IUw5lL6piOj/MaNZNn7cJNRgeXUSj2pM5ebQe6iKJFG9ZYX&#10;OjXSQ0fNZzUbhPXlu87m521ThS5N9u+3y+PxJBGvr9bjPYhAa/gLwy8+o0PJTLWbrfZiQLhL95xE&#10;SPgR27s4jkHUCFmWgCwL+Z+//AEAAP//AwBQSwECLQAUAAYACAAAACEAtoM4kv4AAADhAQAAEwAA&#10;AAAAAAAAAAAAAAAAAAAAW0NvbnRlbnRfVHlwZXNdLnhtbFBLAQItABQABgAIAAAAIQA4/SH/1gAA&#10;AJQBAAALAAAAAAAAAAAAAAAAAC8BAABfcmVscy8ucmVsc1BLAQItABQABgAIAAAAIQAqdoTPDwIA&#10;AAQEAAAOAAAAAAAAAAAAAAAAAC4CAABkcnMvZTJvRG9jLnhtbFBLAQItABQABgAIAAAAIQDsk4+M&#10;3AAAAAcBAAAPAAAAAAAAAAAAAAAAAGkEAABkcnMvZG93bnJldi54bWxQSwUGAAAAAAQABADzAAAA&#10;cgUAAAAA&#10;">
                <v:textbox>
                  <w:txbxContent>
                    <w:p w:rsidR="009E643B" w:rsidRDefault="009E643B">
                      <w:pPr>
                        <w:spacing w:line="240" w:lineRule="exact"/>
                        <w:rPr>
                          <w:sz w:val="18"/>
                          <w:szCs w:val="18"/>
                        </w:rPr>
                      </w:pPr>
                      <w:r>
                        <w:rPr>
                          <w:rFonts w:hint="eastAsia"/>
                          <w:sz w:val="18"/>
                          <w:szCs w:val="18"/>
                        </w:rPr>
                        <w:t>存在参与推荐人数少、不能反映大多数人意见的风险</w:t>
                      </w:r>
                    </w:p>
                  </w:txbxContent>
                </v:textbox>
              </v:shape>
            </w:pict>
          </mc:Fallback>
        </mc:AlternateContent>
      </w:r>
    </w:p>
    <w:p w:rsidR="00667BB4" w:rsidRDefault="007660A4">
      <w:r>
        <w:rPr>
          <w:noProof/>
        </w:rPr>
        <mc:AlternateContent>
          <mc:Choice Requires="wpg">
            <w:drawing>
              <wp:anchor distT="0" distB="0" distL="114300" distR="114300" simplePos="0" relativeHeight="251799552" behindDoc="0" locked="0" layoutInCell="1" allowOverlap="1">
                <wp:simplePos x="0" y="0"/>
                <wp:positionH relativeFrom="column">
                  <wp:posOffset>1589405</wp:posOffset>
                </wp:positionH>
                <wp:positionV relativeFrom="paragraph">
                  <wp:posOffset>35560</wp:posOffset>
                </wp:positionV>
                <wp:extent cx="457200" cy="198120"/>
                <wp:effectExtent l="0" t="16510" r="19050" b="33020"/>
                <wp:wrapNone/>
                <wp:docPr id="559" name="组合 1289"/>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557" name="自选图形 1290"/>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558" name="直线 1291"/>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46CE66AD" id="组合 1289" o:spid="_x0000_s1026" style="position:absolute;left:0;text-align:left;margin-left:125.15pt;margin-top:2.8pt;width:36pt;height:15.6pt;z-index:251799552"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TpWxgIAABwHAAAOAAAAZHJzL2Uyb0RvYy54bWy8Vc1u1DAQviPxDpbvNJv9aXejzfbQPw4I&#10;KhUewHWcxJJjW7Z3s3vjgATcuPfWI2dOIOBpqsJbMHay2f4iVKTm4NjxePzNN99MprvLSqAFM5Yr&#10;meJ4q4cRk1RlXBYpfvP68NkYI+uIzIhQkqV4xSzenT19Mq11wvqqVCJjBoETaZNap7h0TidRZGnJ&#10;KmK3lGYSNnNlKuJgaYooM6QG75WI+r3edlQrk2mjKLMWvu43m3gW/Oc5o+5VnlvmkEgxYHNhNGE8&#10;9WM0m5KkMESXnLYwyANQVIRLuLRztU8cQXPDb7mqODXKqtxtUVVFKs85ZSEGiCbu3YjmyKi5DrEU&#10;SV3ojiag9gZPD3ZLXy6ODeJZikejCUaSVJCky2/vLj59QHF/PPEE1bpIwO7I6BN9bNoPRbPyMS9z&#10;U/k3RIOWgdpVRy1bOkTh43C0A+nCiMJWPBnH/ZZ6WkJ+/KnBeAjbsDuMd7abtNDyoD0NZ5ujg7jv&#10;96L1pZHH1kGpNYjIbniy/8fTSUk0C/RbH3/H086ap1/vP/9++/Hi7MfF93NgaxJi8iDAuqPKJhZY&#10;u4OnYSDkWsRrtgbb98RLEm2sO2KqQn6SYm4MK+aCmBNGRBwkSBYvrGtIWhv7260SPDvkQoSFKU73&#10;hEELAnVxGJ6W12tmQqI6xZNRfwT0EyjPXBAH00qDYKwswn3XTtirjnvhucuxB7ZPbNkACB6anFfc&#10;MQPgSVIykh3IDLmVBklK6B7Yg6lYhpFg0Gz8LFg6wsW/WIJqhATx+Aw1OfGzU5WtILVzbXhRAqNx&#10;wNtKyYv/UTQFbbKtvbMvl19/ejUFIP56UNOebAtvjbwpAJQLrp97zJ6xtv42lTQYhGohyS1dBaV2&#10;VXRLVYID297lPVp6fF08VA3OcCILcY92/qYIX0GdCkKfgRYcWk/7u/A9/uo62G9+arM/AAAA//8D&#10;AFBLAwQUAAYACAAAACEAT4ayDN4AAAAIAQAADwAAAGRycy9kb3ducmV2LnhtbEyPzWrDMBCE74W+&#10;g9hCb438g01wLYcQ2p5CoUmh9KZYG9vEWhlLsZ237/bU3naYYfabcrPYXkw4+s6RgngVgUCqnemo&#10;UfB5fH1ag/BBk9G9I1RwQw+b6v6u1IVxM33gdAiN4BLyhVbQhjAUUvq6Rav9yg1I7J3daHVgOTbS&#10;jHrmctvLJIpyaXVH/KHVA+5arC+Hq1XwNut5m8Yv0/5y3t2+j9n71z5GpR4flu0ziIBL+AvDLz6j&#10;Q8VMJ3cl40WvIMmilKMKshwE+2mSsD7xka9BVqX8P6D6AQAA//8DAFBLAQItABQABgAIAAAAIQC2&#10;gziS/gAAAOEBAAATAAAAAAAAAAAAAAAAAAAAAABbQ29udGVudF9UeXBlc10ueG1sUEsBAi0AFAAG&#10;AAgAAAAhADj9If/WAAAAlAEAAAsAAAAAAAAAAAAAAAAALwEAAF9yZWxzLy5yZWxzUEsBAi0AFAAG&#10;AAgAAAAhADEFOlbGAgAAHAcAAA4AAAAAAAAAAAAAAAAALgIAAGRycy9lMm9Eb2MueG1sUEsBAi0A&#10;FAAGAAgAAAAhAE+GsgzeAAAACAEAAA8AAAAAAAAAAAAAAAAAIAUAAGRycy9kb3ducmV2LnhtbFBL&#10;BQYAAAAABAAEAPMAAAArBgAAAAA=&#10;">
                <v:shape id="自选图形 1290" o:spid="_x0000_s1027" type="#_x0000_t71" style="position:absolute;left:4200;top:417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B0zcQA&#10;AADcAAAADwAAAGRycy9kb3ducmV2LnhtbESPQYvCMBSE78L+h/AWvK3pFutKNcoiCIKC2vWgt0fz&#10;bIvNS2mi1n9vhAWPw8x8w0znnanFjVpXWVbwPYhAEOdWV1woOPwtv8YgnEfWWFsmBQ9yMJ999KaY&#10;anvnPd0yX4gAYZeigtL7JpXS5SUZdAPbEAfvbFuDPsi2kLrFe4CbWsZRNJIGKw4LJTa0KCm/ZFej&#10;YL0jipfb0fYUn3ZyeKTFJkkeSvU/u98JCE+df4f/2yutIEl+4HU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dM3EAAAA3AAAAA8AAAAAAAAAAAAAAAAAmAIAAGRycy9k&#10;b3ducmV2LnhtbFBLBQYAAAAABAAEAPUAAACJAwAAAAA=&#10;"/>
                <v:line id="直线 1291" o:spid="_x0000_s1028" style="position:absolute;flip:x;visibility:visible;mso-wrap-style:square" from="3840,4332" to="420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Y28UAAADcAAAADwAAAGRycy9kb3ducmV2LnhtbESPwUrDQBCG74LvsEzBS2g3tlTa2G3R&#10;akEQD7Y99DhkxyQ0OxuyYxvf3jkIHod//m++WW2G0JoL9amJ7OB+koMhLqNvuHJwPOzGCzBJkD22&#10;kcnBDyXYrG9vVlj4eOVPuuylMgrhVKCDWqQrrE1lTQHTJHbEmn3FPqDo2FfW93hVeGjtNM8fbMCG&#10;9UKNHW1rKs/776Aauw9+mc2y52CzbEmvJ3nPrTh3NxqeHsEIDfK//Nd+8w7mc7XV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Y28UAAADcAAAADwAAAAAAAAAA&#10;AAAAAAChAgAAZHJzL2Rvd25yZXYueG1sUEsFBgAAAAAEAAQA+QAAAJMDAAAAAA==&#10;">
                  <v:stroke endarrow="block"/>
                </v:line>
              </v:group>
            </w:pict>
          </mc:Fallback>
        </mc:AlternateContent>
      </w:r>
    </w:p>
    <w:p w:rsidR="00667BB4" w:rsidRDefault="007660A4">
      <w:r>
        <w:rPr>
          <w:noProof/>
        </w:rPr>
        <mc:AlternateContent>
          <mc:Choice Requires="wps">
            <w:drawing>
              <wp:anchor distT="0" distB="0" distL="114300" distR="114300" simplePos="0" relativeHeight="251796480" behindDoc="0" locked="0" layoutInCell="1" allowOverlap="1">
                <wp:simplePos x="0" y="0"/>
                <wp:positionH relativeFrom="column">
                  <wp:posOffset>3136900</wp:posOffset>
                </wp:positionH>
                <wp:positionV relativeFrom="paragraph">
                  <wp:posOffset>186055</wp:posOffset>
                </wp:positionV>
                <wp:extent cx="9525" cy="403860"/>
                <wp:effectExtent l="30480" t="0" r="36195" b="15240"/>
                <wp:wrapNone/>
                <wp:docPr id="554" name="直线 1286"/>
                <wp:cNvGraphicFramePr/>
                <a:graphic xmlns:a="http://schemas.openxmlformats.org/drawingml/2006/main">
                  <a:graphicData uri="http://schemas.microsoft.com/office/word/2010/wordprocessingShape">
                    <wps:wsp>
                      <wps:cNvCnPr/>
                      <wps:spPr>
                        <a:xfrm>
                          <a:off x="0" y="0"/>
                          <a:ext cx="9525" cy="4038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260CAFE" id="直线 1286" o:spid="_x0000_s1026" style="position:absolute;left:0;text-align:left;z-index:251796480;visibility:visible;mso-wrap-style:square;mso-wrap-distance-left:9pt;mso-wrap-distance-top:0;mso-wrap-distance-right:9pt;mso-wrap-distance-bottom:0;mso-position-horizontal:absolute;mso-position-horizontal-relative:text;mso-position-vertical:absolute;mso-position-vertical-relative:text" from="247pt,14.65pt" to="247.75pt,4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cSB1QEAAIwDAAAOAAAAZHJzL2Uyb0RvYy54bWysU0uOEzEQ3SNxB8t70p0wiUIrnVlMGDYI&#10;IjEcoGK7uy35J5dJJ2fhGqzYcJy5BmUnJMBoNoheuO36vKr3XF7dHqxhexVRe9fy6aTmTDnhpXZ9&#10;yz8/3L9acoYJnATjnWr5USG/Xb98sRpDo2Z+8EaqyAjEYTOGlg8phaaqUAzKAk58UI6cnY8WEh1j&#10;X8kII6FbU83qelGNPsoQvVCIZN2cnHxd8LtOifSx61AlZlpOvaWyxrLu8lqtV9D0EcKgxbkN+Icu&#10;LGhHRS9QG0jAvkT9BMpqET36Lk2Et5XvOi1U4UBspvVfbD4NEFThQuJguMiE/w9WfNhvI9Oy5fP5&#10;DWcOLF3S49dvj99/sOlsucgCjQEbirtz23g+YdjGzPbQRZv/xIMdiqjHi6jqkJgg45v5bM6ZIMdN&#10;/Xq5KJJX19QQMb1T3rK8abnRLjOGBvbvMVE5Cv0Vks3GsfGCCTQwnYFE8DYQBXR9yUVvtLzXxuQM&#10;jP3uzkS2hzwC5cukCPePsFxkAzic4orrNByDAvnWSZaOgaRxNMU8t2CV5MwoGvq8I0BoEmhzjUxR&#10;g+vNM9FU3jjqImt7UjPvdl4ei8jFTlde+jyPZ56p388l+/qI1j8BAAD//wMAUEsDBBQABgAIAAAA&#10;IQAkX8KT4gAAAAkBAAAPAAAAZHJzL2Rvd25yZXYueG1sTI/BTsMwEETvSPyDtUjcqNOQojjEqRBS&#10;ubQUtUUIbm68JBHxOrKdNvw95gTH0Yxm3pTLyfTshM53liTMZwkwpNrqjhoJr4fVTQ7MB0Va9ZZQ&#10;wjd6WFaXF6UqtD3TDk/70LBYQr5QEtoQhoJzX7dolJ/ZASl6n9YZFaJ0DddOnWO56XmaJHfcqI7i&#10;QqsGfGyx/tqPRsJus1rnb+txqt3H03x7eNk8v/tcyuur6eEeWMAp/IXhFz+iQxWZjnYk7VkvIRNZ&#10;/BIkpOIWWAxkYrEAdpQgUgG8Kvn/B9UPAAAA//8DAFBLAQItABQABgAIAAAAIQC2gziS/gAAAOEB&#10;AAATAAAAAAAAAAAAAAAAAAAAAABbQ29udGVudF9UeXBlc10ueG1sUEsBAi0AFAAGAAgAAAAhADj9&#10;If/WAAAAlAEAAAsAAAAAAAAAAAAAAAAALwEAAF9yZWxzLy5yZWxzUEsBAi0AFAAGAAgAAAAhAE0l&#10;xIHVAQAAjAMAAA4AAAAAAAAAAAAAAAAALgIAAGRycy9lMm9Eb2MueG1sUEsBAi0AFAAGAAgAAAAh&#10;ACRfwpPiAAAACQEAAA8AAAAAAAAAAAAAAAAALwQAAGRycy9kb3ducmV2LnhtbFBLBQYAAAAABAAE&#10;APMAAAA+BQAAAAA=&#10;">
                <v:stroke endarrow="block"/>
              </v:line>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794432" behindDoc="0" locked="0" layoutInCell="1" allowOverlap="1">
                <wp:simplePos x="0" y="0"/>
                <wp:positionH relativeFrom="column">
                  <wp:posOffset>2025015</wp:posOffset>
                </wp:positionH>
                <wp:positionV relativeFrom="paragraph">
                  <wp:posOffset>19050</wp:posOffset>
                </wp:positionV>
                <wp:extent cx="2452370" cy="712470"/>
                <wp:effectExtent l="9525" t="9525" r="14605" b="20955"/>
                <wp:wrapNone/>
                <wp:docPr id="552" name="自选图形 1284"/>
                <wp:cNvGraphicFramePr/>
                <a:graphic xmlns:a="http://schemas.openxmlformats.org/drawingml/2006/main">
                  <a:graphicData uri="http://schemas.microsoft.com/office/word/2010/wordprocessingShape">
                    <wps:wsp>
                      <wps:cNvSpPr/>
                      <wps:spPr>
                        <a:xfrm>
                          <a:off x="0" y="0"/>
                          <a:ext cx="2452370" cy="71247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18"/>
                                <w:szCs w:val="18"/>
                              </w:rPr>
                            </w:pPr>
                            <w:r>
                              <w:rPr>
                                <w:sz w:val="18"/>
                                <w:szCs w:val="18"/>
                              </w:rPr>
                              <w:t>2</w:t>
                            </w:r>
                            <w:r>
                              <w:rPr>
                                <w:rFonts w:hint="eastAsia"/>
                                <w:sz w:val="18"/>
                                <w:szCs w:val="18"/>
                              </w:rPr>
                              <w:t>．党政联席会或党总支会议根据系或党支部推荐情况，研究确定评选结果或向学校的推荐对象</w:t>
                            </w:r>
                          </w:p>
                          <w:p w:rsidR="009E643B" w:rsidRDefault="009E643B"/>
                          <w:p w:rsidR="009E643B" w:rsidRDefault="009E643B"/>
                        </w:txbxContent>
                      </wps:txbx>
                      <wps:bodyPr upright="1"/>
                    </wps:wsp>
                  </a:graphicData>
                </a:graphic>
              </wp:anchor>
            </w:drawing>
          </mc:Choice>
          <mc:Fallback>
            <w:pict>
              <v:shape id="自选图形 1284" o:spid="_x0000_s1339" type="#_x0000_t109" style="position:absolute;left:0;text-align:left;margin-left:159.45pt;margin-top:1.5pt;width:193.1pt;height:56.1pt;z-index:25179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ltGCAIAAPwDAAAOAAAAZHJzL2Uyb0RvYy54bWysU0uOEzEQ3SNxB8t70h8SZqaVziwmhA2C&#10;SAMHcPzptuSfbE+6s2OHOAM7ltwBbjMS3IKyO2RmgAVC9MJdZZefq96rWl6OWqE990Fa0+JqVmLE&#10;DbVMmq7Fb99snpxjFCIxjChreIsPPODL1eNHy8E1vLa9VYx7BCAmNINrcR+ja4oi0J5rEmbWcQOH&#10;wnpNIri+K5gnA6BrVdRl+awYrGfOW8pDgN31dIhXGV8ITuNrIQKPSLUYcot59XndpbVYLUnTeeJ6&#10;SY9pkH/IQhNp4NET1JpEgm68/A1KS+ptsCLOqNWFFUJSnmuAaqryl2que+J4rgXICe5EU/h/sPTV&#10;fuuRZC1eLGqMDNEg0rf3n7+/+3D78evtl0+oqs/niabBhQair93WH70AZqp5FF6nP1SDxkzt4UQt&#10;HyOisFnPF/XTM1CAwtlZVc/BBpji7rbzIb7gVqNktFgoO1z1xMftJG5ml+xfhjhd+xmeHg5WSbaR&#10;SmXHd7sr5dGegOSb/B1fehCmDBqgYS/KRUqKQOsJRSKY2gEZwXT5wQdXwn3kMn9/Qk6ZrUnopwwy&#10;QgojjZaR+2z1nLDnhqF4cEC3gcnAKRvNGUaKwyAlK0dGItXfRAKRygCfSaVJl2TFcTdmcav5RcJL&#10;ezvLDiD5jfOy64HoKh3ke9BiWZHjOKQevu/nqLuhXf0AAAD//wMAUEsDBBQABgAIAAAAIQAnGFzS&#10;3gAAAAkBAAAPAAAAZHJzL2Rvd25yZXYueG1sTI/NTsMwEITvSLyDtUhcELVT1L8Qp0IIhMQBQcsD&#10;uPE2jhKvQ+y04e1ZTnDb0XyanSm2k+/ECYfYBNKQzRQIpCrYhmoNn/vn2zWImAxZ0wVCDd8YYVte&#10;XhQmt+FMH3japVpwCMXcaHAp9bmUsXLoTZyFHom9Yxi8SSyHWtrBnDncd3Ku1FJ60xB/cKbHR4dV&#10;uxu9hnSjnt77F9emyYbl6341turrTevrq+nhHkTCKf3B8Fufq0PJnQ5hJBtFp+EuW28Y5YMnsb9S&#10;iwzEgcFsMQdZFvL/gvIHAAD//wMAUEsBAi0AFAAGAAgAAAAhALaDOJL+AAAA4QEAABMAAAAAAAAA&#10;AAAAAAAAAAAAAFtDb250ZW50X1R5cGVzXS54bWxQSwECLQAUAAYACAAAACEAOP0h/9YAAACUAQAA&#10;CwAAAAAAAAAAAAAAAAAvAQAAX3JlbHMvLnJlbHNQSwECLQAUAAYACAAAACEAt6pbRggCAAD8AwAA&#10;DgAAAAAAAAAAAAAAAAAuAgAAZHJzL2Uyb0RvYy54bWxQSwECLQAUAAYACAAAACEAJxhc0t4AAAAJ&#10;AQAADwAAAAAAAAAAAAAAAABiBAAAZHJzL2Rvd25yZXYueG1sUEsFBgAAAAAEAAQA8wAAAG0FAAAA&#10;AA==&#10;" strokeweight="1.5pt">
                <v:textbox>
                  <w:txbxContent>
                    <w:p w:rsidR="009E643B" w:rsidRDefault="009E643B">
                      <w:pPr>
                        <w:rPr>
                          <w:sz w:val="18"/>
                          <w:szCs w:val="18"/>
                        </w:rPr>
                      </w:pPr>
                      <w:r>
                        <w:rPr>
                          <w:sz w:val="18"/>
                          <w:szCs w:val="18"/>
                        </w:rPr>
                        <w:t>2</w:t>
                      </w:r>
                      <w:r>
                        <w:rPr>
                          <w:rFonts w:hint="eastAsia"/>
                          <w:sz w:val="18"/>
                          <w:szCs w:val="18"/>
                        </w:rPr>
                        <w:t>．党政联席会或党总支会议根据系或党支部推荐情况，研究确定评选结果或向学校的推荐对象</w:t>
                      </w:r>
                    </w:p>
                    <w:p w:rsidR="009E643B" w:rsidRDefault="009E643B"/>
                    <w:p w:rsidR="009E643B" w:rsidRDefault="009E643B"/>
                  </w:txbxContent>
                </v:textbox>
              </v:shape>
            </w:pict>
          </mc:Fallback>
        </mc:AlternateContent>
      </w:r>
      <w:r>
        <w:rPr>
          <w:noProof/>
        </w:rPr>
        <mc:AlternateContent>
          <mc:Choice Requires="wps">
            <w:drawing>
              <wp:anchor distT="0" distB="0" distL="114300" distR="114300" simplePos="0" relativeHeight="251802624" behindDoc="0" locked="0" layoutInCell="1" allowOverlap="1">
                <wp:simplePos x="0" y="0"/>
                <wp:positionH relativeFrom="column">
                  <wp:posOffset>573405</wp:posOffset>
                </wp:positionH>
                <wp:positionV relativeFrom="paragraph">
                  <wp:posOffset>19050</wp:posOffset>
                </wp:positionV>
                <wp:extent cx="1028700" cy="594360"/>
                <wp:effectExtent l="4445" t="4445" r="14605" b="10795"/>
                <wp:wrapNone/>
                <wp:docPr id="562" name="自选图形 1294"/>
                <wp:cNvGraphicFramePr/>
                <a:graphic xmlns:a="http://schemas.openxmlformats.org/drawingml/2006/main">
                  <a:graphicData uri="http://schemas.microsoft.com/office/word/2010/wordprocessingShape">
                    <wps:wsp>
                      <wps:cNvSpPr/>
                      <wps:spPr>
                        <a:xfrm>
                          <a:off x="0" y="0"/>
                          <a:ext cx="1028700"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40" w:lineRule="exact"/>
                              <w:rPr>
                                <w:sz w:val="18"/>
                                <w:szCs w:val="18"/>
                              </w:rPr>
                            </w:pPr>
                            <w:r>
                              <w:rPr>
                                <w:rFonts w:hint="eastAsia"/>
                                <w:sz w:val="18"/>
                                <w:szCs w:val="18"/>
                              </w:rPr>
                              <w:t>存在不出以公心、带个人感情、凭亲疏好恶风险</w:t>
                            </w:r>
                          </w:p>
                        </w:txbxContent>
                      </wps:txbx>
                      <wps:bodyPr upright="1"/>
                    </wps:wsp>
                  </a:graphicData>
                </a:graphic>
              </wp:anchor>
            </w:drawing>
          </mc:Choice>
          <mc:Fallback>
            <w:pict>
              <v:shape id="自选图形 1294" o:spid="_x0000_s1340" type="#_x0000_t176" style="position:absolute;left:0;text-align:left;margin-left:45.15pt;margin-top:1.5pt;width:81pt;height:46.8pt;z-index:251802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G2rEQIAAAQEAAAOAAAAZHJzL2Uyb0RvYy54bWysU0uOEzEQ3SNxB8t70h8mYdJKZ4QmhA2C&#10;SAMHqHTb3Zb8k+1Jd3bsEGdgx5I7DLcZCW5B2QmZGWCBEL1wl+2q5/de2YuLUUmyY84Lo2taTHJK&#10;mG5MK3RX03dv10/OKfEBdAvSaFbTPfP0Yvn40WKwFStNb2TLHEEQ7avB1rQPwVZZ5pueKfATY5nG&#10;TW6cgoBT12WtgwHRlczKPJ9lg3GtdaZh3uPq6rBJlwmfc9aEN5x7FoisKXILaXRp3MYxWy6g6hzY&#10;XjRHGvAPLBQIjYeeoFYQgFw78RuUEo0z3vAwaYzKDOeiYUkDqinyX9Rc9WBZ0oLmeHuyyf8/2Ob1&#10;buOIaGs6nZWUaFDYpG8fvnx///H209fbm8+kKOdn0abB+gqzr+zGHWcew6h55E7FP6ohY7J2f7KW&#10;jYE0uFjk5fmzHDvQ4N50fvZ0lrzP7qqt8+ElM4rEoKZcmuGyBxeey8CchsA2hy4nm2H3ygekgfU/&#10;6yIDb6Ro10LKNHHd9lI6sgPs/Tp9UQeWPEiTmgw1nU/LKZIDvIJcQsBQWTTF6y6d96DC3wfO0/cn&#10;4EhsBb4/EEgIMQ0qJVBRinoG7QvdkrC3aLvGF0IjGcVaSiTDBxWjlBlAyL/JRHVSo8jYrUN/YhTG&#10;7ZiaXEyT7XFta9o9tv7aOtH1aHiRNMQdvGrJpuOziHf5/jyh3z3e5Q8AAAD//wMAUEsDBBQABgAI&#10;AAAAIQAp0f4Y2wAAAAcBAAAPAAAAZHJzL2Rvd25yZXYueG1sTI9BT4QwEIXvJv6HZky8uWUh4i5S&#10;NhuNnryIm3gtdKREOiW0sOivdzzp8c17efO98rC6QSw4hd6Tgu0mAYHUetNTp+D09nSzAxGiJqMH&#10;T6jgCwMcqsuLUhfGn+kVlzp2gksoFFqBjXEspAytRafDxo9I7H34yenIcuqkmfSZy90g0yTJpdM9&#10;8QerR3yw2H7Ws1Owvnw3+/l529bR7vK792x5PJ6kUtdX6/EeRMQ1/oXhF5/RoWKmxs9kghgU7JOM&#10;kwoyXsR2epuybvie5yCrUv7nr34AAAD//wMAUEsBAi0AFAAGAAgAAAAhALaDOJL+AAAA4QEAABMA&#10;AAAAAAAAAAAAAAAAAAAAAFtDb250ZW50X1R5cGVzXS54bWxQSwECLQAUAAYACAAAACEAOP0h/9YA&#10;AACUAQAACwAAAAAAAAAAAAAAAAAvAQAAX3JlbHMvLnJlbHNQSwECLQAUAAYACAAAACEAORxtqxEC&#10;AAAEBAAADgAAAAAAAAAAAAAAAAAuAgAAZHJzL2Uyb0RvYy54bWxQSwECLQAUAAYACAAAACEAKdH+&#10;GNsAAAAHAQAADwAAAAAAAAAAAAAAAABrBAAAZHJzL2Rvd25yZXYueG1sUEsFBgAAAAAEAAQA8wAA&#10;AHMFAAAAAA==&#10;">
                <v:textbox>
                  <w:txbxContent>
                    <w:p w:rsidR="009E643B" w:rsidRDefault="009E643B">
                      <w:pPr>
                        <w:spacing w:line="240" w:lineRule="exact"/>
                        <w:rPr>
                          <w:sz w:val="18"/>
                          <w:szCs w:val="18"/>
                        </w:rPr>
                      </w:pPr>
                      <w:r>
                        <w:rPr>
                          <w:rFonts w:hint="eastAsia"/>
                          <w:sz w:val="18"/>
                          <w:szCs w:val="18"/>
                        </w:rPr>
                        <w:t>存在不出以公心、带个人感情、凭亲疏好恶风险</w:t>
                      </w:r>
                    </w:p>
                  </w:txbxContent>
                </v:textbox>
              </v:shape>
            </w:pict>
          </mc:Fallback>
        </mc:AlternateContent>
      </w:r>
    </w:p>
    <w:p w:rsidR="00667BB4" w:rsidRDefault="007660A4">
      <w:r>
        <w:rPr>
          <w:noProof/>
        </w:rPr>
        <mc:AlternateContent>
          <mc:Choice Requires="wpg">
            <w:drawing>
              <wp:anchor distT="0" distB="0" distL="114300" distR="114300" simplePos="0" relativeHeight="251803648" behindDoc="0" locked="0" layoutInCell="1" allowOverlap="1">
                <wp:simplePos x="0" y="0"/>
                <wp:positionH relativeFrom="column">
                  <wp:posOffset>1577975</wp:posOffset>
                </wp:positionH>
                <wp:positionV relativeFrom="paragraph">
                  <wp:posOffset>86995</wp:posOffset>
                </wp:positionV>
                <wp:extent cx="457200" cy="198120"/>
                <wp:effectExtent l="0" t="16510" r="19050" b="33020"/>
                <wp:wrapNone/>
                <wp:docPr id="565" name="组合 1295"/>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563" name="自选图形 1296"/>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564" name="直线 1297"/>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2A26B314" id="组合 1295" o:spid="_x0000_s1026" style="position:absolute;left:0;text-align:left;margin-left:124.25pt;margin-top:6.85pt;width:36pt;height:15.6pt;z-index:251803648"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iYxAIAABwHAAAOAAAAZHJzL2Uyb0RvYy54bWy8Vc1u1DAQviPxDpbvNJv9axs120NLywFB&#10;pcIDuI6TWPKfbO9m98YBCbhx740jZ04g4GmqwlswdrLpP0JFag6OHY/H33zzzWRndykFWjDruFY5&#10;TjcGGDFFdcFVlePXrw6ebGHkPFEFEVqxHK+Yw7uzx492GpOxoa61KJhF4ES5rDE5rr03WZI4WjNJ&#10;3IY2TMFmqa0kHpa2SgpLGvAuRTIcDKZJo21hrKbMOfi6327iWfRfloz6l2XpmEcix4DNx9HG8SSM&#10;yWyHZJUlpua0g0HugUISruDS3tU+8QTNLb/hSnJqtdOl36BaJrosOWUxBogmHVyL5tDquYmxVFlT&#10;mZ4moPYaT/d2S18sjiziRY4n0wlGikhI0vm3t2cf36N0uD0JBDWmysDu0Jpjc2S7D1W7CjEvSyvD&#10;G6JBy0jtqqeWLT2i8HE82YR0YURhK93eSocd9bSG/IRTo60xbMPuON2ctmmh9dPuNJxtj47SYdhL&#10;1pcmAVsPpTEgInfBk/s/no5rYlik34X4e55Ga55+vfv8+82Hs9MfZ98/BbYi7gACrHuqXOaAtVt4&#10;GkdCrkS8Zms0vSNekhnr/CHTEoVJjrm1rJoLYo8ZEWmUIFk8d74laW0cbnda8OKACxEXtjrZExYt&#10;CNTFQXw6Xq+YCYWaHG9PhiANSqA8S0E8TKUBwThVxfuunHCXHQ/ic5vjAGyfuLoFED20OZfcMwvg&#10;SVYzUjxVBfIrA5JU0D1wACNZgZFg0GzCLFp6wsW/WIJqhALxhAy1OQmzE12sILVzY3lVA6NpxNtJ&#10;KYj/QTQ1Xmvq/PTL+defQU2bAUi4HtS0p7rCWyNvCwCVgptnAXNgrKu/i0oajWK1kOyGrmL19VV0&#10;Q1WCA9vB5R1aenhd3FcN3nKiKnGHdv6miFBBvQpin4EWHFtP97sIPf7yOtpf/NRmfwAAAP//AwBQ&#10;SwMEFAAGAAgAAAAhAIEeravgAAAACQEAAA8AAABkcnMvZG93bnJldi54bWxMj01PwkAQhu8m/ofN&#10;mHiT7ReKtVtCiHoiJIIJ4Ta0Q9vQ3W26S1v+veNJjzPvk3eeyZaTbsVAvWusURDOAhBkCls2plLw&#10;vf94WoBwHk2JrTWk4EYOlvn9XYZpaUfzRcPOV4JLjEtRQe19l0rpipo0upntyHB2tr1Gz2NfybLH&#10;kct1K6MgeJYaG8MXauxoXVNx2V21gs8Rx1Ucvg+by3l9O+7n28MmJKUeH6bVGwhPk/+D4Vef1SFn&#10;p5O9mtKJVkGULOaMchC/gGAgjgJenBQkySvIPJP/P8h/AAAA//8DAFBLAQItABQABgAIAAAAIQC2&#10;gziS/gAAAOEBAAATAAAAAAAAAAAAAAAAAAAAAABbQ29udGVudF9UeXBlc10ueG1sUEsBAi0AFAAG&#10;AAgAAAAhADj9If/WAAAAlAEAAAsAAAAAAAAAAAAAAAAALwEAAF9yZWxzLy5yZWxzUEsBAi0AFAAG&#10;AAgAAAAhAP9GGJjEAgAAHAcAAA4AAAAAAAAAAAAAAAAALgIAAGRycy9lMm9Eb2MueG1sUEsBAi0A&#10;FAAGAAgAAAAhAIEeravgAAAACQEAAA8AAAAAAAAAAAAAAAAAHgUAAGRycy9kb3ducmV2LnhtbFBL&#10;BQYAAAAABAAEAPMAAAArBgAAAAA=&#10;">
                <v:shape id="自选图形 1296" o:spid="_x0000_s1027" type="#_x0000_t71" style="position:absolute;left:4200;top:417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4c8QA&#10;AADcAAAADwAAAGRycy9kb3ducmV2LnhtbESPT4vCMBTE74LfITzBm6bWbZGuUUQQhF3w72G9PZq3&#10;bdnmpTRR67ffCILHYWZ+w8yXnanFjVpXWVYwGUcgiHOrKy4UnE+b0QyE88gaa8uk4EEOlot+b46Z&#10;tnc+0O3oCxEg7DJUUHrfZFK6vCSDbmwb4uD92tagD7ItpG7xHuCmlnEUpdJgxWGhxIbWJeV/x6tR&#10;8LUnije7dHeJL3v58UPr7yR5KDUcdKtPEJ46/w6/2lutIEmn8Dw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uHPEAAAA3AAAAA8AAAAAAAAAAAAAAAAAmAIAAGRycy9k&#10;b3ducmV2LnhtbFBLBQYAAAAABAAEAPUAAACJAwAAAAA=&#10;"/>
                <v:line id="直线 1297" o:spid="_x0000_s1028" style="position:absolute;flip:x;visibility:visible;mso-wrap-style:square" from="3840,4332" to="420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XYY8UAAADcAAAADwAAAGRycy9kb3ducmV2LnhtbESPQWvCQBCF70L/wzIFL0E3rVZs6iqt&#10;VhCkB7WHHofsNAnNzobsqOm/dwXB4+PN+9682aJztTpRGyrPBp6GKSji3NuKCwPfh/VgCioIssXa&#10;Mxn4pwCL+UNvhpn1Z97RaS+FihAOGRooRZpM65CX5DAMfUMcvV/fOpQo20LbFs8R7mr9nKYT7bDi&#10;2FBiQ8uS8r/90cU31l+8Go2SD6eT5JU+f2SbajGm/9i9v4ES6uR+fEtvrIGXyRi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XYY8UAAADcAAAADwAAAAAAAAAA&#10;AAAAAAChAgAAZHJzL2Rvd25yZXYueG1sUEsFBgAAAAAEAAQA+QAAAJMDAAAAAA==&#10;">
                  <v:stroke endarrow="block"/>
                </v:line>
              </v:group>
            </w:pict>
          </mc:Fallback>
        </mc:AlternateContent>
      </w:r>
    </w:p>
    <w:p w:rsidR="00667BB4" w:rsidRDefault="00667BB4"/>
    <w:p w:rsidR="00667BB4" w:rsidRDefault="007660A4">
      <w:r>
        <w:rPr>
          <w:noProof/>
        </w:rPr>
        <mc:AlternateContent>
          <mc:Choice Requires="wps">
            <w:drawing>
              <wp:anchor distT="0" distB="0" distL="114300" distR="114300" simplePos="0" relativeHeight="251797504" behindDoc="0" locked="0" layoutInCell="1" allowOverlap="1">
                <wp:simplePos x="0" y="0"/>
                <wp:positionH relativeFrom="column">
                  <wp:posOffset>3168015</wp:posOffset>
                </wp:positionH>
                <wp:positionV relativeFrom="paragraph">
                  <wp:posOffset>149225</wp:posOffset>
                </wp:positionV>
                <wp:extent cx="0" cy="271145"/>
                <wp:effectExtent l="38100" t="0" r="38100" b="14605"/>
                <wp:wrapNone/>
                <wp:docPr id="555" name="直线 1287"/>
                <wp:cNvGraphicFramePr/>
                <a:graphic xmlns:a="http://schemas.openxmlformats.org/drawingml/2006/main">
                  <a:graphicData uri="http://schemas.microsoft.com/office/word/2010/wordprocessingShape">
                    <wps:wsp>
                      <wps:cNvCnPr/>
                      <wps:spPr>
                        <a:xfrm>
                          <a:off x="0" y="0"/>
                          <a:ext cx="0" cy="27114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E588C6D" id="直线 1287" o:spid="_x0000_s1026" style="position:absolute;left:0;text-align:left;z-index:251797504;visibility:visible;mso-wrap-style:square;mso-wrap-distance-left:9pt;mso-wrap-distance-top:0;mso-wrap-distance-right:9pt;mso-wrap-distance-bottom:0;mso-position-horizontal:absolute;mso-position-horizontal-relative:text;mso-position-vertical:absolute;mso-position-vertical-relative:text" from="249.45pt,11.75pt" to="249.4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DTW0gEAAIkDAAAOAAAAZHJzL2Uyb0RvYy54bWysU8uu0zAQ3SPxD5b3NE1EuZeo6V3cctkg&#10;qAR8wNR2Ekt+yWOa9lv4DVZs+Jz7G4yd0vIQG0QWznh85mTO8WR9d7SGHVRE7V3H68WSM+WEl9oN&#10;Hf/44eHZLWeYwEkw3qmOnxTyu83TJ+sptKrxozdSRUYkDtspdHxMKbRVhWJUFnDhg3J02PtoIdE2&#10;DpWMMBG7NVWzXL6oJh9liF4oRMpu50O+Kfx9r0R61/eoEjMdp95SWWNZ93mtNmtohwhh1OLcBvxD&#10;Fxa0o49eqLaQgH2K+g8qq0X06Pu0EN5Wvu+1UEUDqamXv6l5P0JQRQuZg+FiE/4/WvH2sItMy46v&#10;VivOHFi6pMfPXx6/fmN1c3uTDZoCtoS7d7t43mHYxaz22Eeb36SDHYupp4up6piYmJOCss1NXT9f&#10;ZbrqWhciptfKW5aDjhvtslxo4fAG0wz9Aclp49jU8ZerhjoVQNPSG0gU2kD9oxtKLXqj5YM2Jldg&#10;HPb3JrID5Psvz7mFX2D5I1vAccaVowyDdlQgXznJ0imQL45GmOcWrJKcGUUTn6OCTKDNFZmiBjeY&#10;v6DJAePIiGzsbGWO9l6eisMlT/ddrDrPZh6on/el+voHbb4DAAD//wMAUEsDBBQABgAIAAAAIQCr&#10;iQEC4AAAAAkBAAAPAAAAZHJzL2Rvd25yZXYueG1sTI9NT8MwDIbvSPyHyEjcWLoCVVfqTghpXDaG&#10;9qEJbllj2orGqZp0K/+eIA5wtP3o9fPm89G04kS9aywjTCcRCOLS6oYrhP1ucZOCcF6xVq1lQvgi&#10;B/Pi8iJXmbZn3tBp6ysRQthlCqH2vsukdGVNRrmJ7YjD7cP2Rvkw9pXUvTqHcNPKOIoSaVTD4UOt&#10;OnqqqfzcDgZhs1os08NyGMv+/Xm63r2uXt5cinh9NT4+gPA0+j8YfvSDOhTB6WgH1k60CHezdBZQ&#10;hPj2HkQAfhdHhCSJQRa5/N+g+AYAAP//AwBQSwECLQAUAAYACAAAACEAtoM4kv4AAADhAQAAEwAA&#10;AAAAAAAAAAAAAAAAAAAAW0NvbnRlbnRfVHlwZXNdLnhtbFBLAQItABQABgAIAAAAIQA4/SH/1gAA&#10;AJQBAAALAAAAAAAAAAAAAAAAAC8BAABfcmVscy8ucmVsc1BLAQItABQABgAIAAAAIQAkMDTW0gEA&#10;AIkDAAAOAAAAAAAAAAAAAAAAAC4CAABkcnMvZTJvRG9jLnhtbFBLAQItABQABgAIAAAAIQCriQEC&#10;4AAAAAkBAAAPAAAAAAAAAAAAAAAAACwEAABkcnMvZG93bnJldi54bWxQSwUGAAAAAAQABADzAAAA&#10;OQU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795456" behindDoc="0" locked="0" layoutInCell="1" allowOverlap="1">
                <wp:simplePos x="0" y="0"/>
                <wp:positionH relativeFrom="column">
                  <wp:posOffset>1910715</wp:posOffset>
                </wp:positionH>
                <wp:positionV relativeFrom="paragraph">
                  <wp:posOffset>21590</wp:posOffset>
                </wp:positionV>
                <wp:extent cx="2514600" cy="1089660"/>
                <wp:effectExtent l="24130" t="10160" r="33020" b="24130"/>
                <wp:wrapNone/>
                <wp:docPr id="553" name="自选图形 1285"/>
                <wp:cNvGraphicFramePr/>
                <a:graphic xmlns:a="http://schemas.openxmlformats.org/drawingml/2006/main">
                  <a:graphicData uri="http://schemas.microsoft.com/office/word/2010/wordprocessingShape">
                    <wps:wsp>
                      <wps:cNvSpPr/>
                      <wps:spPr>
                        <a:xfrm>
                          <a:off x="0" y="0"/>
                          <a:ext cx="2514600" cy="1089660"/>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ind w:left="105" w:hangingChars="50" w:hanging="105"/>
                              <w:rPr>
                                <w:szCs w:val="21"/>
                              </w:rPr>
                            </w:pPr>
                            <w:r>
                              <w:rPr>
                                <w:szCs w:val="21"/>
                              </w:rPr>
                              <w:t>3</w:t>
                            </w:r>
                            <w:r>
                              <w:rPr>
                                <w:rFonts w:hint="eastAsia"/>
                                <w:szCs w:val="21"/>
                              </w:rPr>
                              <w:t>．在学院内公示</w:t>
                            </w:r>
                          </w:p>
                        </w:txbxContent>
                      </wps:txbx>
                      <wps:bodyPr upright="1"/>
                    </wps:wsp>
                  </a:graphicData>
                </a:graphic>
              </wp:anchor>
            </w:drawing>
          </mc:Choice>
          <mc:Fallback>
            <w:pict>
              <v:shape id="自选图形 1285" o:spid="_x0000_s1341" type="#_x0000_t110" style="position:absolute;left:0;text-align:left;margin-left:150.45pt;margin-top:1.7pt;width:198pt;height:85.8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wcKDQIAAP4DAAAOAAAAZHJzL2Uyb0RvYy54bWysU82O0zAQviPxDpbvNEkh1W7UdA9bygXB&#10;SgsPMLWdxJL/ZHub9MYN8QzcOPIO8DYrwVswdkt3FzggRA7OjD3zzXzf2MuLSSuyEz5Ia1pazUpK&#10;hGGWS9O39O2bzZMzSkIEw0FZI1q6F4FerB4/Wo6uEXM7WMWFJwhiQjO6lg4xuqYoAhuEhjCzThg8&#10;7KzXENH1fcE9jIiuVTEvy0UxWs+dt0yEgLvrwyFdZfyuEyy+7rogIlEtxd5iXn1et2ktVktoeg9u&#10;kOzYBvxDFxqkwaInqDVEIDde/galJfM22C7OmNWF7TrJROaAbKryFzbXAziRuaA4wZ1kCv8Plr3a&#10;XXkieUvr+iklBjQO6dv7z9/ffbj9+PX2yydSzc/qJNPoQoPR1+7KH72AZuI8dV6nP7IhU5Z2f5JW&#10;TJEw3JzX1bNFiRNgeFaVZ+eLRRa/uEt3PsQXwmqSjJZ2yo6XA/i4Fkym65X1hd3LELE+5v2MT6WD&#10;VZJvpFLZ8f32UnmyAxz6Jn+JAKY8CFOGjNjLeVmntgAvX6cgoqkdyhFMnws+SAn3kcv8/Qk5dbaG&#10;MBw6yAgpDBoto0jqQTMI4M8NJ3HvUHCDb4OmbrTglCiBTylZOTKCVH8TifSUQZZpTofJJCtO2ymP&#10;t6qrhJf2tpbvceg3zst+QKXzQc7DS5Z1Oj6IdIvv+xn97tmufgAAAP//AwBQSwMEFAAGAAgAAAAh&#10;AKEc0uLdAAAACQEAAA8AAABkcnMvZG93bnJldi54bWxMj8FOwzAQRO9I/IO1SFwqahdoSkKcCpAQ&#10;V1qQ2qMbL0nAXkex04a/ZznBbUfzNDtTrifvxBGH2AXSsJgrEEh1sB01Gt7fnq/uQMRkyBoXCDV8&#10;Y4R1dX5WmsKGE23wuE2N4BCKhdHQptQXUsa6RW/iPPRI7H2EwZvEcmikHcyJw72T10pl0puO+ENr&#10;enxqsf7ajl7DZ+ptvn819LJc7MLjbD82bjPT+vJiergHkXBKfzD81ufqUHGnQxjJRuE03CiVM8rH&#10;LQj2szxjfWBwtVQgq1L+X1D9AAAA//8DAFBLAQItABQABgAIAAAAIQC2gziS/gAAAOEBAAATAAAA&#10;AAAAAAAAAAAAAAAAAABbQ29udGVudF9UeXBlc10ueG1sUEsBAi0AFAAGAAgAAAAhADj9If/WAAAA&#10;lAEAAAsAAAAAAAAAAAAAAAAALwEAAF9yZWxzLy5yZWxzUEsBAi0AFAAGAAgAAAAhAOevBwoNAgAA&#10;/gMAAA4AAAAAAAAAAAAAAAAALgIAAGRycy9lMm9Eb2MueG1sUEsBAi0AFAAGAAgAAAAhAKEc0uLd&#10;AAAACQEAAA8AAAAAAAAAAAAAAAAAZwQAAGRycy9kb3ducmV2LnhtbFBLBQYAAAAABAAEAPMAAABx&#10;BQAAAAA=&#10;" strokeweight="1.5pt">
                <v:textbox>
                  <w:txbxContent>
                    <w:p w:rsidR="009E643B" w:rsidRDefault="009E643B">
                      <w:pPr>
                        <w:adjustRightInd w:val="0"/>
                        <w:snapToGrid w:val="0"/>
                        <w:spacing w:line="240" w:lineRule="atLeast"/>
                        <w:ind w:left="105" w:hangingChars="50" w:hanging="105"/>
                        <w:rPr>
                          <w:szCs w:val="21"/>
                        </w:rPr>
                      </w:pPr>
                      <w:r>
                        <w:rPr>
                          <w:szCs w:val="21"/>
                        </w:rPr>
                        <w:t>3</w:t>
                      </w:r>
                      <w:r>
                        <w:rPr>
                          <w:rFonts w:hint="eastAsia"/>
                          <w:szCs w:val="21"/>
                        </w:rPr>
                        <w:t>．在学院内公示</w:t>
                      </w:r>
                    </w:p>
                  </w:txbxContent>
                </v:textbox>
              </v:shape>
            </w:pict>
          </mc:Fallback>
        </mc:AlternateContent>
      </w:r>
    </w:p>
    <w:p w:rsidR="00667BB4" w:rsidRDefault="00667BB4"/>
    <w:p w:rsidR="00667BB4" w:rsidRDefault="00667BB4"/>
    <w:p w:rsidR="00667BB4" w:rsidRDefault="00667BB4"/>
    <w:p w:rsidR="00667BB4" w:rsidRDefault="00667BB4"/>
    <w:p w:rsidR="00667BB4" w:rsidRDefault="007660A4">
      <w:r>
        <w:rPr>
          <w:noProof/>
        </w:rPr>
        <mc:AlternateContent>
          <mc:Choice Requires="wps">
            <w:drawing>
              <wp:anchor distT="0" distB="0" distL="114300" distR="114300" simplePos="0" relativeHeight="251798528" behindDoc="0" locked="0" layoutInCell="1" allowOverlap="1">
                <wp:simplePos x="0" y="0"/>
                <wp:positionH relativeFrom="column">
                  <wp:posOffset>3168015</wp:posOffset>
                </wp:positionH>
                <wp:positionV relativeFrom="paragraph">
                  <wp:posOffset>109855</wp:posOffset>
                </wp:positionV>
                <wp:extent cx="0" cy="441960"/>
                <wp:effectExtent l="38100" t="0" r="38100" b="15240"/>
                <wp:wrapNone/>
                <wp:docPr id="556" name="直线 1288"/>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2653B61" id="直线 1288" o:spid="_x0000_s1026" style="position:absolute;left:0;text-align:left;z-index:251798528;visibility:visible;mso-wrap-style:square;mso-wrap-distance-left:9pt;mso-wrap-distance-top:0;mso-wrap-distance-right:9pt;mso-wrap-distance-bottom:0;mso-position-horizontal:absolute;mso-position-horizontal-relative:text;mso-position-vertical:absolute;mso-position-vertical-relative:text" from="249.45pt,8.65pt" to="249.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0H51gEAAIkDAAAOAAAAZHJzL2Uyb0RvYy54bWysU0uOEzEQ3SNxB8t70kk0iTKtdGYxYdgg&#10;iARzgIrt7rbkn1wmnZyFa7Biw3HmGpTdIQFGs0H0wl0uV72q91xe3x2tYQcVUXvX8Nlkyplywkvt&#10;uoY/fn54s+IMEzgJxjvV8JNCfrd5/Wo9hFrNfe+NVJERiMN6CA3vUwp1VaHolQWc+KAcHbY+Wki0&#10;jV0lIwyEbk01n06X1eCjDNELhUje7XjINwW/bZVIH9sWVWKm4dRbKmss6z6v1WYNdRch9Fqc24B/&#10;6MKCdlT0ArWFBOxL1M+grBbRo2/TRHhb+bbVQhUOxGY2/YvNpx6CKlxIHAwXmfD/wYoPh11kWjZ8&#10;sVhy5sDSJT19/fb0/QebzVerLNAQsKa4e7eL5x2GXcxsj220+U882LGIerqIqo6JidEpyHtzM7td&#10;Fr2ra16ImN4pb1k2Gm60y3ShhsN7TFSLQn+FZLdxbGj47WK+4EwATUtrIJFpA/WPriu56I2WD9qY&#10;nIGx29+byA6Q7798mRHh/hGWi2wB+zGuHI2T0SuQb51k6RRIF0cjzHMLVknOjKKJzxYBQp1Am2tk&#10;ihpcZ16IpvLGURdZ2FHKbO29PBWFi5/uu/R5ns08UL/vS/b1BW1+AgAA//8DAFBLAwQUAAYACAAA&#10;ACEAE79Ckd8AAAAJAQAADwAAAGRycy9kb3ducmV2LnhtbEyPwU7DMAyG70i8Q2QkbiwdoNGWphNC&#10;GpcN0DY0jVvWmLaicaok3crbY8QBjvb/6ffnYj7aThzRh9aRgukkAYFUOdNSreBtu7hKQYSoyejO&#10;ESr4wgDz8vys0LlxJ1rjcRNrwSUUcq2gibHPpQxVg1aHieuROPtw3urIo6+l8frE5baT10kyk1a3&#10;xBca3eNjg9XnZrAK1qvFMt0th7Hy70/Tl+3r6nkfUqUuL8aHexARx/gHw48+q0PJTgc3kAmiU3Cb&#10;pRmjHNzdgGDgd3FQkM4ykGUh/39QfgMAAP//AwBQSwECLQAUAAYACAAAACEAtoM4kv4AAADhAQAA&#10;EwAAAAAAAAAAAAAAAAAAAAAAW0NvbnRlbnRfVHlwZXNdLnhtbFBLAQItABQABgAIAAAAIQA4/SH/&#10;1gAAAJQBAAALAAAAAAAAAAAAAAAAAC8BAABfcmVscy8ucmVsc1BLAQItABQABgAIAAAAIQBs40H5&#10;1gEAAIkDAAAOAAAAAAAAAAAAAAAAAC4CAABkcnMvZTJvRG9jLnhtbFBLAQItABQABgAIAAAAIQAT&#10;v0KR3wAAAAkBAAAPAAAAAAAAAAAAAAAAADAEAABkcnMvZG93bnJldi54bWxQSwUGAAAAAAQABADz&#10;AAAAPAU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792384" behindDoc="0" locked="0" layoutInCell="1" allowOverlap="1">
                <wp:simplePos x="0" y="0"/>
                <wp:positionH relativeFrom="column">
                  <wp:posOffset>2046605</wp:posOffset>
                </wp:positionH>
                <wp:positionV relativeFrom="paragraph">
                  <wp:posOffset>165100</wp:posOffset>
                </wp:positionV>
                <wp:extent cx="2247900" cy="396240"/>
                <wp:effectExtent l="9525" t="9525" r="9525" b="13335"/>
                <wp:wrapNone/>
                <wp:docPr id="550" name="自选图形 1282"/>
                <wp:cNvGraphicFramePr/>
                <a:graphic xmlns:a="http://schemas.openxmlformats.org/drawingml/2006/main">
                  <a:graphicData uri="http://schemas.microsoft.com/office/word/2010/wordprocessingShape">
                    <wps:wsp>
                      <wps:cNvSpPr/>
                      <wps:spPr>
                        <a:xfrm>
                          <a:off x="0" y="0"/>
                          <a:ext cx="224790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Cs w:val="21"/>
                              </w:rPr>
                            </w:pPr>
                            <w:r>
                              <w:rPr>
                                <w:szCs w:val="21"/>
                              </w:rPr>
                              <w:t>4</w:t>
                            </w:r>
                            <w:r>
                              <w:rPr>
                                <w:rFonts w:hint="eastAsia"/>
                                <w:szCs w:val="21"/>
                              </w:rPr>
                              <w:t>．发文表彰或向学校报送推荐材料</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282" o:spid="_x0000_s1342" type="#_x0000_t109" style="position:absolute;left:0;text-align:left;margin-left:161.15pt;margin-top:13pt;width:177pt;height:31.2pt;z-index:251792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EyvCgIAAPwDAAAOAAAAZHJzL2Uyb0RvYy54bWysU82O0zAQviPxDpbvNGnYLtuo6R62lAuC&#10;SgsPMHXsxJL/ZHub9MYN8QzcOPIO8DYrwVswdkt3FzggRA7OjD3+Zr5vxovLUSuy4z5Iaxo6nZSU&#10;cMNsK03X0Ldv1k8uKAkRTAvKGt7QPQ/0cvn40WJwNa9sb1XLPUEQE+rBNbSP0dVFEVjPNYSJddzg&#10;obBeQ0TXd0XrYUB0rYqqLM+LwfrWect4CLi7OhzSZcYXgrP4WojAI1ENxdpiXn1et2ktlguoOw+u&#10;l+xYBvxDFRqkwaQnqBVEIDde/galJfM2WBEnzOrCCiEZzxyQzbT8hc11D45nLihOcCeZwv+DZa92&#10;G09k29DZDPUxoLFJ395//v7uw+3Hr7dfPpFpdVElmQYXaoy+dht/9AKaifMovE5/ZEPGLO3+JC0f&#10;I2G4WVVnz+YlZmB49nR+Xp1l7Yu7286H+IJbTZLRUKHscNWDj5tDc7O6sHsZImbHaz/DU+JglWzX&#10;Uqns+G57pTzZAbZ8nb9UPl55EKYMGXBg52WizQBHTyiIaGqHYgTT5YQProT7yGX+/oScKltB6A8V&#10;ZIQUBrWWkSftoO45tM9NS+LeodwGXwZN1WjeUqI4PqRk5cgIUv1NJNJTBlmmLh36kqw4bsfc3Ons&#10;1MOtbffY8hvnZdej0NPMIUXjiGWdjs8hzfB9P6PfPdrlDwAAAP//AwBQSwMEFAAGAAgAAAAhAD+9&#10;DrLeAAAACQEAAA8AAABkcnMvZG93bnJldi54bWxMj8FOwzAMhu9IvENkJC6IJXQoq0rdCSEQEgcE&#10;Gw+QNaat2iSlSbfy9pgTHG1/+v395XZxgzjSFLvgEW5WCgT5OtjONwgf+6frHERMxlszBE8I3xRh&#10;W52flaaw4eTf6bhLjeAQHwuD0KY0FlLGuiVn4iqM5Pn2GSZnEo9TI+1kThzuBpkppaUznecPrRnp&#10;oaW6380OIV2px7fxue3TYoN+2W/mXn29Il5eLPd3IBIt6Q+GX31Wh4qdDmH2NooBYZ1la0YRMs2d&#10;GNAbzYsDQp7fgqxK+b9B9QMAAP//AwBQSwECLQAUAAYACAAAACEAtoM4kv4AAADhAQAAEwAAAAAA&#10;AAAAAAAAAAAAAAAAW0NvbnRlbnRfVHlwZXNdLnhtbFBLAQItABQABgAIAAAAIQA4/SH/1gAAAJQB&#10;AAALAAAAAAAAAAAAAAAAAC8BAABfcmVscy8ucmVsc1BLAQItABQABgAIAAAAIQCgSEyvCgIAAPwD&#10;AAAOAAAAAAAAAAAAAAAAAC4CAABkcnMvZTJvRG9jLnhtbFBLAQItABQABgAIAAAAIQA/vQ6y3gAA&#10;AAkBAAAPAAAAAAAAAAAAAAAAAGQEAABkcnMvZG93bnJldi54bWxQSwUGAAAAAAQABADzAAAAbwUA&#10;AAAA&#10;" strokeweight="1.5pt">
                <v:textbox>
                  <w:txbxContent>
                    <w:p w:rsidR="009E643B" w:rsidRDefault="009E643B">
                      <w:pPr>
                        <w:rPr>
                          <w:szCs w:val="21"/>
                        </w:rPr>
                      </w:pPr>
                      <w:r>
                        <w:rPr>
                          <w:szCs w:val="21"/>
                        </w:rPr>
                        <w:t>4</w:t>
                      </w:r>
                      <w:r>
                        <w:rPr>
                          <w:rFonts w:hint="eastAsia"/>
                          <w:szCs w:val="21"/>
                        </w:rPr>
                        <w:t>．发文表彰或向学校报送推荐材料</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793408" behindDoc="0" locked="0" layoutInCell="1" allowOverlap="1">
                <wp:simplePos x="0" y="0"/>
                <wp:positionH relativeFrom="column">
                  <wp:posOffset>3159760</wp:posOffset>
                </wp:positionH>
                <wp:positionV relativeFrom="paragraph">
                  <wp:posOffset>154940</wp:posOffset>
                </wp:positionV>
                <wp:extent cx="0" cy="441960"/>
                <wp:effectExtent l="38100" t="0" r="38100" b="15240"/>
                <wp:wrapNone/>
                <wp:docPr id="551" name="直线 1283"/>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5A0C0E5" id="直线 1283" o:spid="_x0000_s1026" style="position:absolute;left:0;text-align:left;z-index:251793408;visibility:visible;mso-wrap-style:square;mso-wrap-distance-left:9pt;mso-wrap-distance-top:0;mso-wrap-distance-right:9pt;mso-wrap-distance-bottom:0;mso-position-horizontal:absolute;mso-position-horizontal-relative:text;mso-position-vertical:absolute;mso-position-vertical-relative:text" from="248.8pt,12.2pt" to="248.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hvg1gEAAIkDAAAOAAAAZHJzL2Uyb0RvYy54bWysU0tu2zAQ3RfoHQjua1luHCSC5Szippui&#10;NdD2AGOSkgjwBw5r2WfpNbrqpsfJNTqkXLsfZBNUC2o4nHkz73G4ujtYw/Yqovau5fVszplywkvt&#10;+pZ//vTw6oYzTOAkGO9Uy48K+d365YvVGBq18IM3UkVGIA6bMbR8SCk0VYViUBZw5oNydNj5aCHR&#10;NvaVjDASujXVYj6/rkYfZYheKETybqZDvi74XadE+tB1qBIzLafeUlljWXd5rdYraPoIYdDi1AY8&#10;owsL2lHRM9QGErAvUf8DZbWIHn2XZsLbynedFqpwIDb1/C82HwcIqnAhcTCcZcL/Byve77eRadny&#10;5bLmzIGlS3r8+u3x+w9WL25eZ4HGgA3F3bttPO0wbGNme+iizX/iwQ5F1ONZVHVITExOQd6rq/r2&#10;uuhdXfJCxPRWecuy0XKjXaYLDezfYaJaFPorJLuNY2PLb5eLJWcCaFo6A4lMG6h/dH3JRW+0fNDG&#10;5AyM/e7eRLaHfP/ly4wI94+wXGQDOExx5WiajEGBfOMkS8dAujgaYZ5bsEpyZhRNfLYIEJoE2lwi&#10;U9TgevNENJU3jrrIwk5SZmvn5bEoXPx036XP02zmgfp9X7IvL2j9EwAA//8DAFBLAwQUAAYACAAA&#10;ACEAu6jT1OAAAAAJAQAADwAAAGRycy9kb3ducmV2LnhtbEyPwU7DMAyG70i8Q2QkbizdVI2u1J0Q&#10;0rhsMG1DCG5ZY9qKxqmSdCtvTxAHONr+9Pv7i+VoOnEi51vLCNNJAoK4srrlGuHlsLrJQPigWKvO&#10;MiF8kYdleXlRqFzbM+/otA+1iCHsc4XQhNDnUvqqIaP8xPbE8fZhnVEhjq6W2qlzDDednCXJXBrV&#10;cvzQqJ4eGqo+94NB2G1W6+x1PYyVe3+cPh+2m6c3nyFeX433dyACjeEPhh/9qA5ldDragbUXHUK6&#10;uJ1HFGGWpiAi8Ls4IizSBGRZyP8Nym8AAAD//wMAUEsBAi0AFAAGAAgAAAAhALaDOJL+AAAA4QEA&#10;ABMAAAAAAAAAAAAAAAAAAAAAAFtDb250ZW50X1R5cGVzXS54bWxQSwECLQAUAAYACAAAACEAOP0h&#10;/9YAAACUAQAACwAAAAAAAAAAAAAAAAAvAQAAX3JlbHMvLnJlbHNQSwECLQAUAAYACAAAACEAoA4b&#10;4NYBAACJAwAADgAAAAAAAAAAAAAAAAAuAgAAZHJzL2Uyb0RvYy54bWxQSwECLQAUAAYACAAAACEA&#10;u6jT1OAAAAAJAQAADwAAAAAAAAAAAAAAAAAwBAAAZHJzL2Rvd25yZXYueG1sUEsFBgAAAAAEAAQA&#10;8wAAAD0FAAAAAA==&#10;">
                <v:stroke endarrow="block"/>
              </v:line>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801600" behindDoc="0" locked="0" layoutInCell="1" allowOverlap="1">
                <wp:simplePos x="0" y="0"/>
                <wp:positionH relativeFrom="column">
                  <wp:posOffset>1899285</wp:posOffset>
                </wp:positionH>
                <wp:positionV relativeFrom="paragraph">
                  <wp:posOffset>18415</wp:posOffset>
                </wp:positionV>
                <wp:extent cx="2514600" cy="1089660"/>
                <wp:effectExtent l="24130" t="10160" r="33020" b="24130"/>
                <wp:wrapNone/>
                <wp:docPr id="561" name="自选图形 1293"/>
                <wp:cNvGraphicFramePr/>
                <a:graphic xmlns:a="http://schemas.openxmlformats.org/drawingml/2006/main">
                  <a:graphicData uri="http://schemas.microsoft.com/office/word/2010/wordprocessingShape">
                    <wps:wsp>
                      <wps:cNvSpPr/>
                      <wps:spPr>
                        <a:xfrm>
                          <a:off x="0" y="0"/>
                          <a:ext cx="2514600" cy="1089660"/>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ind w:left="90" w:hangingChars="50" w:hanging="90"/>
                              <w:rPr>
                                <w:sz w:val="18"/>
                                <w:szCs w:val="18"/>
                              </w:rPr>
                            </w:pPr>
                            <w:r>
                              <w:rPr>
                                <w:sz w:val="18"/>
                                <w:szCs w:val="18"/>
                              </w:rPr>
                              <w:t>5</w:t>
                            </w:r>
                            <w:r>
                              <w:rPr>
                                <w:rFonts w:hint="eastAsia"/>
                                <w:sz w:val="18"/>
                                <w:szCs w:val="18"/>
                              </w:rPr>
                              <w:t>．挖掘宣传表彰对象的先进事迹，弘扬先进典型的精神</w:t>
                            </w:r>
                          </w:p>
                        </w:txbxContent>
                      </wps:txbx>
                      <wps:bodyPr upright="1"/>
                    </wps:wsp>
                  </a:graphicData>
                </a:graphic>
              </wp:anchor>
            </w:drawing>
          </mc:Choice>
          <mc:Fallback>
            <w:pict>
              <v:shape id="自选图形 1293" o:spid="_x0000_s1343" type="#_x0000_t110" style="position:absolute;left:0;text-align:left;margin-left:149.55pt;margin-top:1.45pt;width:198pt;height:85.8pt;z-index:251801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6H3DAIAAP4DAAAOAAAAZHJzL2Uyb0RvYy54bWysU82O0zAQviPxDpbvNEmh1TZquoct5YJg&#10;pYUHmDp2Ysl/sr1NeuOGeAZuHHkHeJuV4C0Yu6X7xwEhcnBm7PHn+b6ZWZ6PWpEd90Fa09BqUlLC&#10;DbOtNF1D37/bPDujJEQwLShreEP3PNDz1dMny8HVfGp7q1ruCYKYUA+uoX2Mri6KwHquIUys4wYP&#10;hfUaIrq+K1oPA6JrVUzLcl4M1rfOW8ZDwN314ZCuMr4QnMW3QgQeiWoo5hbz6vO6TWuxWkLdeXC9&#10;ZMc04B+y0CANPnqCWkMEcu3lIygtmbfBijhhVhdWCMl45oBsqvIBm6seHM9cUJzgTjKF/wfL3uwu&#10;PZFtQ2fzihIDGov04+PXnx8+3Xz+fvPtC6mmi+dJpsGFGqOv3KU/egHNxHkUXqc/siFjlnZ/kpaP&#10;kTDcnM6qF/MSK8DwrCrPFvN5Fr+4ve58iK+41SQZDRXKDhc9+LjmTKb2yvrC7nWI+D7e+x2fng5W&#10;yXYjlcqO77YXypMdYNE3+UsE8Mq9MGXIgLksyllKC7D5hIKIpnYoRzBdfvDelXAXuczfn5BTZmsI&#10;/SGDjJDCoNYy8qQe1D2H9qVpSdw7FNzgbNCUjeYtJYrjKCUrR0aQ6m8ikZ4yyDLV6VCZZMVxO+by&#10;VrNTFbe23WPRr52XXY9KV5lDisYmyzodByJ18V0/o9+O7eoXAAAA//8DAFBLAwQUAAYACAAAACEA&#10;s8RLxd0AAAAJAQAADwAAAGRycy9kb3ducmV2LnhtbEyPwU7DMBBE70j8g7VIXKrWSUUKCXEqQEJc&#10;aUFqj9vYJAF7HcVOG/6e7ancdjRPszPlenJWHM0QOk8K0kUCwlDtdUeNgs+P1/kDiBCRNFpPRsGv&#10;CbCurq9KLLQ/0cYct7ERHEKhQAVtjH0hZahb4zAsfG+IvS8/OIwsh0bqAU8c7qxcJslKOuyIP7TY&#10;m5fW1D/b0Sn4jr3O9+9Ib1m688+z/djYzUyp25vp6RFENFO8wHCuz9Wh4k4HP5IOwipY5nnK6PkA&#10;wf4qz1gfGLy/y0BWpfy/oPoDAAD//wMAUEsBAi0AFAAGAAgAAAAhALaDOJL+AAAA4QEAABMAAAAA&#10;AAAAAAAAAAAAAAAAAFtDb250ZW50X1R5cGVzXS54bWxQSwECLQAUAAYACAAAACEAOP0h/9YAAACU&#10;AQAACwAAAAAAAAAAAAAAAAAvAQAAX3JlbHMvLnJlbHNQSwECLQAUAAYACAAAACEAcPeh9wwCAAD+&#10;AwAADgAAAAAAAAAAAAAAAAAuAgAAZHJzL2Uyb0RvYy54bWxQSwECLQAUAAYACAAAACEAs8RLxd0A&#10;AAAJAQAADwAAAAAAAAAAAAAAAABmBAAAZHJzL2Rvd25yZXYueG1sUEsFBgAAAAAEAAQA8wAAAHAF&#10;AAAAAA==&#10;" strokeweight="1.5pt">
                <v:textbox>
                  <w:txbxContent>
                    <w:p w:rsidR="009E643B" w:rsidRDefault="009E643B">
                      <w:pPr>
                        <w:adjustRightInd w:val="0"/>
                        <w:snapToGrid w:val="0"/>
                        <w:spacing w:line="240" w:lineRule="atLeast"/>
                        <w:ind w:left="90" w:hangingChars="50" w:hanging="90"/>
                        <w:rPr>
                          <w:sz w:val="18"/>
                          <w:szCs w:val="18"/>
                        </w:rPr>
                      </w:pPr>
                      <w:r>
                        <w:rPr>
                          <w:sz w:val="18"/>
                          <w:szCs w:val="18"/>
                        </w:rPr>
                        <w:t>5</w:t>
                      </w:r>
                      <w:r>
                        <w:rPr>
                          <w:rFonts w:hint="eastAsia"/>
                          <w:sz w:val="18"/>
                          <w:szCs w:val="18"/>
                        </w:rPr>
                        <w:t>．挖掘宣传表彰对象的先进事迹，弘扬先进典型的精神</w:t>
                      </w:r>
                    </w:p>
                  </w:txbxContent>
                </v:textbox>
              </v:shape>
            </w:pict>
          </mc:Fallback>
        </mc:AlternateContent>
      </w:r>
    </w:p>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Pr>
        <w:spacing w:line="360" w:lineRule="auto"/>
        <w:rPr>
          <w:rFonts w:ascii="宋体" w:hAnsi="宋体"/>
          <w:sz w:val="24"/>
        </w:rPr>
      </w:pPr>
    </w:p>
    <w:p w:rsidR="00667BB4" w:rsidRDefault="007660A4">
      <w:pPr>
        <w:spacing w:line="360" w:lineRule="auto"/>
        <w:rPr>
          <w:rFonts w:ascii="宋体" w:hAnsi="宋体"/>
          <w:sz w:val="24"/>
        </w:rPr>
      </w:pPr>
      <w:r>
        <w:rPr>
          <w:rFonts w:ascii="宋体" w:hAnsi="宋体" w:hint="eastAsia"/>
          <w:sz w:val="24"/>
        </w:rPr>
        <w:t>本工作流程中风险点的防范措施：</w:t>
      </w:r>
    </w:p>
    <w:p w:rsidR="00667BB4" w:rsidRDefault="007660A4">
      <w:pPr>
        <w:spacing w:line="360" w:lineRule="auto"/>
        <w:ind w:left="480" w:hangingChars="200" w:hanging="480"/>
        <w:rPr>
          <w:rFonts w:ascii="宋体" w:hAnsi="宋体"/>
          <w:sz w:val="24"/>
        </w:rPr>
      </w:pPr>
      <w:r>
        <w:rPr>
          <w:rFonts w:ascii="宋体" w:hAnsi="宋体" w:hint="eastAsia"/>
          <w:sz w:val="24"/>
        </w:rPr>
        <w:t>1．第1道程序风险，以对基层组织负责人提出明确要求、教职工监督来防控；</w:t>
      </w:r>
    </w:p>
    <w:p w:rsidR="00667BB4" w:rsidRDefault="007660A4">
      <w:pPr>
        <w:spacing w:line="360" w:lineRule="auto"/>
        <w:rPr>
          <w:rFonts w:ascii="宋体" w:hAnsi="宋体"/>
          <w:sz w:val="24"/>
        </w:rPr>
      </w:pPr>
      <w:r>
        <w:rPr>
          <w:rFonts w:ascii="宋体" w:hAnsi="宋体" w:hint="eastAsia"/>
          <w:sz w:val="24"/>
        </w:rPr>
        <w:t>2．第2道程序风险，以班子成员坚持党性原则、相互监督来防控。</w:t>
      </w: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667BB4">
      <w:pPr>
        <w:rPr>
          <w:rFonts w:ascii="黑体" w:eastAsia="黑体"/>
          <w:sz w:val="28"/>
          <w:szCs w:val="28"/>
        </w:rPr>
      </w:pPr>
    </w:p>
    <w:p w:rsidR="00667BB4" w:rsidRDefault="007660A4">
      <w:pPr>
        <w:rPr>
          <w:rFonts w:ascii="黑体" w:eastAsia="黑体"/>
          <w:sz w:val="28"/>
          <w:szCs w:val="28"/>
        </w:rPr>
      </w:pPr>
      <w:r>
        <w:rPr>
          <w:rFonts w:ascii="黑体" w:eastAsia="黑体"/>
          <w:sz w:val="28"/>
          <w:szCs w:val="28"/>
        </w:rPr>
        <w:lastRenderedPageBreak/>
        <w:t>1</w:t>
      </w:r>
      <w:r>
        <w:rPr>
          <w:rFonts w:ascii="黑体" w:eastAsia="黑体" w:hint="eastAsia"/>
          <w:sz w:val="28"/>
          <w:szCs w:val="28"/>
        </w:rPr>
        <w:t>3</w:t>
      </w:r>
      <w:r>
        <w:rPr>
          <w:rFonts w:ascii="黑体" w:eastAsia="黑体"/>
          <w:sz w:val="28"/>
          <w:szCs w:val="28"/>
        </w:rPr>
        <w:t>.</w:t>
      </w:r>
      <w:r>
        <w:rPr>
          <w:rFonts w:ascii="黑体" w:eastAsia="黑体" w:hint="eastAsia"/>
          <w:sz w:val="28"/>
          <w:szCs w:val="28"/>
        </w:rPr>
        <w:t>推荐优秀应届本科毕业生免试攻读研究生工作流程图</w:t>
      </w:r>
    </w:p>
    <w:p w:rsidR="00667BB4" w:rsidRDefault="007660A4">
      <w:pPr>
        <w:rPr>
          <w:rFonts w:ascii="黑体" w:eastAsia="黑体"/>
          <w:sz w:val="28"/>
          <w:szCs w:val="28"/>
        </w:rPr>
      </w:pPr>
      <w:r>
        <w:rPr>
          <w:noProof/>
        </w:rPr>
        <mc:AlternateContent>
          <mc:Choice Requires="wpc">
            <w:drawing>
              <wp:inline distT="0" distB="0" distL="114300" distR="114300">
                <wp:extent cx="5920105" cy="6356985"/>
                <wp:effectExtent l="0" t="9525" r="4445" b="15240"/>
                <wp:docPr id="134" name="画布 4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96" name="Text Box 4"/>
                        <wps:cNvSpPr txBox="1"/>
                        <wps:spPr>
                          <a:xfrm>
                            <a:off x="2972119" y="5543752"/>
                            <a:ext cx="342937"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无</w:t>
                              </w:r>
                            </w:p>
                          </w:txbxContent>
                        </wps:txbx>
                        <wps:bodyPr upright="1"/>
                      </wps:wsp>
                      <wps:wsp>
                        <wps:cNvPr id="97" name="Text Box 5"/>
                        <wps:cNvSpPr txBox="1"/>
                        <wps:spPr>
                          <a:xfrm>
                            <a:off x="2972119" y="1680412"/>
                            <a:ext cx="152416"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是</w:t>
                              </w:r>
                            </w:p>
                          </w:txbxContent>
                        </wps:txbx>
                        <wps:bodyPr upright="1"/>
                      </wps:wsp>
                      <wps:wsp>
                        <wps:cNvPr id="98" name="Line 6"/>
                        <wps:cNvCnPr/>
                        <wps:spPr>
                          <a:xfrm flipH="1">
                            <a:off x="2857807" y="3067252"/>
                            <a:ext cx="635" cy="139065"/>
                          </a:xfrm>
                          <a:prstGeom prst="line">
                            <a:avLst/>
                          </a:prstGeom>
                          <a:ln w="19050" cap="flat" cmpd="sng">
                            <a:solidFill>
                              <a:srgbClr val="000000"/>
                            </a:solidFill>
                            <a:prstDash val="solid"/>
                            <a:headEnd type="none" w="med" len="med"/>
                            <a:tailEnd type="triangle" w="med" len="med"/>
                          </a:ln>
                        </wps:spPr>
                        <wps:bodyPr/>
                      </wps:wsp>
                      <wps:wsp>
                        <wps:cNvPr id="99" name="Line 7"/>
                        <wps:cNvCnPr/>
                        <wps:spPr>
                          <a:xfrm>
                            <a:off x="2857807" y="1680412"/>
                            <a:ext cx="1270" cy="198120"/>
                          </a:xfrm>
                          <a:prstGeom prst="line">
                            <a:avLst/>
                          </a:prstGeom>
                          <a:ln w="19050" cap="flat" cmpd="sng">
                            <a:solidFill>
                              <a:srgbClr val="000000"/>
                            </a:solidFill>
                            <a:prstDash val="solid"/>
                            <a:headEnd type="none" w="med" len="med"/>
                            <a:tailEnd type="triangle" w="med" len="med"/>
                          </a:ln>
                        </wps:spPr>
                        <wps:bodyPr/>
                      </wps:wsp>
                      <wps:wsp>
                        <wps:cNvPr id="100" name="AutoShape 8"/>
                        <wps:cNvSpPr/>
                        <wps:spPr>
                          <a:xfrm>
                            <a:off x="2171933" y="1878532"/>
                            <a:ext cx="1257435" cy="29718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3.</w:t>
                              </w:r>
                              <w:r>
                                <w:rPr>
                                  <w:rFonts w:hint="eastAsia"/>
                                  <w:sz w:val="18"/>
                                  <w:szCs w:val="18"/>
                                </w:rPr>
                                <w:t>下发通知布置工作</w:t>
                              </w:r>
                            </w:p>
                          </w:txbxContent>
                        </wps:txbx>
                        <wps:bodyPr upright="1"/>
                      </wps:wsp>
                      <wps:wsp>
                        <wps:cNvPr id="101" name="Line 9"/>
                        <wps:cNvCnPr/>
                        <wps:spPr>
                          <a:xfrm>
                            <a:off x="2857807" y="2175712"/>
                            <a:ext cx="635" cy="99060"/>
                          </a:xfrm>
                          <a:prstGeom prst="line">
                            <a:avLst/>
                          </a:prstGeom>
                          <a:ln w="19050" cap="flat" cmpd="sng">
                            <a:solidFill>
                              <a:srgbClr val="000000"/>
                            </a:solidFill>
                            <a:prstDash val="solid"/>
                            <a:headEnd type="none" w="med" len="med"/>
                            <a:tailEnd type="triangle" w="med" len="med"/>
                          </a:ln>
                        </wps:spPr>
                        <wps:bodyPr/>
                      </wps:wsp>
                      <wps:wsp>
                        <wps:cNvPr id="102" name="Text Box 10"/>
                        <wps:cNvSpPr txBox="1"/>
                        <wps:spPr>
                          <a:xfrm>
                            <a:off x="2171932" y="2274772"/>
                            <a:ext cx="1428904" cy="29718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4.</w:t>
                              </w:r>
                              <w:r>
                                <w:rPr>
                                  <w:rFonts w:hint="eastAsia"/>
                                  <w:sz w:val="18"/>
                                  <w:szCs w:val="18"/>
                                </w:rPr>
                                <w:t>符合条件学生提交申请</w:t>
                              </w:r>
                            </w:p>
                          </w:txbxContent>
                        </wps:txbx>
                        <wps:bodyPr upright="1"/>
                      </wps:wsp>
                      <wps:wsp>
                        <wps:cNvPr id="103" name="Line 11"/>
                        <wps:cNvCnPr/>
                        <wps:spPr>
                          <a:xfrm>
                            <a:off x="2629182" y="5642812"/>
                            <a:ext cx="0" cy="0"/>
                          </a:xfrm>
                          <a:prstGeom prst="line">
                            <a:avLst/>
                          </a:prstGeom>
                          <a:ln w="9525" cap="flat" cmpd="sng">
                            <a:solidFill>
                              <a:srgbClr val="000000"/>
                            </a:solidFill>
                            <a:prstDash val="solid"/>
                            <a:headEnd type="none" w="med" len="med"/>
                            <a:tailEnd type="triangle" w="med" len="med"/>
                          </a:ln>
                        </wps:spPr>
                        <wps:bodyPr/>
                      </wps:wsp>
                      <wps:wsp>
                        <wps:cNvPr id="104" name="Line 12"/>
                        <wps:cNvCnPr/>
                        <wps:spPr>
                          <a:xfrm>
                            <a:off x="4229554" y="1284172"/>
                            <a:ext cx="704926" cy="1270"/>
                          </a:xfrm>
                          <a:prstGeom prst="line">
                            <a:avLst/>
                          </a:prstGeom>
                          <a:ln w="9525" cap="flat" cmpd="sng">
                            <a:solidFill>
                              <a:srgbClr val="000000"/>
                            </a:solidFill>
                            <a:prstDash val="solid"/>
                            <a:headEnd type="none" w="med" len="med"/>
                            <a:tailEnd type="none" w="med" len="med"/>
                          </a:ln>
                        </wps:spPr>
                        <wps:bodyPr/>
                      </wps:wsp>
                      <wps:wsp>
                        <wps:cNvPr id="105" name="AutoShape 13"/>
                        <wps:cNvSpPr/>
                        <wps:spPr>
                          <a:xfrm>
                            <a:off x="342937" y="2857702"/>
                            <a:ext cx="1257435" cy="60579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r>
                                <w:rPr>
                                  <w:rFonts w:hint="eastAsia"/>
                                  <w:sz w:val="18"/>
                                  <w:szCs w:val="18"/>
                                </w:rPr>
                                <w:t>2.</w:t>
                              </w:r>
                              <w:r>
                                <w:rPr>
                                  <w:rFonts w:hint="eastAsia"/>
                                  <w:sz w:val="18"/>
                                  <w:szCs w:val="18"/>
                                </w:rPr>
                                <w:t>计算过程存在人情干预、暗箱操作现象</w:t>
                              </w:r>
                            </w:p>
                          </w:txbxContent>
                        </wps:txbx>
                        <wps:bodyPr upright="1"/>
                      </wps:wsp>
                      <wps:wsp>
                        <wps:cNvPr id="106" name="AutoShape 14"/>
                        <wps:cNvSpPr/>
                        <wps:spPr>
                          <a:xfrm>
                            <a:off x="1905204" y="3926407"/>
                            <a:ext cx="228625"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07" name="Line 15"/>
                        <wps:cNvCnPr/>
                        <wps:spPr>
                          <a:xfrm flipH="1">
                            <a:off x="1562268" y="4025467"/>
                            <a:ext cx="342937" cy="635"/>
                          </a:xfrm>
                          <a:prstGeom prst="line">
                            <a:avLst/>
                          </a:prstGeom>
                          <a:ln w="9525" cap="flat" cmpd="sng">
                            <a:solidFill>
                              <a:srgbClr val="000000"/>
                            </a:solidFill>
                            <a:prstDash val="solid"/>
                            <a:headEnd type="none" w="med" len="med"/>
                            <a:tailEnd type="triangle" w="med" len="med"/>
                          </a:ln>
                        </wps:spPr>
                        <wps:bodyPr/>
                      </wps:wsp>
                      <wps:wsp>
                        <wps:cNvPr id="108" name="Text Box 16"/>
                        <wps:cNvSpPr txBox="1"/>
                        <wps:spPr>
                          <a:xfrm>
                            <a:off x="4572490" y="887932"/>
                            <a:ext cx="234340"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否</w:t>
                              </w:r>
                            </w:p>
                          </w:txbxContent>
                        </wps:txbx>
                        <wps:bodyPr upright="1"/>
                      </wps:wsp>
                      <wpg:wgp>
                        <wpg:cNvPr id="111" name="Group 17"/>
                        <wpg:cNvGrpSpPr/>
                        <wpg:grpSpPr>
                          <a:xfrm>
                            <a:off x="1943308" y="0"/>
                            <a:ext cx="1943308" cy="854911"/>
                            <a:chOff x="4513" y="3167"/>
                            <a:chExt cx="2880" cy="1236"/>
                          </a:xfrm>
                        </wpg:grpSpPr>
                        <wps:wsp>
                          <wps:cNvPr id="109" name="Oval 18"/>
                          <wps:cNvSpPr/>
                          <wps:spPr>
                            <a:xfrm>
                              <a:off x="4513" y="3167"/>
                              <a:ext cx="2880" cy="1184"/>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adjustRightInd w:val="0"/>
                                  <w:snapToGrid w:val="0"/>
                                  <w:spacing w:line="240" w:lineRule="atLeast"/>
                                  <w:rPr>
                                    <w:sz w:val="20"/>
                                    <w:szCs w:val="20"/>
                                  </w:rPr>
                                </w:pPr>
                                <w:r>
                                  <w:rPr>
                                    <w:rFonts w:hint="eastAsia"/>
                                    <w:sz w:val="20"/>
                                    <w:szCs w:val="20"/>
                                  </w:rPr>
                                  <w:t>1.</w:t>
                                </w:r>
                                <w:r>
                                  <w:rPr>
                                    <w:rFonts w:hint="eastAsia"/>
                                    <w:sz w:val="20"/>
                                    <w:szCs w:val="20"/>
                                  </w:rPr>
                                  <w:t>根据学校下发文件，制定学院推免办法</w:t>
                                </w:r>
                              </w:p>
                              <w:p w:rsidR="009E643B" w:rsidRDefault="009E643B">
                                <w:pPr>
                                  <w:adjustRightInd w:val="0"/>
                                  <w:snapToGrid w:val="0"/>
                                  <w:spacing w:line="240" w:lineRule="atLeast"/>
                                  <w:rPr>
                                    <w:sz w:val="20"/>
                                    <w:szCs w:val="20"/>
                                  </w:rPr>
                                </w:pPr>
                              </w:p>
                              <w:p w:rsidR="009E643B" w:rsidRDefault="009E643B">
                                <w:pPr>
                                  <w:adjustRightInd w:val="0"/>
                                  <w:snapToGrid w:val="0"/>
                                  <w:spacing w:line="240" w:lineRule="atLeast"/>
                                </w:pPr>
                              </w:p>
                            </w:txbxContent>
                          </wps:txbx>
                          <wps:bodyPr upright="1"/>
                        </wps:wsp>
                        <wps:wsp>
                          <wps:cNvPr id="110" name="Line 19"/>
                          <wps:cNvCnPr/>
                          <wps:spPr>
                            <a:xfrm>
                              <a:off x="5953" y="4247"/>
                              <a:ext cx="1" cy="156"/>
                            </a:xfrm>
                            <a:prstGeom prst="line">
                              <a:avLst/>
                            </a:prstGeom>
                            <a:ln w="19050" cap="flat" cmpd="sng">
                              <a:solidFill>
                                <a:srgbClr val="000000"/>
                              </a:solidFill>
                              <a:prstDash val="solid"/>
                              <a:headEnd type="none" w="med" len="med"/>
                              <a:tailEnd type="triangle" w="med" len="med"/>
                            </a:ln>
                          </wps:spPr>
                          <wps:bodyPr/>
                        </wps:wsp>
                      </wpg:wgp>
                      <wps:wsp>
                        <wps:cNvPr id="112" name="Line 20"/>
                        <wps:cNvCnPr/>
                        <wps:spPr>
                          <a:xfrm flipV="1">
                            <a:off x="4915427" y="491692"/>
                            <a:ext cx="635" cy="863600"/>
                          </a:xfrm>
                          <a:prstGeom prst="line">
                            <a:avLst/>
                          </a:prstGeom>
                          <a:ln w="9525" cap="flat" cmpd="sng">
                            <a:solidFill>
                              <a:srgbClr val="000000"/>
                            </a:solidFill>
                            <a:prstDash val="solid"/>
                            <a:headEnd type="none" w="med" len="med"/>
                            <a:tailEnd type="none" w="med" len="med"/>
                          </a:ln>
                        </wps:spPr>
                        <wps:bodyPr/>
                      </wps:wsp>
                      <wps:wsp>
                        <wps:cNvPr id="113" name="Line 21"/>
                        <wps:cNvCnPr/>
                        <wps:spPr>
                          <a:xfrm flipH="1">
                            <a:off x="3886617" y="491692"/>
                            <a:ext cx="1054848" cy="1270"/>
                          </a:xfrm>
                          <a:prstGeom prst="line">
                            <a:avLst/>
                          </a:prstGeom>
                          <a:ln w="9525" cap="flat" cmpd="sng">
                            <a:solidFill>
                              <a:srgbClr val="000000"/>
                            </a:solidFill>
                            <a:prstDash val="solid"/>
                            <a:headEnd type="none" w="med" len="med"/>
                            <a:tailEnd type="triangle" w="med" len="med"/>
                          </a:ln>
                        </wps:spPr>
                        <wps:bodyPr/>
                      </wps:wsp>
                      <wps:wsp>
                        <wps:cNvPr id="114" name="AutoShape 22"/>
                        <wps:cNvSpPr/>
                        <wps:spPr>
                          <a:xfrm>
                            <a:off x="228625" y="194512"/>
                            <a:ext cx="1143123" cy="101727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r>
                                <w:rPr>
                                  <w:rFonts w:hint="eastAsia"/>
                                  <w:sz w:val="18"/>
                                  <w:szCs w:val="18"/>
                                </w:rPr>
                                <w:t>1.</w:t>
                              </w:r>
                              <w:r>
                                <w:rPr>
                                  <w:rFonts w:hint="eastAsia"/>
                                  <w:sz w:val="18"/>
                                  <w:szCs w:val="18"/>
                                </w:rPr>
                                <w:t>办法偏离学校相关政策或有因人设定条件影响公平性</w:t>
                              </w:r>
                            </w:p>
                          </w:txbxContent>
                        </wps:txbx>
                        <wps:bodyPr upright="1"/>
                      </wps:wsp>
                      <wps:wsp>
                        <wps:cNvPr id="115" name="AutoShape 23"/>
                        <wps:cNvSpPr/>
                        <wps:spPr>
                          <a:xfrm>
                            <a:off x="1714684" y="293572"/>
                            <a:ext cx="234340"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116" name="Line 24"/>
                        <wps:cNvCnPr/>
                        <wps:spPr>
                          <a:xfrm flipH="1">
                            <a:off x="1371747" y="392632"/>
                            <a:ext cx="351828" cy="1270"/>
                          </a:xfrm>
                          <a:prstGeom prst="line">
                            <a:avLst/>
                          </a:prstGeom>
                          <a:ln w="9525" cap="flat" cmpd="sng">
                            <a:solidFill>
                              <a:srgbClr val="000000"/>
                            </a:solidFill>
                            <a:prstDash val="solid"/>
                            <a:headEnd type="none" w="med" len="med"/>
                            <a:tailEnd type="triangle" w="med" len="med"/>
                          </a:ln>
                        </wps:spPr>
                        <wps:bodyPr/>
                      </wps:wsp>
                      <wps:wsp>
                        <wps:cNvPr id="117" name="AutoShape 25"/>
                        <wps:cNvSpPr/>
                        <wps:spPr>
                          <a:xfrm>
                            <a:off x="1257435" y="887932"/>
                            <a:ext cx="3200743" cy="792480"/>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rPr>
                                  <w:sz w:val="18"/>
                                  <w:szCs w:val="18"/>
                                </w:rPr>
                              </w:pPr>
                              <w:r>
                                <w:rPr>
                                  <w:rFonts w:hint="eastAsia"/>
                                  <w:sz w:val="18"/>
                                  <w:szCs w:val="18"/>
                                </w:rPr>
                                <w:t>2.</w:t>
                              </w:r>
                              <w:r>
                                <w:rPr>
                                  <w:rFonts w:hint="eastAsia"/>
                                  <w:sz w:val="18"/>
                                  <w:szCs w:val="18"/>
                                </w:rPr>
                                <w:t>学院工作小组讨论评选办法是否公平合理可行。</w:t>
                              </w:r>
                            </w:p>
                          </w:txbxContent>
                        </wps:txbx>
                        <wps:bodyPr upright="1"/>
                      </wps:wsp>
                      <wps:wsp>
                        <wps:cNvPr id="118" name="Text Box 26"/>
                        <wps:cNvSpPr txBox="1"/>
                        <wps:spPr>
                          <a:xfrm>
                            <a:off x="4343866" y="3661612"/>
                            <a:ext cx="342937"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p>
                          </w:txbxContent>
                        </wps:txbx>
                        <wps:bodyPr upright="1"/>
                      </wps:wsp>
                      <wps:wsp>
                        <wps:cNvPr id="119" name="Line 27"/>
                        <wps:cNvCnPr/>
                        <wps:spPr>
                          <a:xfrm>
                            <a:off x="2857807" y="2571952"/>
                            <a:ext cx="635" cy="198120"/>
                          </a:xfrm>
                          <a:prstGeom prst="line">
                            <a:avLst/>
                          </a:prstGeom>
                          <a:ln w="9525" cap="flat" cmpd="sng">
                            <a:solidFill>
                              <a:srgbClr val="000000"/>
                            </a:solidFill>
                            <a:prstDash val="solid"/>
                            <a:headEnd type="none" w="med" len="med"/>
                            <a:tailEnd type="triangle" w="med" len="med"/>
                          </a:ln>
                        </wps:spPr>
                        <wps:bodyPr/>
                      </wps:wsp>
                      <wps:wsp>
                        <wps:cNvPr id="120" name="Text Box 28"/>
                        <wps:cNvSpPr txBox="1"/>
                        <wps:spPr>
                          <a:xfrm>
                            <a:off x="2171933" y="2770072"/>
                            <a:ext cx="1428903" cy="59436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5.</w:t>
                              </w:r>
                              <w:r>
                                <w:rPr>
                                  <w:rFonts w:hint="eastAsia"/>
                                  <w:sz w:val="18"/>
                                  <w:szCs w:val="18"/>
                                </w:rPr>
                                <w:t>学工办审核提交材料并计算综合成绩</w:t>
                              </w:r>
                            </w:p>
                          </w:txbxContent>
                        </wps:txbx>
                        <wps:bodyPr upright="1"/>
                      </wps:wsp>
                      <wps:wsp>
                        <wps:cNvPr id="121" name="Text Box 29"/>
                        <wps:cNvSpPr txBox="1"/>
                        <wps:spPr>
                          <a:xfrm>
                            <a:off x="2133829" y="3657802"/>
                            <a:ext cx="1705158" cy="6000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6.</w:t>
                              </w:r>
                              <w:r>
                                <w:rPr>
                                  <w:rFonts w:hint="eastAsia"/>
                                  <w:sz w:val="18"/>
                                  <w:szCs w:val="18"/>
                                </w:rPr>
                                <w:t>学院评审小组评审，确定最终推荐人选名单并公示</w:t>
                              </w:r>
                            </w:p>
                          </w:txbxContent>
                        </wps:txbx>
                        <wps:bodyPr upright="1"/>
                      </wps:wsp>
                      <wps:wsp>
                        <wps:cNvPr id="122" name="AutoShape 30"/>
                        <wps:cNvSpPr/>
                        <wps:spPr>
                          <a:xfrm>
                            <a:off x="2019517" y="4636972"/>
                            <a:ext cx="1828996"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rPr>
                                  <w:sz w:val="18"/>
                                  <w:szCs w:val="18"/>
                                </w:rPr>
                              </w:pPr>
                              <w:r>
                                <w:rPr>
                                  <w:rFonts w:hint="eastAsia"/>
                                  <w:sz w:val="18"/>
                                  <w:szCs w:val="18"/>
                                </w:rPr>
                                <w:t>7.</w:t>
                              </w:r>
                              <w:r>
                                <w:rPr>
                                  <w:rFonts w:hint="eastAsia"/>
                                  <w:sz w:val="18"/>
                                  <w:szCs w:val="18"/>
                                </w:rPr>
                                <w:t>结果公示是否有异议</w:t>
                              </w:r>
                            </w:p>
                            <w:p w:rsidR="009E643B" w:rsidRDefault="009E643B"/>
                          </w:txbxContent>
                        </wps:txbx>
                        <wps:bodyPr upright="1"/>
                      </wps:wsp>
                      <wps:wsp>
                        <wps:cNvPr id="123" name="Line 31"/>
                        <wps:cNvCnPr/>
                        <wps:spPr>
                          <a:xfrm>
                            <a:off x="2800650" y="3364432"/>
                            <a:ext cx="635" cy="297180"/>
                          </a:xfrm>
                          <a:prstGeom prst="line">
                            <a:avLst/>
                          </a:prstGeom>
                          <a:ln w="9525" cap="flat" cmpd="sng">
                            <a:solidFill>
                              <a:srgbClr val="000000"/>
                            </a:solidFill>
                            <a:prstDash val="solid"/>
                            <a:headEnd type="none" w="med" len="med"/>
                            <a:tailEnd type="triangle" w="med" len="med"/>
                          </a:ln>
                        </wps:spPr>
                        <wps:bodyPr/>
                      </wps:wsp>
                      <wps:wsp>
                        <wps:cNvPr id="124" name="Line 32"/>
                        <wps:cNvCnPr/>
                        <wps:spPr>
                          <a:xfrm>
                            <a:off x="2934015" y="4301692"/>
                            <a:ext cx="1270" cy="281940"/>
                          </a:xfrm>
                          <a:prstGeom prst="line">
                            <a:avLst/>
                          </a:prstGeom>
                          <a:ln w="9525" cap="flat" cmpd="sng">
                            <a:solidFill>
                              <a:srgbClr val="000000"/>
                            </a:solidFill>
                            <a:prstDash val="solid"/>
                            <a:headEnd type="none" w="med" len="med"/>
                            <a:tailEnd type="triangle" w="med" len="med"/>
                          </a:ln>
                        </wps:spPr>
                        <wps:bodyPr/>
                      </wps:wsp>
                      <wps:wsp>
                        <wps:cNvPr id="125" name="Oval 33"/>
                        <wps:cNvSpPr/>
                        <wps:spPr>
                          <a:xfrm>
                            <a:off x="2076673" y="5726632"/>
                            <a:ext cx="1714684"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r>
                                <w:rPr>
                                  <w:rFonts w:hint="eastAsia"/>
                                  <w:sz w:val="18"/>
                                  <w:szCs w:val="18"/>
                                </w:rPr>
                                <w:t>8.</w:t>
                              </w:r>
                              <w:r>
                                <w:rPr>
                                  <w:rFonts w:hint="eastAsia"/>
                                  <w:sz w:val="18"/>
                                  <w:szCs w:val="18"/>
                                </w:rPr>
                                <w:t>上报学校有关部门</w:t>
                              </w:r>
                            </w:p>
                          </w:txbxContent>
                        </wps:txbx>
                        <wps:bodyPr upright="1"/>
                      </wps:wsp>
                      <wps:wsp>
                        <wps:cNvPr id="126" name="AutoShape 36"/>
                        <wps:cNvSpPr/>
                        <wps:spPr>
                          <a:xfrm>
                            <a:off x="304833" y="3873067"/>
                            <a:ext cx="1257435"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3.</w:t>
                              </w:r>
                              <w:r>
                                <w:rPr>
                                  <w:rFonts w:hint="eastAsia"/>
                                  <w:sz w:val="18"/>
                                  <w:szCs w:val="18"/>
                                </w:rPr>
                                <w:t>偏离评选标准</w:t>
                              </w:r>
                            </w:p>
                          </w:txbxContent>
                        </wps:txbx>
                        <wps:bodyPr upright="1"/>
                      </wps:wsp>
                      <wps:wsp>
                        <wps:cNvPr id="127" name="AutoShape 37"/>
                        <wps:cNvSpPr/>
                        <wps:spPr>
                          <a:xfrm>
                            <a:off x="1933782" y="3010102"/>
                            <a:ext cx="228625" cy="198120"/>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pPr>
                              <w:r>
                                <w:rPr>
                                  <w:rFonts w:hint="eastAsia"/>
                                </w:rPr>
                                <w:t xml:space="preserve"> </w:t>
                              </w:r>
                            </w:p>
                          </w:txbxContent>
                        </wps:txbx>
                        <wps:bodyPr upright="1"/>
                      </wps:wsp>
                      <wps:wsp>
                        <wps:cNvPr id="128" name="Line 38"/>
                        <wps:cNvCnPr/>
                        <wps:spPr>
                          <a:xfrm flipH="1">
                            <a:off x="1600372" y="3099637"/>
                            <a:ext cx="342937" cy="635"/>
                          </a:xfrm>
                          <a:prstGeom prst="line">
                            <a:avLst/>
                          </a:prstGeom>
                          <a:ln w="9525" cap="flat" cmpd="sng">
                            <a:solidFill>
                              <a:srgbClr val="000000"/>
                            </a:solidFill>
                            <a:prstDash val="solid"/>
                            <a:headEnd type="none" w="med" len="med"/>
                            <a:tailEnd type="triangle" w="med" len="med"/>
                          </a:ln>
                        </wps:spPr>
                        <wps:bodyPr/>
                      </wps:wsp>
                      <wps:wsp>
                        <wps:cNvPr id="129" name="Line 41"/>
                        <wps:cNvCnPr/>
                        <wps:spPr>
                          <a:xfrm>
                            <a:off x="2934015" y="5410402"/>
                            <a:ext cx="0" cy="297180"/>
                          </a:xfrm>
                          <a:prstGeom prst="line">
                            <a:avLst/>
                          </a:prstGeom>
                          <a:ln w="9525" cap="flat" cmpd="sng">
                            <a:solidFill>
                              <a:srgbClr val="000000"/>
                            </a:solidFill>
                            <a:prstDash val="solid"/>
                            <a:headEnd type="none" w="med" len="med"/>
                            <a:tailEnd type="triangle" w="med" len="med"/>
                          </a:ln>
                        </wps:spPr>
                        <wps:bodyPr/>
                      </wps:wsp>
                      <wps:wsp>
                        <wps:cNvPr id="130" name="Line 42"/>
                        <wps:cNvCnPr/>
                        <wps:spPr>
                          <a:xfrm>
                            <a:off x="3858039" y="5023687"/>
                            <a:ext cx="1667054" cy="0"/>
                          </a:xfrm>
                          <a:prstGeom prst="line">
                            <a:avLst/>
                          </a:prstGeom>
                          <a:ln w="9525" cap="flat" cmpd="sng">
                            <a:solidFill>
                              <a:srgbClr val="000000"/>
                            </a:solidFill>
                            <a:prstDash val="solid"/>
                            <a:headEnd type="none" w="med" len="med"/>
                            <a:tailEnd type="triangle" w="med" len="med"/>
                          </a:ln>
                        </wps:spPr>
                        <wps:bodyPr/>
                      </wps:wsp>
                      <wps:wsp>
                        <wps:cNvPr id="131" name="Line 43"/>
                        <wps:cNvCnPr/>
                        <wps:spPr>
                          <a:xfrm flipV="1">
                            <a:off x="5534619" y="2472892"/>
                            <a:ext cx="0" cy="2674620"/>
                          </a:xfrm>
                          <a:prstGeom prst="line">
                            <a:avLst/>
                          </a:prstGeom>
                          <a:ln w="9525" cap="flat" cmpd="sng">
                            <a:solidFill>
                              <a:srgbClr val="000000"/>
                            </a:solidFill>
                            <a:prstDash val="solid"/>
                            <a:headEnd type="none" w="med" len="med"/>
                            <a:tailEnd type="triangle" w="med" len="med"/>
                          </a:ln>
                        </wps:spPr>
                        <wps:bodyPr/>
                      </wps:wsp>
                      <wps:wsp>
                        <wps:cNvPr id="132" name="Line 44"/>
                        <wps:cNvCnPr/>
                        <wps:spPr>
                          <a:xfrm flipH="1">
                            <a:off x="3600836" y="2472892"/>
                            <a:ext cx="1933784" cy="0"/>
                          </a:xfrm>
                          <a:prstGeom prst="line">
                            <a:avLst/>
                          </a:prstGeom>
                          <a:ln w="9525" cap="flat" cmpd="sng">
                            <a:solidFill>
                              <a:srgbClr val="000000"/>
                            </a:solidFill>
                            <a:prstDash val="solid"/>
                            <a:headEnd type="none" w="med" len="med"/>
                            <a:tailEnd type="triangle" w="med" len="med"/>
                          </a:ln>
                        </wps:spPr>
                        <wps:bodyPr/>
                      </wps:wsp>
                      <wps:wsp>
                        <wps:cNvPr id="133" name="Text Box 45"/>
                        <wps:cNvSpPr txBox="1"/>
                        <wps:spPr>
                          <a:xfrm>
                            <a:off x="4067611" y="4751272"/>
                            <a:ext cx="342937"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有</w:t>
                              </w:r>
                            </w:p>
                            <w:p w:rsidR="009E643B" w:rsidRDefault="009E643B"/>
                          </w:txbxContent>
                        </wps:txbx>
                        <wps:bodyPr upright="1"/>
                      </wps:wsp>
                    </wpc:wpc>
                  </a:graphicData>
                </a:graphic>
              </wp:inline>
            </w:drawing>
          </mc:Choice>
          <mc:Fallback>
            <w:pict>
              <v:group id="画布 43" o:spid="_x0000_s1344" editas="canvas" style="width:466.15pt;height:500.55pt;mso-position-horizontal-relative:char;mso-position-vertical-relative:line" coordsize="59201,63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gnwkAAApWAAAOAAAAZHJzL2Uyb0RvYy54bWzsXF2Pm0gWfV9p/wPy+8bUB19WOqPZZJJ9&#10;GO1Eyuy+0za2kTAgoNudf7+nqqBcprFNu7ttvEMiuf2BcUEdzj333Ft8/OVpk1iPUVHGWXo3IR/s&#10;iRWl82wRp6u7yX/+/PoPf2KVVZguwiRLo7vJz6ic/PLp73/7uM1nEc3WWbKICgs7ScvZNr+brKsq&#10;n02n5XwdbcLyQ5ZHKT5cZsUmrPCyWE0XRbjF3jfJlNq2O91mxSIvsnlUlnj3i/pw8knuf7mM5tUf&#10;y2UZVVZyN8HYKvlYyMd78Tj99DGcrYowX8fzehjhGaPYhHGKH9W7+hJWofVQxM92tYnnRVZmy+rD&#10;PNtMs+UynkfyGHA0xG4dzecwfQxLeTBznJ1mgHj2hvu9X4lxl1kSL77GSSJfFKv7z0lhPYY4a1/l&#10;P3GipnubTTGMmfiy+LvFREbiq0kqHtNM7Ep9Rbwjt6232eaY6TLXc16+7lh+rMM8kqeonM3//fi9&#10;sOLF3SRwJ1YabgC4P6Onyvpn9mRxcQjix7HVjxzbVU94G5ht3i/xphj807LYiL+YHAuf08CjhAQT&#10;6+fdxHE48xyqUCN2PMcGjNOAeRNrjg2wMfElqnCymh3lRVl9i7KNJZ7cTQqAUmIlfPy9rNRJajYR&#10;v/vyqRCn3driqB3qYBwhrqNlElZ4uslxMsp0JX/vnB2LgX0Jy7XCgtyDOvpNXEUFBh/O1lG4+C1d&#10;WNXPHOc7xWU+EYPZRIuJlURgBfFMblmFcdJnS5y7GjXlTM2KmLfq6f5JTi5x9FzeZ4ufmMqHvIhX&#10;a5xbOZlAm4SYmu73xxrmvoU1RxzvK7FGXN/mpIU14lBOgO0RaxfDmp7LQWAN4VRh7fc4jSzXwNnn&#10;9Lu4HgXqTCazlkmc/0tcGSan+Y7n28AtKIvZrkfbnOYyQST4lLDAduUpOExoCYZyjNAUOZHAdhCB&#10;z2AnW/4Th7ofgcLZQXY6l5OqIg7TVXKAwbp5SeFCjO7CvIOYZGDBO42FAwjoZhrqidkSEAh8Qk/E&#10;tBECCEOXhwCxMUcKA78+VJnUQpZvAEEInQ5SMIFAPBIwJqmA+J7vsHbIoY7HGzroo2+WSbb9vA6L&#10;6ruS5ceo4RxJcgU6uarY0SQ/hABEbNIgTkagwADbgQhkgs2IO5R4jtfWNzruBAg7I+co4TyssENs&#10;2iBA51ZETtU5gleyD3Yocifqcc9rsw+nfmDzIShegoh4MQFzVcbRUmIYjIPgZOgcohN2JPI9KMel&#10;AfEVwhwXaGpTTq1y3oRszk7AR4nbaeMQceWbcy/ZoeaZ03PPKQ1g2ShtQ31O2uzi2TygdTotLm8R&#10;zF6b59wCBg6bNEOLNUhD2/qWMENznBa4jT0nIgzkh4fwhVkOZ419R0x969qOF5yAgda3vyawwNKw&#10;it5V6F4ST1eNOjpvGUbU0Q7yLrMi2nesPeTjqZVwPKhgMECPgWc4HJc96FHqu9Kx7Zllx0URrR6S&#10;sPgRhYkydIbjIZ8Rwi4Pt2FASxvGMoUi2mE8LGg6XTziuJS6cAQBH25Th7stfDXUJ1wckVn9RaLb&#10;LZl4xNaO7i6b0hn/C0tV3PEoR/gSgPB9L2hbOZRxxmu9yyjz4ccehcRYqTpV0+qWS0alSvsjJ5ln&#10;NduudlVRVM9bpfAXVY6/FdlDDuNtm6+MqihB7lTLKbmBRepMT270rci1mlqhJi5fCaXU1DHrgigJ&#10;OGMCtkCZBJChpZqPBOP4Dg9UshbO5muU4UU1lTuQbzIgkoat5uvf6koq9VE7VZ4zZfIi0GIc3rox&#10;ptpof98aMrG1wf4HKuEW0QKlV/TvONJGchrHSXypKfRxqpqGUS2OEtRvyqP1lRsxUc+tybw0Wdld&#10;fcpBFGA5efVdoCeBwCXbS2Y1NxyO+4Z36gSOunI45a04j6taFmqc/WvmGZbGKk27SiNpBbx7oVYB&#10;AvPJhIAqqx33M6T0+2+rgAtmdThVBVw8d4NWUqt9dN9lLlzLo2G+HywumYdeiioULYiTU0eUi+Fg&#10;39OkPTzNzhSA+b7rIorLFKADB8R2uM8RqyU//IUcrpvKAeArPHO5qGl1al2239thRIfGSoDugj5z&#10;2iY3IZwRCtBJHNgwQk+ZnaPL9S6ta66+0ochSTr8VcAEjFgHpdPIQwWPu1CxgoLQCIkUVHx9lxOY&#10;SSdF/9qpbqLR5Apnr2uUHAaytH8qTS5qWqcHKjedEY4wj6AurHJGmKhtT4M5qO6NAW6x32vb7Utc&#10;T+5ox3NnpsP4fhHNNGUa4Sx0eFsMqwHQp6QinBdQfqoNWwe4L9E8FssXxj6lo+3b3ZAykm0tWIbB&#10;P899VVR69xHXdwkAXFMGna04CHrbbcsr02jv0yI3GquvNVZdLVKGgTZtFapoV/uqcrHJgWhninez&#10;LQ5NcUi19zWUTuffrhf3FtL5m0ri4OXUSZwu5ECXnEc46I3UTbkULQt2W1QT2RZXRzsHrvupZskB&#10;Ms5NFIyN+KYV7CAYB5bRM7iZhrJI3PrGN0oY86la4sZcsTSkxT/Esx3i1CobfqLtnSgmj3B7dYDT&#10;8ngYcNPG9U7BM+kr9zYKsMA1cBqvErY01lXuRzmRyAVi5aYwqQYk4S8ZKi/fEmMwnNbHw4DcvkfO&#10;tHPWq1xGfawOFwvOgCXGXM7bxoHWVH0E+/9PieS2NJU2xqWsVlN4vFxmyuoA3S7orpLFEWY/r5LJ&#10;ll/JNmgLD9AZA7V2uBI/YuAqS9xEg6RqAZZdGFiqtq+p61flgdX7tue6HpgENABr2n3mH2r7WgSd&#10;Pkr6XRsyLhlqLlVkNQKMTouHEWC0RW1oGh0DezX5MJv79eJJ5ntiKXVL0jSupUBXn0CjXcmxuVww&#10;+esKIQbydCY+DOR1+OG4hchLiE34A169rgmxDf9barqpCMuKb48l3GPd7Q3hpjPxYcBNe+FKRumL&#10;4bCS7q7FIfVnyNqkpraRqinM7mq9pg8+NpzX973pLpwoYAjBeeHWI+HzGEvq+AvTKkNTOxzr89q0&#10;Uzfw9ol1o6C+iqCGbbMHABk3eidVWDXg20x5hY6NNm2/LXmgt9F1plycMaVa1Ellxw2trkYBsFL2&#10;EGCmVAeqVZ1dqI7DuFvfGg1NyXDvWhqkIQPX4+7b3ELmFhKkm7JY4KnsYUFXOV6oDUSbsY9FG0Ib&#10;dGJBCdaRF8xb4g1MGohMVkkDXcLkugxR58N9a0ocubAr1hsBD9xDQ2rb7Te1Yh+1MMCS0qFbYx65&#10;Mdk1/X3V8isi/YmsBJJ0Lu43Kt3Q+uao4o6m5mspXHe3cP30PwAAAP//AwBQSwMEFAAGAAgAAAAh&#10;AFBI21LcAAAABgEAAA8AAABkcnMvZG93bnJldi54bWxMj81OwzAQhO9IvIO1SNyonRYqGuJU/AiB&#10;xKmlF25OvCRR7XUUu0369l24wGWk1Yxmvi3Wk3fiiEPsAmnIZgoEUh1sR42G3efrzT2ImAxZ4wKh&#10;hhNGWJeXF4XJbRhpg8dtagSXUMyNhjalPpcy1i16E2ehR2LvOwzeJD6HRtrBjFzunZwrtZTedMQL&#10;renxucV6vz14Dcv9S7N730y3Y3qSriK8W328fWl9fTU9PoBIOKW/MPzgMzqUzFSFA9konAZ+JP0q&#10;e6vFfAGi4pBSWQayLOR//PIMAAD//wMAUEsBAi0AFAAGAAgAAAAhALaDOJL+AAAA4QEAABMAAAAA&#10;AAAAAAAAAAAAAAAAAFtDb250ZW50X1R5cGVzXS54bWxQSwECLQAUAAYACAAAACEAOP0h/9YAAACU&#10;AQAACwAAAAAAAAAAAAAAAAAvAQAAX3JlbHMvLnJlbHNQSwECLQAUAAYACAAAACEAWMo/oJ8JAAAK&#10;VgAADgAAAAAAAAAAAAAAAAAuAgAAZHJzL2Uyb0RvYy54bWxQSwECLQAUAAYACAAAACEAUEjbUtwA&#10;AAAGAQAADwAAAAAAAAAAAAAAAAD5CwAAZHJzL2Rvd25yZXYueG1sUEsFBgAAAAAEAAQA8wAAAAIN&#10;AAAAAA==&#10;">
                <v:shape id="_x0000_s1345" type="#_x0000_t75" style="position:absolute;width:59201;height:63569;visibility:visible;mso-wrap-style:square" filled="t">
                  <v:fill o:detectmouseclick="t"/>
                  <v:path o:connecttype="none"/>
                </v:shape>
                <v:shape id="Text Box 4" o:spid="_x0000_s1346" type="#_x0000_t202" style="position:absolute;left:29721;top:55437;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v4g8MA&#10;AADbAAAADwAAAGRycy9kb3ducmV2LnhtbESPQWvCQBSE70L/w/IKXqRuzEFsmo1IsNir2ktvj+wz&#10;Cc2+TbLbJPbXu4LgcZiZb5h0O5lGDNS72rKC1TICQVxYXXOp4Pv8+bYB4TyyxsYyKbiSg232Mksx&#10;0XbkIw0nX4oAYZeggsr7NpHSFRUZdEvbEgfvYnuDPsi+lLrHMcBNI+MoWkuDNYeFClvKKyp+T39G&#10;gR33V2Opi+LFz7855LvueIk7peav0+4DhKfJP8OP9pdW8L6G+5fwA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v4g8MAAADbAAAADwAAAAAAAAAAAAAAAACYAgAAZHJzL2Rv&#10;d25yZXYueG1sUEsFBgAAAAAEAAQA9QAAAIgDAAAAAA==&#10;" strokecolor="white">
                  <v:textbox>
                    <w:txbxContent>
                      <w:p w:rsidR="009E643B" w:rsidRDefault="009E643B">
                        <w:pPr>
                          <w:rPr>
                            <w:sz w:val="18"/>
                            <w:szCs w:val="18"/>
                          </w:rPr>
                        </w:pPr>
                        <w:r>
                          <w:rPr>
                            <w:rFonts w:hint="eastAsia"/>
                            <w:sz w:val="18"/>
                            <w:szCs w:val="18"/>
                          </w:rPr>
                          <w:t>无</w:t>
                        </w:r>
                      </w:p>
                    </w:txbxContent>
                  </v:textbox>
                </v:shape>
                <v:shape id="Text Box 5" o:spid="_x0000_s1347" type="#_x0000_t202" style="position:absolute;left:29721;top:16804;width:1524;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dGMMA&#10;AADbAAAADwAAAGRycy9kb3ducmV2LnhtbESPS4vCQBCE74L/YWjBi+jEHHxkHUVE0avuXrw1mc6D&#10;zfQkmdHE/fU7Cwsei6r6itrselOJJ7WutKxgPotAEKdWl5wr+Po8TVcgnEfWWFkmBS9ysNsOBxtM&#10;tO34Ss+bz0WAsEtQQeF9nUjp0oIMupmtiYOX2dagD7LNpW6xC3BTyTiKFtJgyWGhwJoOBaXft4dR&#10;YLvjy1hqonhy/zHnw765ZnGj1HjU7z9AeOr9O/zfvmgF6yX8fQ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ddGMMAAADbAAAADwAAAAAAAAAAAAAAAACYAgAAZHJzL2Rv&#10;d25yZXYueG1sUEsFBgAAAAAEAAQA9QAAAIgDAAAAAA==&#10;" strokecolor="white">
                  <v:textbox>
                    <w:txbxContent>
                      <w:p w:rsidR="009E643B" w:rsidRDefault="009E643B">
                        <w:pPr>
                          <w:rPr>
                            <w:sz w:val="18"/>
                            <w:szCs w:val="18"/>
                          </w:rPr>
                        </w:pPr>
                        <w:r>
                          <w:rPr>
                            <w:rFonts w:hint="eastAsia"/>
                            <w:sz w:val="18"/>
                            <w:szCs w:val="18"/>
                          </w:rPr>
                          <w:t>是</w:t>
                        </w:r>
                      </w:p>
                    </w:txbxContent>
                  </v:textbox>
                </v:shape>
                <v:line id="Line 6" o:spid="_x0000_s1348" style="position:absolute;flip:x;visibility:visible;mso-wrap-style:square" from="28578,30672" to="28584,3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TTYsEAAADbAAAADwAAAGRycy9kb3ducmV2LnhtbERPy2oCMRTdF/oP4Qrd1cTClDoahypW&#10;3GpL6fI6uZ2Hyc0wic74981C6PJw3stidFZcqQ+NZw2zqQJBXHrTcKXh6/Pj+Q1EiMgGrWfScKMA&#10;xerxYYm58QMf6HqMlUghHHLUUMfY5VKGsiaHYeo74sT9+t5hTLCvpOlxSOHOyhelXqXDhlNDjR1t&#10;airPx4vTsFP79dDOM7Vps9N3th7teftjtX6ajO8LEJHG+C++u/dGwzyNTV/SD5C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lNNiwQAAANsAAAAPAAAAAAAAAAAAAAAA&#10;AKECAABkcnMvZG93bnJldi54bWxQSwUGAAAAAAQABAD5AAAAjwMAAAAA&#10;" strokeweight="1.5pt">
                  <v:stroke endarrow="block"/>
                </v:line>
                <v:line id="Line 7" o:spid="_x0000_s1349" style="position:absolute;visibility:visible;mso-wrap-style:square" from="28578,16804" to="28590,18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WXF8UAAADbAAAADwAAAGRycy9kb3ducmV2LnhtbESPQWvCQBSE7wX/w/KE3pqNrYqmrlIC&#10;bXPxkOjB3h7ZZ5I2+zZktzH++25B8DjMzDfMZjeaVgzUu8ayglkUgyAurW64UnA8vD+tQDiPrLG1&#10;TAqu5GC3nTxsMNH2wjkNha9EgLBLUEHtfZdI6cqaDLrIdsTBO9veoA+yr6Tu8RLgppXPcbyUBhsO&#10;CzV2lNZU/hS/RsECX5ZVvj/5czb/+h5T4tlH8anU43R8ewXhafT38K2daQXrNfx/CT9Ab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KWXF8UAAADbAAAADwAAAAAAAAAA&#10;AAAAAAChAgAAZHJzL2Rvd25yZXYueG1sUEsFBgAAAAAEAAQA+QAAAJMDAAAAAA==&#10;" strokeweight="1.5pt">
                  <v:stroke endarrow="block"/>
                </v:line>
                <v:shape id="AutoShape 8" o:spid="_x0000_s1350" type="#_x0000_t109" style="position:absolute;left:21719;top:18785;width:1257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VIMQA&#10;AADcAAAADwAAAGRycy9kb3ducmV2LnhtbESPQU/DMAyF70j8h8hIXBBL2GGgsmxCCDTEAcHGD7Aa&#10;01RtnNJ4W/fv5wMSN1vv+b3Py/WUenOgsbSZPdzNHBjiOoeWGw/fu9fbBzBFkAP2mcnDiQqsV5cX&#10;S6xCPvIXHbbSGA3hUqGHKDJU1pY6UsIyywOxaj95TCi6jo0NIx41PPV27tzCJmxZGyIO9Byp7rb7&#10;5EFu3MvnsImdTCEv3nf3+879fnh/fTU9PYIRmuTf/Hf9FhTfKb4+oxPY1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T1SDEAAAA3AAAAA8AAAAAAAAAAAAAAAAAmAIAAGRycy9k&#10;b3ducmV2LnhtbFBLBQYAAAAABAAEAPUAAACJAwAAAAA=&#10;" strokeweight="1.5pt">
                  <v:textbox>
                    <w:txbxContent>
                      <w:p w:rsidR="009E643B" w:rsidRDefault="009E643B">
                        <w:pPr>
                          <w:rPr>
                            <w:sz w:val="18"/>
                            <w:szCs w:val="18"/>
                          </w:rPr>
                        </w:pPr>
                        <w:r>
                          <w:rPr>
                            <w:rFonts w:hint="eastAsia"/>
                            <w:sz w:val="18"/>
                            <w:szCs w:val="18"/>
                          </w:rPr>
                          <w:t>3.</w:t>
                        </w:r>
                        <w:r>
                          <w:rPr>
                            <w:rFonts w:hint="eastAsia"/>
                            <w:sz w:val="18"/>
                            <w:szCs w:val="18"/>
                          </w:rPr>
                          <w:t>下发通知布置工作</w:t>
                        </w:r>
                      </w:p>
                    </w:txbxContent>
                  </v:textbox>
                </v:shape>
                <v:line id="Line 9" o:spid="_x0000_s1351" style="position:absolute;visibility:visible;mso-wrap-style:square" from="28578,21757" to="28584,22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RKXcEAAADcAAAADwAAAGRycy9kb3ducmV2LnhtbERPTYvCMBC9C/6HMII3TaurSDWKCLpe&#10;9mD1oLehGdtqMylN1O6/3ywI3ubxPmexak0lntS40rKCeBiBIM6sLjlXcDpuBzMQziNrrCyTgl9y&#10;sFp2OwtMtH3xgZ6pz0UIYZeggsL7OpHSZQUZdENbEwfuahuDPsAml7rBVwg3lRxF0VQaLDk0FFjT&#10;pqDsnj6MggmOp/nh5+yv+6/Lrd0Qx7v0W6l+r13PQXhq/Uf8du91mB/F8P9MuEA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EpdwQAAANwAAAAPAAAAAAAAAAAAAAAA&#10;AKECAABkcnMvZG93bnJldi54bWxQSwUGAAAAAAQABAD5AAAAjwMAAAAA&#10;" strokeweight="1.5pt">
                  <v:stroke endarrow="block"/>
                </v:line>
                <v:shape id="Text Box 10" o:spid="_x0000_s1352" type="#_x0000_t202" style="position:absolute;left:21719;top:22747;width:1428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iYMMA&#10;AADcAAAADwAAAGRycy9kb3ducmV2LnhtbERPS4vCMBC+C/sfwix4EU30INI1yrKrqBfBByzehmZs&#10;i82k28Ra/70RBG/z8T1nOm9tKRqqfeFYw3CgQBCnzhScaTgelv0JCB+QDZaOScOdPMxnH50pJsbd&#10;eEfNPmQihrBPUEMeQpVI6dOcLPqBq4gjd3a1xRBhnUlT4y2G21KOlBpLiwXHhhwr+skpveyvVsP2&#10;/sf/q6s6N5tqcjpetovfZW+hdfez/f4CEagNb/HLvTZxvhrB85l4gZ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niYMMAAADcAAAADwAAAAAAAAAAAAAAAACYAgAAZHJzL2Rv&#10;d25yZXYueG1sUEsFBgAAAAAEAAQA9QAAAIgDAAAAAA==&#10;" strokeweight="1pt">
                  <v:textbox>
                    <w:txbxContent>
                      <w:p w:rsidR="009E643B" w:rsidRDefault="009E643B">
                        <w:pPr>
                          <w:rPr>
                            <w:sz w:val="18"/>
                            <w:szCs w:val="18"/>
                          </w:rPr>
                        </w:pPr>
                        <w:r>
                          <w:rPr>
                            <w:rFonts w:hint="eastAsia"/>
                            <w:sz w:val="18"/>
                            <w:szCs w:val="18"/>
                          </w:rPr>
                          <w:t>4.</w:t>
                        </w:r>
                        <w:r>
                          <w:rPr>
                            <w:rFonts w:hint="eastAsia"/>
                            <w:sz w:val="18"/>
                            <w:szCs w:val="18"/>
                          </w:rPr>
                          <w:t>符合条件学生提交申请</w:t>
                        </w:r>
                      </w:p>
                    </w:txbxContent>
                  </v:textbox>
                </v:shape>
                <v:line id="Line 11" o:spid="_x0000_s1353" style="position:absolute;visibility:visible;mso-wrap-style:square" from="26291,56428" to="26291,56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NOPcIAAADcAAAADwAAAGRycy9kb3ducmV2LnhtbERP32vCMBB+F/Y/hBvsTVM3mF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hNOPcIAAADcAAAADwAAAAAAAAAAAAAA&#10;AAChAgAAZHJzL2Rvd25yZXYueG1sUEsFBgAAAAAEAAQA+QAAAJADAAAAAA==&#10;">
                  <v:stroke endarrow="block"/>
                </v:line>
                <v:line id="Line 12" o:spid="_x0000_s1354" style="position:absolute;visibility:visible;mso-wrap-style:square" from="42295,12841" to="49344,128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shape id="AutoShape 13" o:spid="_x0000_s1355" type="#_x0000_t176" style="position:absolute;left:3429;top:28577;width:12574;height:60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HqhsMA&#10;AADcAAAADwAAAGRycy9kb3ducmV2LnhtbERPTWvCQBC9F/wPywi96SaWWpu6EbFUevBiKvQ6zY7Z&#10;YHY2ZNcY++u7gtDbPN7nLFeDbURPna8dK0inCQji0umaKwWHr4/JAoQPyBobx6TgSh5W+ehhiZl2&#10;F95TX4RKxBD2GSowIbSZlL40ZNFPXUscuaPrLIYIu0rqDi8x3DZyliRzabHm2GCwpY2h8lScrYJh&#10;9/vzet6mZRHMYv7y/dS/rw9SqcfxsH4DEWgI/+K7+1PH+c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6HqhsMAAADcAAAADwAAAAAAAAAAAAAAAACYAgAAZHJzL2Rv&#10;d25yZXYueG1sUEsFBgAAAAAEAAQA9QAAAIgDAAAAAA==&#10;">
                  <v:textbox>
                    <w:txbxContent>
                      <w:p w:rsidR="009E643B" w:rsidRDefault="009E643B">
                        <w:r>
                          <w:rPr>
                            <w:rFonts w:hint="eastAsia"/>
                            <w:sz w:val="18"/>
                            <w:szCs w:val="18"/>
                          </w:rPr>
                          <w:t>2.</w:t>
                        </w:r>
                        <w:r>
                          <w:rPr>
                            <w:rFonts w:hint="eastAsia"/>
                            <w:sz w:val="18"/>
                            <w:szCs w:val="18"/>
                          </w:rPr>
                          <w:t>计算过程存在人情干预、暗箱操作现象</w:t>
                        </w:r>
                      </w:p>
                    </w:txbxContent>
                  </v:textbox>
                </v:shape>
                <v:shape id="AutoShape 14" o:spid="_x0000_s1356" type="#_x0000_t71" style="position:absolute;left:19052;top:39264;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BSUsAA&#10;AADcAAAADwAAAGRycy9kb3ducmV2LnhtbERPy6rCMBDdX/AfwgjurqlFi1SjiCAICj4XuhuasS02&#10;k9JErX9vLlxwN4fznOm8NZV4UuNKywoG/QgEcWZ1ybmC82n1OwbhPLLGyjIpeJOD+azzM8VU2xcf&#10;6Hn0uQgh7FJUUHhfp1K6rCCDrm9r4sDdbGPQB9jkUjf4CuGmknEUJdJgyaGhwJqWBWX348Mo2OyJ&#10;4tUu2V3j614OL7TcjkZvpXrddjEB4an1X/G/e63D/CiBv2fCBX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uBSUsAAAADcAAAADwAAAAAAAAAAAAAAAACYAgAAZHJzL2Rvd25y&#10;ZXYueG1sUEsFBgAAAAAEAAQA9QAAAIUDAAAAAA==&#10;"/>
                <v:line id="Line 15" o:spid="_x0000_s1357" style="position:absolute;flip:x;visibility:visible;mso-wrap-style:square" from="15622,40254" to="19052,40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cPrcYAAADcAAAADwAAAGRycy9kb3ducmV2LnhtbESPT0vDQBDF70K/wzKCl2B3teCf2E2o&#10;toWCeLDtweOQHZNgdjZkxzb99t2C4G2G935v3szL0XfqQENsA1u4mxpQxFVwLdcW9rv17ROoKMgO&#10;u8Bk4UQRymJyNcfchSN/0mErtUohHHO00Ij0udaxashjnIaeOGnfYfAoaR1q7QY8pnDf6XtjHrTH&#10;ltOFBnt6a6j62f76VGP9wcvZLHv1OsueafUl70aLtTfX4+IFlNAo/+Y/euMSZx7h8kyaQBd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5XD63GAAAA3AAAAA8AAAAAAAAA&#10;AAAAAAAAoQIAAGRycy9kb3ducmV2LnhtbFBLBQYAAAAABAAEAPkAAACUAwAAAAA=&#10;">
                  <v:stroke endarrow="block"/>
                </v:line>
                <v:shape id="Text Box 16" o:spid="_x0000_s1358" type="#_x0000_t202" style="position:absolute;left:45724;top:8879;width:234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MAlcQA&#10;AADcAAAADwAAAGRycy9kb3ducmV2LnhtbESPT2/CMAzF75P2HSIj7YJGsh4m1BEQQkPblT8XblZj&#10;2orGaZtAC58eHybtZus9v/fzYjX6Rt2oj3VgCx8zA4q4CK7m0sLxsH2fg4oJ2WETmCzcKcJq+fqy&#10;wNyFgXd026dSSQjHHC1UKbW51rGoyGOchZZYtHPoPSZZ+1K7HgcJ943OjPnUHmuWhgpb2lRUXPZX&#10;byEM33cfqDPZ9PTwP5t1tztnnbVvk3H9BSrRmP7Nf9e/TvCN0MozMoFe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jAJXEAAAA3AAAAA8AAAAAAAAAAAAAAAAAmAIAAGRycy9k&#10;b3ducmV2LnhtbFBLBQYAAAAABAAEAPUAAACJAwAAAAA=&#10;" strokecolor="white">
                  <v:textbox>
                    <w:txbxContent>
                      <w:p w:rsidR="009E643B" w:rsidRDefault="009E643B">
                        <w:pPr>
                          <w:rPr>
                            <w:sz w:val="18"/>
                            <w:szCs w:val="18"/>
                          </w:rPr>
                        </w:pPr>
                        <w:r>
                          <w:rPr>
                            <w:rFonts w:hint="eastAsia"/>
                            <w:sz w:val="18"/>
                            <w:szCs w:val="18"/>
                          </w:rPr>
                          <w:t>否</w:t>
                        </w:r>
                      </w:p>
                    </w:txbxContent>
                  </v:textbox>
                </v:shape>
                <v:group id="Group 17" o:spid="_x0000_s1359" style="position:absolute;left:19433;width:19433;height:8549" coordorigin="4513,3167" coordsize="2880,12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oval id="Oval 18" o:spid="_x0000_s1360" style="position:absolute;left:4513;top:3167;width:2880;height:11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xh+MIA&#10;AADcAAAADwAAAGRycy9kb3ducmV2LnhtbERPTWsCMRC9F/wPYQq9FE1sQXRrFBGLXl3F87CZbtZu&#10;Jusm6tZf3wiCt3m8z5nOO1eLC7Wh8qxhOFAgiAtvKi417Hff/TGIEJEN1p5Jwx8FmM96L1PMjL/y&#10;li55LEUK4ZChBhtjk0kZCksOw8A3xIn78a3DmGBbStPiNYW7Wn4oNZIOK04NFhtaWip+87PTMDru&#10;1lbVh9Xh9n6Mm8/tKb+tT1q/vXaLLxCRuvgUP9wbk+arCdyfSRfI2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GH4wgAAANwAAAAPAAAAAAAAAAAAAAAAAJgCAABkcnMvZG93&#10;bnJldi54bWxQSwUGAAAAAAQABAD1AAAAhwMAAAAA&#10;" strokeweight="1.5pt">
                    <v:textbox>
                      <w:txbxContent>
                        <w:p w:rsidR="009E643B" w:rsidRDefault="009E643B">
                          <w:pPr>
                            <w:adjustRightInd w:val="0"/>
                            <w:snapToGrid w:val="0"/>
                            <w:spacing w:line="240" w:lineRule="atLeast"/>
                            <w:rPr>
                              <w:sz w:val="20"/>
                              <w:szCs w:val="20"/>
                            </w:rPr>
                          </w:pPr>
                          <w:r>
                            <w:rPr>
                              <w:rFonts w:hint="eastAsia"/>
                              <w:sz w:val="20"/>
                              <w:szCs w:val="20"/>
                            </w:rPr>
                            <w:t>1.</w:t>
                          </w:r>
                          <w:r>
                            <w:rPr>
                              <w:rFonts w:hint="eastAsia"/>
                              <w:sz w:val="20"/>
                              <w:szCs w:val="20"/>
                            </w:rPr>
                            <w:t>根据学校下发文件，制定学院推免办法</w:t>
                          </w:r>
                        </w:p>
                        <w:p w:rsidR="009E643B" w:rsidRDefault="009E643B">
                          <w:pPr>
                            <w:adjustRightInd w:val="0"/>
                            <w:snapToGrid w:val="0"/>
                            <w:spacing w:line="240" w:lineRule="atLeast"/>
                            <w:rPr>
                              <w:sz w:val="20"/>
                              <w:szCs w:val="20"/>
                            </w:rPr>
                          </w:pPr>
                        </w:p>
                        <w:p w:rsidR="009E643B" w:rsidRDefault="009E643B">
                          <w:pPr>
                            <w:adjustRightInd w:val="0"/>
                            <w:snapToGrid w:val="0"/>
                            <w:spacing w:line="240" w:lineRule="atLeast"/>
                          </w:pPr>
                        </w:p>
                      </w:txbxContent>
                    </v:textbox>
                  </v:oval>
                  <v:line id="Line 19" o:spid="_x0000_s1361" style="position:absolute;visibility:visible;mso-wrap-style:square" from="5953,4247" to="59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F5G8UAAADcAAAADwAAAGRycy9kb3ducmV2LnhtbESPzW7CQAyE75V4h5WReiub9AehwIIQ&#10;UikXDgQOcLOyJglkvVF2gfTt6wNSb7ZmPPN5tuhdo+7UhdqzgXSUgCIuvK25NHDYf79NQIWIbLHx&#10;TAZ+KcBiPniZYWb9g3d0z2OpJIRDhgaqGNtM61BU5DCMfEss2tl3DqOsXalthw8Jd41+T5Kxdliz&#10;NFTY0qqi4prfnIEv/BiXu+0xnjefp0u/Ik7X+Y8xr8N+OQUVqY//5uf1xgp+KvjyjEyg5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F5G8UAAADcAAAADwAAAAAAAAAA&#10;AAAAAAChAgAAZHJzL2Rvd25yZXYueG1sUEsFBgAAAAAEAAQA+QAAAJMDAAAAAA==&#10;" strokeweight="1.5pt">
                    <v:stroke endarrow="block"/>
                  </v:line>
                </v:group>
                <v:line id="Line 20" o:spid="_x0000_s1362" style="position:absolute;flip:y;visibility:visible;mso-wrap-style:square" from="49154,4916" to="49160,13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oskMQAAADcAAAADwAAAGRycy9kb3ducmV2LnhtbERPTWsCMRC9F/wPYQQvpWaVUnRrFBEE&#10;D15qZcXbdDPdLLuZrEnU7b9vCgVv83ifs1j1thU38qF2rGAyzkAQl07XXCk4fm5fZiBCRNbYOiYF&#10;PxRgtRw8LTDX7s4fdDvESqQQDjkqMDF2uZShNGQxjF1HnLhv5y3GBH0ltcd7CretnGbZm7RYc2ow&#10;2NHGUNkcrlaBnO2fL3799doUzek0N0VZdOe9UqNhv34HEamPD/G/e6fT/MkU/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miyQxAAAANwAAAAPAAAAAAAAAAAA&#10;AAAAAKECAABkcnMvZG93bnJldi54bWxQSwUGAAAAAAQABAD5AAAAkgMAAAAA&#10;"/>
                <v:line id="Line 21" o:spid="_x0000_s1363" style="position:absolute;flip:x;visibility:visible;mso-wrap-style:square" from="38866,4916" to="49414,49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Wfc8UAAADcAAAADwAAAGRycy9kb3ducmV2LnhtbESPT2vCQBDF70K/wzKFXoJubEBq6ir9&#10;o1AQD6YePA7ZaRKanQ3ZqcZv3xUEbzO893vzZrEaXKtO1IfGs4HpJAVFXHrbcGXg8L0Zv4AKgmyx&#10;9UwGLhRgtXwYLTC3/sx7OhVSqRjCIUcDtUiXax3KmhyGie+Io/bje4cS177StsdzDHetfk7TmXbY&#10;cLxQY0cfNZW/xZ+LNTY7/syy5N3pJJnT+ijbVIsxT4/D2ysooUHu5hv9ZSM3zeD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Wfc8UAAADcAAAADwAAAAAAAAAA&#10;AAAAAAChAgAAZHJzL2Rvd25yZXYueG1sUEsFBgAAAAAEAAQA+QAAAJMDAAAAAA==&#10;">
                  <v:stroke endarrow="block"/>
                </v:line>
                <v:shape id="AutoShape 22" o:spid="_x0000_s1364" type="#_x0000_t176" style="position:absolute;left:2286;top:1945;width:11431;height:10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TZwMMA&#10;AADcAAAADwAAAGRycy9kb3ducmV2LnhtbERPS2vCQBC+F/wPywje6ia1+IiuIhVLD70YBa9jdswG&#10;s7Mhu8a0v75bKPQ2H99zVpve1qKj1leOFaTjBARx4XTFpYLTcf88B+EDssbaMSn4Ig+b9eBphZl2&#10;Dz5Ql4dSxBD2GSowITSZlL4wZNGPXUMcuatrLYYI21LqFh8x3NbyJUmm0mLFscFgQ2+Gilt+twr6&#10;z+/L4v6eFnkw8+nsPOl225NUajTst0sQgfrwL/5zf+g4P32F32fiB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TTZwMMAAADcAAAADwAAAAAAAAAAAAAAAACYAgAAZHJzL2Rv&#10;d25yZXYueG1sUEsFBgAAAAAEAAQA9QAAAIgDAAAAAA==&#10;">
                  <v:textbox>
                    <w:txbxContent>
                      <w:p w:rsidR="009E643B" w:rsidRDefault="009E643B">
                        <w:r>
                          <w:rPr>
                            <w:rFonts w:hint="eastAsia"/>
                            <w:sz w:val="18"/>
                            <w:szCs w:val="18"/>
                          </w:rPr>
                          <w:t>1.</w:t>
                        </w:r>
                        <w:r>
                          <w:rPr>
                            <w:rFonts w:hint="eastAsia"/>
                            <w:sz w:val="18"/>
                            <w:szCs w:val="18"/>
                          </w:rPr>
                          <w:t>办法偏离学校相关政策或有因人设定条件影响公平性</w:t>
                        </w:r>
                      </w:p>
                    </w:txbxContent>
                  </v:textbox>
                </v:shape>
                <v:shape id="AutoShape 23" o:spid="_x0000_s1365" type="#_x0000_t71" style="position:absolute;left:17146;top:2935;width:2344;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MIA&#10;AADcAAAADwAAAGRycy9kb3ducmV2LnhtbERPTYvCMBC9C/sfwix409RiZammZRGEBQVd3YPehmZs&#10;i82kNFHrvzeCsLd5vM9Z5L1pxI06V1tWMBlHIIgLq2suFfwdVqMvEM4ja2wsk4IHOcizj8ECU23v&#10;/Eu3vS9FCGGXooLK+zaV0hUVGXRj2xIH7mw7gz7ArpS6w3sIN42Mo2gmDdYcGipsaVlRcdlfjYL1&#10;jihebWfbU3zayemRlpskeSg1/Oy/5yA89f5f/Hb/6DB/ksDrmXCB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61r4wgAAANwAAAAPAAAAAAAAAAAAAAAAAJgCAABkcnMvZG93&#10;bnJldi54bWxQSwUGAAAAAAQABAD1AAAAhwMAAAAA&#10;"/>
                <v:line id="Line 24" o:spid="_x0000_s1366" style="position:absolute;flip:x;visibility:visible;mso-wrap-style:square" from="13717,3926" to="17235,3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MI868QAAADcAAAADwAAAGRycy9kb3ducmV2LnhtbESPQWvCQBCF74L/YRmhl6AbK0iNrqJt&#10;hYJ4qHrwOGTHJJidDdmppv++WxC8zfDe9+bNYtW5Wt2oDZVnA+NRCoo497biwsDpuB2+gQqCbLH2&#10;TAZ+KcBq2e8tMLP+zt90O0ihYgiHDA2UIk2mdchLchhGviGO2sW3DiWubaFti/cY7mr9mqZT7bDi&#10;eKHEht5Lyq+HHxdrbPf8MZkkG6eTZEafZ9mlWox5GXTrOSihTp7mB/1lIzeewv8zcQK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wjzrxAAAANwAAAAPAAAAAAAAAAAA&#10;AAAAAKECAABkcnMvZG93bnJldi54bWxQSwUGAAAAAAQABAD5AAAAkgMAAAAA&#10;">
                  <v:stroke endarrow="block"/>
                </v:line>
                <v:shape id="AutoShape 25" o:spid="_x0000_s1367" type="#_x0000_t110" style="position:absolute;left:12574;top:8879;width:32007;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OY0sEA&#10;AADcAAAADwAAAGRycy9kb3ducmV2LnhtbERPTYvCMBC9L/gfwgheRNMKu2o1igqyHtcq6HFoxrba&#10;TEoTtfvvN8KCt3m8z5kvW1OJBzWutKwgHkYgiDOrS84VHA/bwQSE88gaK8uk4JccLBedjzkm2j55&#10;T4/U5yKEsEtQQeF9nUjpsoIMuqGtiQN3sY1BH2CTS93gM4SbSo6i6EsaLDk0FFjTpqDslt6Ngquv&#10;9fT8g/z9GZ/sun++59W+r1Sv265mIDy1/i3+d+90mB+P4fVMu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zmNLBAAAA3AAAAA8AAAAAAAAAAAAAAAAAmAIAAGRycy9kb3du&#10;cmV2LnhtbFBLBQYAAAAABAAEAPUAAACGAwAAAAA=&#10;" strokeweight="1.5pt">
                  <v:textbox>
                    <w:txbxContent>
                      <w:p w:rsidR="009E643B" w:rsidRDefault="009E643B">
                        <w:pPr>
                          <w:adjustRightInd w:val="0"/>
                          <w:snapToGrid w:val="0"/>
                          <w:spacing w:line="240" w:lineRule="atLeast"/>
                          <w:rPr>
                            <w:sz w:val="18"/>
                            <w:szCs w:val="18"/>
                          </w:rPr>
                        </w:pPr>
                        <w:r>
                          <w:rPr>
                            <w:rFonts w:hint="eastAsia"/>
                            <w:sz w:val="18"/>
                            <w:szCs w:val="18"/>
                          </w:rPr>
                          <w:t>2.</w:t>
                        </w:r>
                        <w:r>
                          <w:rPr>
                            <w:rFonts w:hint="eastAsia"/>
                            <w:sz w:val="18"/>
                            <w:szCs w:val="18"/>
                          </w:rPr>
                          <w:t>学院工作小组讨论评选办法是否公平合理可行。</w:t>
                        </w:r>
                      </w:p>
                    </w:txbxContent>
                  </v:textbox>
                </v:shape>
                <v:shape id="Text Box 26" o:spid="_x0000_s1368" type="#_x0000_t202" style="position:absolute;left:43438;top:36616;width:3430;height:2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qWSMQA&#10;AADcAAAADwAAAGRycy9kb3ducmV2LnhtbESPT4vCQAzF7wt+hyGCl0Wn9rAsXUcRUfTqn8veQie2&#10;xU6m7Yy2+unNYWFvCe/lvV8Wq8HV6kFdqDwbmM8SUMS5txUXBi7n3fQbVIjIFmvPZOBJAVbL0ccC&#10;M+t7PtLjFAslIRwyNFDG2GRah7wkh2HmG2LRrr5zGGXtCm077CXc1TpNki/tsGJpKLGhTUn57XR3&#10;Bny/fTpPbZJ+/r7cfrNuj9e0NWYyHtY/oCIN8d/8d32wgj8XWnlGJt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6lkjEAAAA3AAAAA8AAAAAAAAAAAAAAAAAmAIAAGRycy9k&#10;b3ducmV2LnhtbFBLBQYAAAAABAAEAPUAAACJAwAAAAA=&#10;" strokecolor="white">
                  <v:textbox>
                    <w:txbxContent>
                      <w:p w:rsidR="009E643B" w:rsidRDefault="009E643B">
                        <w:pPr>
                          <w:rPr>
                            <w:sz w:val="18"/>
                            <w:szCs w:val="18"/>
                          </w:rPr>
                        </w:pPr>
                      </w:p>
                    </w:txbxContent>
                  </v:textbox>
                </v:shape>
                <v:line id="Line 27" o:spid="_x0000_s1369" style="position:absolute;visibility:visible;mso-wrap-style:square" from="28578,25719" to="28584,27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LvCsMAAADcAAAADwAAAGRycy9kb3ducmV2LnhtbERPyWrDMBC9B/IPYgK9JbJ7aGonSgg1&#10;hR6aQhZ6nloTy8QaGUt11L+vAoXe5vHWWW+j7cRIg28dK8gXGQji2umWGwXn0+v8GYQPyBo7x6Tg&#10;hzxsN9PJGkvtbnyg8RgakULYl6jAhNCXUvrakEW/cD1x4i5usBgSHBqpB7ylcNvJxyx7khZbTg0G&#10;e3oxVF+P31bB0lQHuZTV++mjGtu8iPv4+VUo9TCLuxWIQDH8i//cbzrNzwu4P5MukJ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4i7wrDAAAA3AAAAA8AAAAAAAAAAAAA&#10;AAAAoQIAAGRycy9kb3ducmV2LnhtbFBLBQYAAAAABAAEAPkAAACRAwAAAAA=&#10;">
                  <v:stroke endarrow="block"/>
                </v:line>
                <v:shape id="Text Box 28" o:spid="_x0000_s1370" type="#_x0000_t202" style="position:absolute;left:21719;top:27700;width:14289;height:5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VgRsYA&#10;AADcAAAADwAAAGRycy9kb3ducmV2LnhtbESPQW/CMAyF75P2HyIjcZlGOoaAdQQ0ITHBbYNpu1qN&#10;aSsap0tCKf8eHybtZus9v/d5sepdozoKsfZs4GmUgSIuvK25NPB12DzOQcWEbLHxTAauFGG1vL9b&#10;YG79hT+p26dSSQjHHA1UKbW51rGoyGEc+ZZYtKMPDpOsodQ24EXCXaPHWTbVDmuWhgpbWldUnPZn&#10;Z2A+2XY/cff88V1Mj81Leph177/BmOGgf3sFlahP/+a/660V/LHgyzMygV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VgRsYAAADcAAAADwAAAAAAAAAAAAAAAACYAgAAZHJz&#10;L2Rvd25yZXYueG1sUEsFBgAAAAAEAAQA9QAAAIsDAAAAAA==&#10;">
                  <v:textbox>
                    <w:txbxContent>
                      <w:p w:rsidR="009E643B" w:rsidRDefault="009E643B">
                        <w:pPr>
                          <w:rPr>
                            <w:sz w:val="18"/>
                            <w:szCs w:val="18"/>
                          </w:rPr>
                        </w:pPr>
                        <w:r>
                          <w:rPr>
                            <w:rFonts w:hint="eastAsia"/>
                            <w:sz w:val="18"/>
                            <w:szCs w:val="18"/>
                          </w:rPr>
                          <w:t>5.</w:t>
                        </w:r>
                        <w:r>
                          <w:rPr>
                            <w:rFonts w:hint="eastAsia"/>
                            <w:sz w:val="18"/>
                            <w:szCs w:val="18"/>
                          </w:rPr>
                          <w:t>学工办审核提交材料并计算综合成绩</w:t>
                        </w:r>
                      </w:p>
                    </w:txbxContent>
                  </v:textbox>
                </v:shape>
                <v:shape id="Text Box 29" o:spid="_x0000_s1371" type="#_x0000_t202" style="position:absolute;left:21338;top:36578;width:17051;height:6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9E643B" w:rsidRDefault="009E643B">
                        <w:pPr>
                          <w:rPr>
                            <w:sz w:val="18"/>
                            <w:szCs w:val="18"/>
                          </w:rPr>
                        </w:pPr>
                        <w:r>
                          <w:rPr>
                            <w:rFonts w:hint="eastAsia"/>
                            <w:sz w:val="18"/>
                            <w:szCs w:val="18"/>
                          </w:rPr>
                          <w:t>6.</w:t>
                        </w:r>
                        <w:r>
                          <w:rPr>
                            <w:rFonts w:hint="eastAsia"/>
                            <w:sz w:val="18"/>
                            <w:szCs w:val="18"/>
                          </w:rPr>
                          <w:t>学院评审小组评审，确定最终推荐人选名单并公示</w:t>
                        </w:r>
                      </w:p>
                    </w:txbxContent>
                  </v:textbox>
                </v:shape>
                <v:shape id="AutoShape 30" o:spid="_x0000_s1372" type="#_x0000_t110" style="position:absolute;left:20195;top:46369;width:18290;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jUcMA&#10;AADcAAAADwAAAGRycy9kb3ducmV2LnhtbERPS2vCQBC+C/0PyxS81Y1RaomuUgqlPUjxUTyP2TEJ&#10;ZmZDdjWpv75bKHibj+85i1XPtbpS6ysnBsajBBRJ7mwlhYHv/fvTCygfUCzWTsjAD3lYLR8GC8ys&#10;62RL110oVAwRn6GBMoQm09rnJTH6kWtIIndyLWOIsC20bbGL4VzrNEmeNWMlsaHEht5Kys+7CxvY&#10;HKcb7ta3E69v0wPXl4/Z4WtizPCxf52DCtSHu/jf/Wnj/DSFv2fiBX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zjUcMAAADcAAAADwAAAAAAAAAAAAAAAACYAgAAZHJzL2Rv&#10;d25yZXYueG1sUEsFBgAAAAAEAAQA9QAAAIgDAAAAAA==&#10;">
                  <v:textbox>
                    <w:txbxContent>
                      <w:p w:rsidR="009E643B" w:rsidRDefault="009E643B">
                        <w:pPr>
                          <w:snapToGrid w:val="0"/>
                          <w:spacing w:line="240" w:lineRule="atLeast"/>
                          <w:rPr>
                            <w:sz w:val="18"/>
                            <w:szCs w:val="18"/>
                          </w:rPr>
                        </w:pPr>
                        <w:r>
                          <w:rPr>
                            <w:rFonts w:hint="eastAsia"/>
                            <w:sz w:val="18"/>
                            <w:szCs w:val="18"/>
                          </w:rPr>
                          <w:t>7.</w:t>
                        </w:r>
                        <w:r>
                          <w:rPr>
                            <w:rFonts w:hint="eastAsia"/>
                            <w:sz w:val="18"/>
                            <w:szCs w:val="18"/>
                          </w:rPr>
                          <w:t>结果公示是否有异议</w:t>
                        </w:r>
                      </w:p>
                      <w:p w:rsidR="009E643B" w:rsidRDefault="009E643B"/>
                    </w:txbxContent>
                  </v:textbox>
                </v:shape>
                <v:line id="Line 31" o:spid="_x0000_s1373" style="position:absolute;visibility:visible;mso-wrap-style:square" from="28006,33644" to="28012,36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SXcMAAADcAAAADwAAAGRycy9kb3ducmV2LnhtbERP32vCMBB+F/Y/hBvsTVMV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GmEl3DAAAA3AAAAA8AAAAAAAAAAAAA&#10;AAAAoQIAAGRycy9kb3ducmV2LnhtbFBLBQYAAAAABAAEAPkAAACRAwAAAAA=&#10;">
                  <v:stroke endarrow="block"/>
                </v:line>
                <v:line id="Line 32" o:spid="_x0000_s1374" style="position:absolute;visibility:visible;mso-wrap-style:square" from="29340,43016" to="29352,45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KKcMAAADcAAAADwAAAGRycy9kb3ducmV2LnhtbERP32vCMBB+F/Y/hBvsTVNFpnZGGRZh&#10;D5tglT3fmltT1lxKE2v23y8Dwbf7+H7eehttKwbqfeNYwXSSgSCunG64VnA+7cdLED4ga2wdk4Jf&#10;8rDdPIzWmGt35SMNZahFCmGfowITQpdL6StDFv3EdcSJ+3a9xZBgX0vd4zWF21bOsuxZWmw4NRjs&#10;aGeo+ikvVsHCFEe5kMX76VAMzXQVP+Ln10qpp8f4+gIiUAx38c39ptP82Rz+n0kXyM0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5PiinDAAAA3AAAAA8AAAAAAAAAAAAA&#10;AAAAoQIAAGRycy9kb3ducmV2LnhtbFBLBQYAAAAABAAEAPkAAACRAwAAAAA=&#10;">
                  <v:stroke endarrow="block"/>
                </v:line>
                <v:oval id="Oval 33" o:spid="_x0000_s1375" style="position:absolute;left:20766;top:57266;width:17147;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WFsEA&#10;AADcAAAADwAAAGRycy9kb3ducmV2LnhtbERPTWvCQBC9C/6HZYTedKMhUlJXkUpBDz00tvchOybB&#10;7GzITmP8965Q6G0e73M2u9G1aqA+NJ4NLBcJKOLS24YrA9/nj/krqCDIFlvPZOBOAXbb6WSDufU3&#10;/qKhkErFEA45GqhFulzrUNbkMCx8Rxy5i+8dSoR9pW2PtxjuWr1KkrV22HBsqLGj95rKa/HrDByq&#10;fbEedCpZejkcJbv+fJ7SpTEvs3H/BkpolH/xn/to4/xVBs9n4gV6+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pjlhbBAAAA3AAAAA8AAAAAAAAAAAAAAAAAmAIAAGRycy9kb3du&#10;cmV2LnhtbFBLBQYAAAAABAAEAPUAAACGAwAAAAA=&#10;">
                  <v:textbox>
                    <w:txbxContent>
                      <w:p w:rsidR="009E643B" w:rsidRDefault="009E643B">
                        <w:r>
                          <w:rPr>
                            <w:rFonts w:hint="eastAsia"/>
                            <w:sz w:val="18"/>
                            <w:szCs w:val="18"/>
                          </w:rPr>
                          <w:t>8.</w:t>
                        </w:r>
                        <w:r>
                          <w:rPr>
                            <w:rFonts w:hint="eastAsia"/>
                            <w:sz w:val="18"/>
                            <w:szCs w:val="18"/>
                          </w:rPr>
                          <w:t>上报学校有关部门</w:t>
                        </w:r>
                      </w:p>
                    </w:txbxContent>
                  </v:textbox>
                </v:oval>
                <v:shape id="AutoShape 36" o:spid="_x0000_s1376" type="#_x0000_t176" style="position:absolute;left:3048;top:38730;width:12574;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okcMA&#10;AADcAAAADwAAAGRycy9kb3ducmV2LnhtbERPTWvCQBC9C/6HZQq96UYLqY2uIoqlBy+NgtdpdsyG&#10;ZmdDdo1pf70rCN7m8T5nseptLTpqfeVYwWScgCAunK64VHA87EYzED4ga6wdk4I/8rBaDgcLzLS7&#10;8jd1eShFDGGfoQITQpNJ6QtDFv3YNcSRO7vWYoiwLaVu8RrDbS2nSZJKixXHBoMNbQwVv/nFKuj3&#10;/z8fl89JkQczS99Pb912fZRKvb706zmIQH14ih/uLx3nT1O4PxMv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MYokcMAAADcAAAADwAAAAAAAAAAAAAAAACYAgAAZHJzL2Rv&#10;d25yZXYueG1sUEsFBgAAAAAEAAQA9QAAAIgDAAAAAA==&#10;">
                  <v:textbox>
                    <w:txbxContent>
                      <w:p w:rsidR="009E643B" w:rsidRDefault="009E643B">
                        <w:pPr>
                          <w:rPr>
                            <w:sz w:val="18"/>
                            <w:szCs w:val="18"/>
                          </w:rPr>
                        </w:pPr>
                        <w:r>
                          <w:rPr>
                            <w:rFonts w:hint="eastAsia"/>
                            <w:sz w:val="18"/>
                            <w:szCs w:val="18"/>
                          </w:rPr>
                          <w:t>3.</w:t>
                        </w:r>
                        <w:r>
                          <w:rPr>
                            <w:rFonts w:hint="eastAsia"/>
                            <w:sz w:val="18"/>
                            <w:szCs w:val="18"/>
                          </w:rPr>
                          <w:t>偏离评选标准</w:t>
                        </w:r>
                      </w:p>
                    </w:txbxContent>
                  </v:textbox>
                </v:shape>
                <v:shape id="AutoShape 37" o:spid="_x0000_s1377" type="#_x0000_t71" style="position:absolute;left:19337;top:30101;width:2287;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rqcIA&#10;AADcAAAADwAAAGRycy9kb3ducmV2LnhtbERPS4vCMBC+C/6HMMLe1tSyukttKiIIgoKP3YPehmZs&#10;i82kNFHrvzfCgrf5+J6TzjpTixu1rrKsYDSMQBDnVldcKPj7XX7+gHAeWWNtmRQ8yMEs6/dSTLS9&#10;855uB1+IEMIuQQWl900ipctLMuiGtiEO3Nm2Bn2AbSF1i/cQbmoZR9FEGqw4NJTY0KKk/HK4GgXr&#10;HVG83E62p/i0k19HWmzG44dSH4NuPgXhqfNv8b97pcP8+Btez4QLZPY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GaupwgAAANwAAAAPAAAAAAAAAAAAAAAAAJgCAABkcnMvZG93&#10;bnJldi54bWxQSwUGAAAAAAQABAD1AAAAhwMAAAAA&#10;">
                  <v:textbox>
                    <w:txbxContent>
                      <w:p w:rsidR="009E643B" w:rsidRDefault="009E643B">
                        <w:pPr>
                          <w:jc w:val="center"/>
                        </w:pPr>
                        <w:r>
                          <w:rPr>
                            <w:rFonts w:hint="eastAsia"/>
                          </w:rPr>
                          <w:t xml:space="preserve"> </w:t>
                        </w:r>
                      </w:p>
                    </w:txbxContent>
                  </v:textbox>
                </v:shape>
                <v:line id="Line 38" o:spid="_x0000_s1378" style="position:absolute;flip:x;visibility:visible;mso-wrap-style:square" from="16003,30996" to="19433,3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3Hv8UAAADcAAAADwAAAGRycy9kb3ducmV2LnhtbESPQUvDQBCF74L/YRmhl9Bu2oJo7CZo&#10;bUGQHqw9eByyYxLMzobs2MZ/7xwEb/OY9715s6mm0JszjamL7GC5yMEQ19F33Dg4ve/nd2CSIHvs&#10;I5ODH0pQlddXGyx8vPAbnY/SGA3hVKCDVmQorE11SwHTIg7EuvuMY0BROTbWj3jR8NDbVZ7f2oAd&#10;64UWB9q2VH8dv4PW2B/4eb3OnoLNsnvafchrbsW52c30+ABGaJJ/8x/94pVbaVt9Riew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3Hv8UAAADcAAAADwAAAAAAAAAA&#10;AAAAAAChAgAAZHJzL2Rvd25yZXYueG1sUEsFBgAAAAAEAAQA+QAAAJMDAAAAAA==&#10;">
                  <v:stroke endarrow="block"/>
                </v:line>
                <v:line id="Line 41" o:spid="_x0000_s1379" style="position:absolute;visibility:visible;mso-wrap-style:square" from="29340,54104" to="29340,570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4lt8IAAADcAAAADwAAAGRycy9kb3ducmV2LnhtbERPTWsCMRC9F/wPYQRvNasH7a5GEZeC&#10;B1tQS8/jZtwsbibLJl3Tf98UCr3N433OehttKwbqfeNYwWyagSCunG64VvBxeX1+AeEDssbWMSn4&#10;Jg/bzehpjYV2Dz7RcA61SCHsC1RgQugKKX1lyKKfuo44cTfXWwwJ9rXUPT5SuG3lPMsW0mLDqcFg&#10;R3tD1f38ZRUsTXmSS1keL+/l0Mzy+BY/r7lSk3HcrUAEiuFf/Oc+6DR/nsPvM+kC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4lt8IAAADcAAAADwAAAAAAAAAAAAAA&#10;AAChAgAAZHJzL2Rvd25yZXYueG1sUEsFBgAAAAAEAAQA+QAAAJADAAAAAA==&#10;">
                  <v:stroke endarrow="block"/>
                </v:line>
                <v:line id="Line 42" o:spid="_x0000_s1380" style="position:absolute;visibility:visible;mso-wrap-style:square" from="38580,50236" to="55250,50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0a98UAAADcAAAADwAAAGRycy9kb3ducmV2LnhtbESPQUsDMRCF70L/Q5iCN5utgm23TUvp&#10;InhQoa14nm7GzeJmsmziNv575yB4m+G9ee+bzS77To00xDawgfmsAEVcB9tyY+D9/HS3BBUTssUu&#10;MBn4oQi77eRmg6UNVz7SeEqNkhCOJRpwKfWl1rF25DHOQk8s2mcYPCZZh0bbAa8S7jt9XxSP2mPL&#10;0uCwp4Oj+uv07Q0sXHXUC129nN+qsZ2v8mv+uKyMuZ3m/RpUopz+zX/Xz1bwHwRfnpEJ9P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0a98UAAADcAAAADwAAAAAAAAAA&#10;AAAAAAChAgAAZHJzL2Rvd25yZXYueG1sUEsFBgAAAAAEAAQA+QAAAJMDAAAAAA==&#10;">
                  <v:stroke endarrow="block"/>
                </v:line>
                <v:line id="Line 43" o:spid="_x0000_s1381" style="position:absolute;flip:y;visibility:visible;mso-wrap-style:square" from="55346,24728" to="55346,51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74/8UAAADcAAAADwAAAGRycy9kb3ducmV2LnhtbESPT2vCQBDF70K/wzKFXoJubEBq6ir9&#10;o1AQD6YePA7ZaRKanQ3ZqcZv3xUEbzO893vzZrEaXKtO1IfGs4HpJAVFXHrbcGXg8L0Zv4AKgmyx&#10;9UwGLhRgtXwYLTC3/sx7OhVSqRjCIUcDtUiXax3KmhyGie+Io/bje4cS177StsdzDHetfk7TmXbY&#10;cLxQY0cfNZW/xZ+LNTY7/syy5N3pJJnT+ijbVIsxT4/D2ysooUHu5hv9ZSOXTeH6TJxAL/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J74/8UAAADcAAAADwAAAAAAAAAA&#10;AAAAAAChAgAAZHJzL2Rvd25yZXYueG1sUEsFBgAAAAAEAAQA+QAAAJMDAAAAAA==&#10;">
                  <v:stroke endarrow="block"/>
                </v:line>
                <v:line id="Line 44" o:spid="_x0000_s1382" style="position:absolute;flip:x;visibility:visible;mso-wrap-style:square" from="36008,24728" to="55346,24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xmiMUAAADcAAAADwAAAGRycy9kb3ducmV2LnhtbESPzWvCQBDF7wX/h2WEXoJuakA0uor9&#10;EAriwY+DxyE7JsHsbMhONf3vu4VCbzO893vzZrnuXaPu1IXas4GXcQqKuPC25tLA+bQdzUAFQbbY&#10;eCYD3xRgvRo8LTG3/sEHuh+lVDGEQ44GKpE21zoUFTkMY98SR+3qO4cS167UtsNHDHeNnqTpVDus&#10;OV6osKW3iorb8cvFGts9v2dZ8up0kszp4yK7VIsxz8N+swAl1Mu/+Y/+tJHLJvD7TJxAr3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ExmiMUAAADcAAAADwAAAAAAAAAA&#10;AAAAAAChAgAAZHJzL2Rvd25yZXYueG1sUEsFBgAAAAAEAAQA+QAAAJMDAAAAAA==&#10;">
                  <v:stroke endarrow="block"/>
                </v:line>
                <v:shape id="Text Box 45" o:spid="_x0000_s1383" type="#_x0000_t202" style="position:absolute;left:40676;top:47512;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tYWcEA&#10;AADcAAAADwAAAGRycy9kb3ducmV2LnhtbERPTYvCMBC9L/gfwgh7WTS1wiLVWIoo61XXi7ehGdti&#10;M2mbaKu/frMgeJvH+5xVOpha3KlzlWUFs2kEgji3uuJCwel3N1mAcB5ZY22ZFDzIQboefaww0bbn&#10;A92PvhAhhF2CCkrvm0RKl5dk0E1tQxy4i+0M+gC7QuoO+xBuahlH0bc0WHFoKLGhTUn59XgzCmy/&#10;fRhLbRR/nZ/mZ5O1h0vcKvU5HrIlCE+Df4tf7r0O8+dz+H8mXC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zrWFnBAAAA3AAAAA8AAAAAAAAAAAAAAAAAmAIAAGRycy9kb3du&#10;cmV2LnhtbFBLBQYAAAAABAAEAPUAAACGAwAAAAA=&#10;" strokecolor="white">
                  <v:textbox>
                    <w:txbxContent>
                      <w:p w:rsidR="009E643B" w:rsidRDefault="009E643B">
                        <w:pPr>
                          <w:rPr>
                            <w:sz w:val="18"/>
                            <w:szCs w:val="18"/>
                          </w:rPr>
                        </w:pPr>
                        <w:r>
                          <w:rPr>
                            <w:rFonts w:hint="eastAsia"/>
                            <w:sz w:val="18"/>
                            <w:szCs w:val="18"/>
                          </w:rPr>
                          <w:t>有</w:t>
                        </w:r>
                      </w:p>
                      <w:p w:rsidR="009E643B" w:rsidRDefault="009E643B"/>
                    </w:txbxContent>
                  </v:textbox>
                </v:shape>
                <w10:anchorlock/>
              </v:group>
            </w:pict>
          </mc:Fallback>
        </mc:AlternateContent>
      </w:r>
    </w:p>
    <w:p w:rsidR="00667BB4" w:rsidRDefault="00667BB4">
      <w:pPr>
        <w:rPr>
          <w:rFonts w:ascii="宋体" w:hAnsi="宋体"/>
          <w:sz w:val="24"/>
        </w:rPr>
      </w:pPr>
    </w:p>
    <w:p w:rsidR="00667BB4" w:rsidRDefault="007660A4">
      <w:pPr>
        <w:spacing w:line="360" w:lineRule="auto"/>
        <w:rPr>
          <w:rFonts w:ascii="宋体" w:hAnsi="宋体"/>
          <w:sz w:val="24"/>
        </w:rPr>
      </w:pPr>
      <w:r>
        <w:rPr>
          <w:rFonts w:ascii="宋体" w:hAnsi="宋体"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1.召开学院工作小组会议，严格按照学校的评选标准制定学院的推免办法。</w:t>
      </w:r>
    </w:p>
    <w:p w:rsidR="00667BB4" w:rsidRDefault="007660A4">
      <w:pPr>
        <w:spacing w:line="360" w:lineRule="auto"/>
        <w:rPr>
          <w:rFonts w:ascii="宋体" w:hAnsi="宋体"/>
          <w:sz w:val="24"/>
        </w:rPr>
      </w:pPr>
      <w:r>
        <w:rPr>
          <w:rFonts w:ascii="宋体" w:hAnsi="宋体" w:hint="eastAsia"/>
          <w:sz w:val="24"/>
        </w:rPr>
        <w:t>2.认真组织相关人员学习学校、学院有关规章制度，避免计算成绩中出现遗漏项目或分值计算错误现象。</w:t>
      </w:r>
    </w:p>
    <w:p w:rsidR="00667BB4" w:rsidRDefault="007660A4">
      <w:pPr>
        <w:spacing w:line="360" w:lineRule="auto"/>
        <w:rPr>
          <w:rFonts w:ascii="宋体" w:hAnsi="宋体"/>
          <w:sz w:val="24"/>
        </w:rPr>
      </w:pPr>
      <w:r>
        <w:rPr>
          <w:rFonts w:ascii="宋体" w:hAnsi="宋体" w:hint="eastAsia"/>
          <w:sz w:val="24"/>
        </w:rPr>
        <w:t>3.学院召开工作小组成员会议，共同确定。</w:t>
      </w:r>
    </w:p>
    <w:p w:rsidR="00667BB4" w:rsidRDefault="007660A4">
      <w:pPr>
        <w:spacing w:line="360" w:lineRule="auto"/>
        <w:rPr>
          <w:rFonts w:ascii="宋体" w:hAnsi="宋体"/>
          <w:sz w:val="24"/>
        </w:rPr>
      </w:pPr>
      <w:r>
        <w:rPr>
          <w:rFonts w:ascii="宋体" w:hAnsi="宋体" w:hint="eastAsia"/>
          <w:sz w:val="24"/>
        </w:rPr>
        <w:t>4.推免结果需在全院范围内公示，经过3天公示期后上报学校。</w:t>
      </w:r>
    </w:p>
    <w:p w:rsidR="00667BB4" w:rsidRDefault="00667BB4">
      <w:pPr>
        <w:rPr>
          <w:rFonts w:eastAsia="黑体"/>
          <w:b/>
          <w:sz w:val="28"/>
          <w:szCs w:val="28"/>
        </w:rPr>
      </w:pPr>
    </w:p>
    <w:p w:rsidR="00667BB4" w:rsidRDefault="007660A4">
      <w:pPr>
        <w:rPr>
          <w:rFonts w:ascii="黑体" w:eastAsia="黑体"/>
          <w:sz w:val="28"/>
          <w:szCs w:val="28"/>
        </w:rPr>
      </w:pPr>
      <w:r>
        <w:rPr>
          <w:rFonts w:eastAsia="黑体" w:hint="eastAsia"/>
          <w:b/>
          <w:sz w:val="28"/>
          <w:szCs w:val="28"/>
        </w:rPr>
        <w:lastRenderedPageBreak/>
        <w:t>1</w:t>
      </w:r>
      <w:r>
        <w:rPr>
          <w:rFonts w:eastAsia="黑体"/>
          <w:b/>
          <w:sz w:val="28"/>
          <w:szCs w:val="28"/>
        </w:rPr>
        <w:t>4</w:t>
      </w:r>
      <w:r>
        <w:rPr>
          <w:rFonts w:eastAsia="黑体" w:hint="eastAsia"/>
          <w:b/>
          <w:sz w:val="28"/>
          <w:szCs w:val="28"/>
        </w:rPr>
        <w:t>．</w:t>
      </w:r>
      <w:r>
        <w:rPr>
          <w:rFonts w:ascii="黑体" w:eastAsia="黑体" w:hint="eastAsia"/>
          <w:sz w:val="28"/>
          <w:szCs w:val="28"/>
        </w:rPr>
        <w:t>研究生复试流程图</w:t>
      </w:r>
    </w:p>
    <w:p w:rsidR="00667BB4" w:rsidRDefault="007660A4">
      <w:r>
        <w:rPr>
          <w:noProof/>
        </w:rPr>
        <mc:AlternateContent>
          <mc:Choice Requires="wpg">
            <w:drawing>
              <wp:anchor distT="0" distB="0" distL="114300" distR="114300" simplePos="0" relativeHeight="251867136" behindDoc="0" locked="0" layoutInCell="1" allowOverlap="1">
                <wp:simplePos x="0" y="0"/>
                <wp:positionH relativeFrom="column">
                  <wp:posOffset>1974850</wp:posOffset>
                </wp:positionH>
                <wp:positionV relativeFrom="paragraph">
                  <wp:posOffset>0</wp:posOffset>
                </wp:positionV>
                <wp:extent cx="2419985" cy="4953000"/>
                <wp:effectExtent l="4445" t="4445" r="33020" b="14605"/>
                <wp:wrapNone/>
                <wp:docPr id="691" name="组合 1409"/>
                <wp:cNvGraphicFramePr/>
                <a:graphic xmlns:a="http://schemas.openxmlformats.org/drawingml/2006/main">
                  <a:graphicData uri="http://schemas.microsoft.com/office/word/2010/wordprocessingGroup">
                    <wpg:wgp>
                      <wpg:cNvGrpSpPr/>
                      <wpg:grpSpPr>
                        <a:xfrm>
                          <a:off x="0" y="0"/>
                          <a:ext cx="2419985" cy="4953000"/>
                          <a:chOff x="4320" y="2532"/>
                          <a:chExt cx="3811" cy="7800"/>
                        </a:xfrm>
                      </wpg:grpSpPr>
                      <wps:wsp>
                        <wps:cNvPr id="677" name="椭圆 1410"/>
                        <wps:cNvSpPr/>
                        <wps:spPr>
                          <a:xfrm>
                            <a:off x="4530" y="2532"/>
                            <a:ext cx="3465" cy="1248"/>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utoSpaceDE w:val="0"/>
                                <w:autoSpaceDN w:val="0"/>
                                <w:adjustRightInd w:val="0"/>
                                <w:spacing w:line="288" w:lineRule="auto"/>
                                <w:jc w:val="center"/>
                                <w:rPr>
                                  <w:rFonts w:ascii="宋体" w:cs="宋体"/>
                                  <w:color w:val="000000"/>
                                  <w:kern w:val="0"/>
                                  <w:szCs w:val="21"/>
                                  <w:lang w:val="zh-CN"/>
                                </w:rPr>
                              </w:pPr>
                              <w:r>
                                <w:rPr>
                                  <w:rFonts w:ascii="宋体" w:cs="宋体" w:hint="eastAsia"/>
                                  <w:color w:val="000000"/>
                                  <w:kern w:val="0"/>
                                  <w:szCs w:val="21"/>
                                  <w:lang w:val="zh-CN"/>
                                </w:rPr>
                                <w:t>1．根据研究生处文件，准备复试方案</w:t>
                              </w:r>
                            </w:p>
                            <w:p w:rsidR="009E643B" w:rsidRDefault="009E643B"/>
                          </w:txbxContent>
                        </wps:txbx>
                        <wps:bodyPr upright="1"/>
                      </wps:wsp>
                      <wps:wsp>
                        <wps:cNvPr id="678" name="文本框 1411"/>
                        <wps:cNvSpPr txBox="1"/>
                        <wps:spPr>
                          <a:xfrm>
                            <a:off x="4350" y="4332"/>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2.确定学院复试分数线</w:t>
                              </w:r>
                            </w:p>
                          </w:txbxContent>
                        </wps:txbx>
                        <wps:bodyPr upright="1"/>
                      </wps:wsp>
                      <wps:wsp>
                        <wps:cNvPr id="679" name="直线 1412"/>
                        <wps:cNvCnPr/>
                        <wps:spPr>
                          <a:xfrm flipH="1">
                            <a:off x="6240" y="3864"/>
                            <a:ext cx="0" cy="468"/>
                          </a:xfrm>
                          <a:prstGeom prst="line">
                            <a:avLst/>
                          </a:prstGeom>
                          <a:ln w="9525" cap="flat" cmpd="sng">
                            <a:solidFill>
                              <a:srgbClr val="000000"/>
                            </a:solidFill>
                            <a:prstDash val="solid"/>
                            <a:headEnd type="none" w="med" len="med"/>
                            <a:tailEnd type="triangle" w="med" len="med"/>
                          </a:ln>
                        </wps:spPr>
                        <wps:bodyPr/>
                      </wps:wsp>
                      <wps:wsp>
                        <wps:cNvPr id="680" name="文本框 1413"/>
                        <wps:cNvSpPr txBox="1"/>
                        <wps:spPr>
                          <a:xfrm>
                            <a:off x="4320" y="5496"/>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3.确定复试学生名单</w:t>
                              </w:r>
                            </w:p>
                          </w:txbxContent>
                        </wps:txbx>
                        <wps:bodyPr upright="1"/>
                      </wps:wsp>
                      <wps:wsp>
                        <wps:cNvPr id="681" name="直线 1414"/>
                        <wps:cNvCnPr/>
                        <wps:spPr>
                          <a:xfrm flipH="1">
                            <a:off x="6210" y="5028"/>
                            <a:ext cx="0" cy="468"/>
                          </a:xfrm>
                          <a:prstGeom prst="line">
                            <a:avLst/>
                          </a:prstGeom>
                          <a:ln w="9525" cap="flat" cmpd="sng">
                            <a:solidFill>
                              <a:srgbClr val="000000"/>
                            </a:solidFill>
                            <a:prstDash val="solid"/>
                            <a:headEnd type="none" w="med" len="med"/>
                            <a:tailEnd type="triangle" w="med" len="med"/>
                          </a:ln>
                        </wps:spPr>
                        <wps:bodyPr/>
                      </wps:wsp>
                      <wps:wsp>
                        <wps:cNvPr id="682" name="文本框 1415"/>
                        <wps:cNvSpPr txBox="1"/>
                        <wps:spPr>
                          <a:xfrm>
                            <a:off x="4320" y="7992"/>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5.组织考试参加复试（笔试）</w:t>
                              </w:r>
                            </w:p>
                          </w:txbxContent>
                        </wps:txbx>
                        <wps:bodyPr upright="1"/>
                      </wps:wsp>
                      <wps:wsp>
                        <wps:cNvPr id="683" name="直线 1416"/>
                        <wps:cNvCnPr/>
                        <wps:spPr>
                          <a:xfrm flipH="1">
                            <a:off x="6210" y="6120"/>
                            <a:ext cx="0" cy="468"/>
                          </a:xfrm>
                          <a:prstGeom prst="line">
                            <a:avLst/>
                          </a:prstGeom>
                          <a:ln w="9525" cap="flat" cmpd="sng">
                            <a:solidFill>
                              <a:srgbClr val="000000"/>
                            </a:solidFill>
                            <a:prstDash val="solid"/>
                            <a:headEnd type="none" w="med" len="med"/>
                            <a:tailEnd type="triangle" w="med" len="med"/>
                          </a:ln>
                        </wps:spPr>
                        <wps:bodyPr/>
                      </wps:wsp>
                      <wps:wsp>
                        <wps:cNvPr id="684" name="文本框 1417"/>
                        <wps:cNvSpPr txBox="1"/>
                        <wps:spPr>
                          <a:xfrm>
                            <a:off x="4320" y="9240"/>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6.组织考试参加复试（面试）</w:t>
                              </w:r>
                            </w:p>
                          </w:txbxContent>
                        </wps:txbx>
                        <wps:bodyPr upright="1"/>
                      </wps:wsp>
                      <wps:wsp>
                        <wps:cNvPr id="685" name="直线 1418"/>
                        <wps:cNvCnPr/>
                        <wps:spPr>
                          <a:xfrm flipH="1">
                            <a:off x="6210" y="8616"/>
                            <a:ext cx="0" cy="624"/>
                          </a:xfrm>
                          <a:prstGeom prst="line">
                            <a:avLst/>
                          </a:prstGeom>
                          <a:ln w="9525" cap="flat" cmpd="sng">
                            <a:solidFill>
                              <a:srgbClr val="000000"/>
                            </a:solidFill>
                            <a:prstDash val="solid"/>
                            <a:headEnd type="none" w="med" len="med"/>
                            <a:tailEnd type="triangle" w="med" len="med"/>
                          </a:ln>
                        </wps:spPr>
                        <wps:bodyPr/>
                      </wps:wsp>
                      <wps:wsp>
                        <wps:cNvPr id="686" name="直线 1419"/>
                        <wps:cNvCnPr/>
                        <wps:spPr>
                          <a:xfrm flipH="1">
                            <a:off x="6210" y="9864"/>
                            <a:ext cx="0" cy="468"/>
                          </a:xfrm>
                          <a:prstGeom prst="line">
                            <a:avLst/>
                          </a:prstGeom>
                          <a:ln w="9525" cap="flat" cmpd="sng">
                            <a:solidFill>
                              <a:srgbClr val="000000"/>
                            </a:solidFill>
                            <a:prstDash val="solid"/>
                            <a:headEnd type="none" w="med" len="med"/>
                            <a:tailEnd type="triangle" w="med" len="med"/>
                          </a:ln>
                        </wps:spPr>
                        <wps:bodyPr/>
                      </wps:wsp>
                      <wpg:grpSp>
                        <wpg:cNvPr id="689" name="组合 1420"/>
                        <wpg:cNvGrpSpPr/>
                        <wpg:grpSpPr>
                          <a:xfrm>
                            <a:off x="4350" y="6588"/>
                            <a:ext cx="3780" cy="936"/>
                            <a:chOff x="4110" y="13551"/>
                            <a:chExt cx="3780" cy="1461"/>
                          </a:xfrm>
                        </wpg:grpSpPr>
                        <wps:wsp>
                          <wps:cNvPr id="687" name="自选图形 1421"/>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688" name="文本框 1422"/>
                          <wps:cNvSpPr txBox="1"/>
                          <wps:spPr>
                            <a:xfrm>
                              <a:off x="4844" y="13920"/>
                              <a:ext cx="2416" cy="732"/>
                            </a:xfrm>
                            <a:prstGeom prst="rect">
                              <a:avLst/>
                            </a:prstGeom>
                            <a:noFill/>
                            <a:ln>
                              <a:noFill/>
                            </a:ln>
                          </wps:spPr>
                          <wps:txbx>
                            <w:txbxContent>
                              <w:p w:rsidR="009E643B" w:rsidRDefault="009E643B">
                                <w:pPr>
                                  <w:jc w:val="center"/>
                                </w:pPr>
                                <w:r>
                                  <w:rPr>
                                    <w:rFonts w:ascii="宋体" w:hAnsi="宋体" w:hint="eastAsia"/>
                                  </w:rPr>
                                  <w:t>4.学校公示、通知考生</w:t>
                                </w:r>
                              </w:p>
                            </w:txbxContent>
                          </wps:txbx>
                          <wps:bodyPr upright="1"/>
                        </wps:wsp>
                      </wpg:grpSp>
                      <wps:wsp>
                        <wps:cNvPr id="690" name="直线 1423"/>
                        <wps:cNvCnPr/>
                        <wps:spPr>
                          <a:xfrm flipH="1">
                            <a:off x="6210" y="7524"/>
                            <a:ext cx="0" cy="468"/>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1409" o:spid="_x0000_s1384" style="position:absolute;left:0;text-align:left;margin-left:155.5pt;margin-top:0;width:190.55pt;height:390pt;z-index:251867136;mso-position-horizontal-relative:text;mso-position-vertical-relative:text" coordorigin="4320,2532" coordsize="3811,7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Jpx1wQAAJAfAAAOAAAAZHJzL2Uyb0RvYy54bWzsWU9v5DQUvyPxHaLcaSZ/J4k6XYntthwQ&#10;rNTlA7iJ80dK4sh2O9MbB8TCjROX3QtoTwhunEDAp2kL34Jnx/FMplO6nUGzs9L0ME0cx3l+/r3f&#10;e/758MmsroxLTFlJmolpH4xMAzcJScsmn5hfvDj5KDQNxlGTooo0eGJeYWY+Ofrwg8NpG2OHFKRK&#10;MTVgkIbF03ZiFpy3sWWxpMA1YgekxQ08zAitEYdbmlspRVMYva4sZzQKrCmhaUtJghmD1uPuoXkk&#10;x88ynPDPs4xhblQTE2zj8pfK33Pxax0dojinqC3KRJmB1rCiRmUDH9VDHSOOjAta3hmqLhNKGMn4&#10;QUJqi2RZmWA5B5iNPVqazSklF62cSx5P81a7CVy75Ke1h00+u3xOjTKdmEFkm0aDalik29+/uv7u&#10;G8P2RpFw0LTNY+h3Stuz9jlVDXl3J+Y8y2gt/sNsjJl07ZV2LZ5xI4FGx7OjKPRNI4FnXuS7o5Fy&#10;flLACon3PNeBFYLHju863cIkxTP1vhvaYJ54eRx2b1r9hy1hnzZn2gKQ2NxXbDNfnRWoxXIJmPBB&#10;76vxuPfVzZtfrl9/Db6y5XzE56GfdhSLGfhshZc8cMHSbHtfuV6gHGU7Xig8oeeK4pYyfopJbYiL&#10;iYmrqmyZsBDF6PJTxrvefS/RzEhVpidlVckbmp8/rahxiSAgTuSf+sCgW9UY04kZ+Y4wBEFcZhXi&#10;cFm3gBTW5PJ7gzfY4sCwuGp9wfJBN2HYMWJFZ4B81C11gVH6rEkNftUCAhsgC1OYUOPUNCoM3CKu&#10;YHIo5qis3qYnfLpqwHdiSbpFEFd8dj6TeLfHthhPtJ2T9ApW9qKlZV6AU+UD+R4gqeuyBUgBU3bh&#10;d/P9y5vXP9/8IFGljVSoMvjsYwLRotvvw5frd/jy3D6aNL7GoYqlwPHU6vcx3ANHwYsCgb7/2KpL&#10;jqnEzjtAmaSy3UFZ1KPs9tWvt7/9JYhLWwgQe9oohu9jpmNZIwOa+USgTkSgInpATwcxNwwkjlDc&#10;QwzaJdEHD9BXVUKciyHv4a73h4c4LVGTV/ew1mou6nhHMLbAxxa5JoT1WcE1bk+Ij+Yalbl9LwrE&#10;GHMguHuu2WJG0wu4ExlNZBlVUGqukTwh0P5oroH6ShSH/siRnDKH2J5rhhXSrnGN06NgUNf4m3LN&#10;OIrULqFPOnuu2Wb1rCN5N7jG7VE2r2tkKtqEawIb8togne25Zre5xutRMOCa8aZcE4lKdwCEPdds&#10;k2t0stgNrgFRZLmukTXJJlwTBvZS6ay45sE9+n4PJbesW99DBXdRoOTS9avbaL+TNv+3nbRShbWA&#10;3Yu34VwD6YXuLs8/Uuj2eokt8MOlPQmkBxW+kavCeq5z22orY7u+L2U8FC8I3fpN2ws6IfJdCt2h&#10;Frr/fvnTP19+e/3qz+s/fgTVyNECpBILID0K/rtPjlwx6YW6XTnrzpTv6N1piWrSpP+lGQ305oEs&#10;vUt69/Y1yd3InStVbmdRgjyDA5O3VrlDD0o+kAVsN1qu1eHICShaHhl1CjhsjNeUuRsizk9kASiO&#10;FFCsG1ZvthcOGfQm5AH3Q/pa4KttnGFFEHRLZYyjBaR15Zmx3x0p7OWZjaVgiQg49pXHf+qIWpwr&#10;L95L6Xh+kH70LwAAAP//AwBQSwMEFAAGAAgAAAAhAKfxpuTgAAAACAEAAA8AAABkcnMvZG93bnJl&#10;di54bWxMj0FrwkAQhe+F/odlCr3VzSq1GrMRkbYnKaiF0tuYHZNgdjdk1yT++05P7eXB8Ib3vpet&#10;R9uInrpQe6dBTRIQ5Apvaldq+Dy+PS1AhIjOYOMdabhRgHV+f5dhavzg9tQfYik4xIUUNVQxtqmU&#10;oajIYpj4lhx7Z99ZjHx2pTQdDhxuGzlNkrm0WDtuqLClbUXF5XC1Gt4HHDYz9drvLuft7fv4/PG1&#10;U6T148O4WYGINMa/Z/jFZ3TImenkr84E0WiYKcVbogZWtufLqQJx0vCySBKQeSb/D8h/AAAA//8D&#10;AFBLAQItABQABgAIAAAAIQC2gziS/gAAAOEBAAATAAAAAAAAAAAAAAAAAAAAAABbQ29udGVudF9U&#10;eXBlc10ueG1sUEsBAi0AFAAGAAgAAAAhADj9If/WAAAAlAEAAAsAAAAAAAAAAAAAAAAALwEAAF9y&#10;ZWxzLy5yZWxzUEsBAi0AFAAGAAgAAAAhAC54mnHXBAAAkB8AAA4AAAAAAAAAAAAAAAAALgIAAGRy&#10;cy9lMm9Eb2MueG1sUEsBAi0AFAAGAAgAAAAhAKfxpuTgAAAACAEAAA8AAAAAAAAAAAAAAAAAMQcA&#10;AGRycy9kb3ducmV2LnhtbFBLBQYAAAAABAAEAPMAAAA+CAAAAAA=&#10;">
                <v:oval id="椭圆 1410" o:spid="_x0000_s1385" style="position:absolute;left:4530;top:2532;width:3465;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RPgsQA&#10;AADcAAAADwAAAGRycy9kb3ducmV2LnhtbESPQWvCQBSE70L/w/IKvenGBmNJXUUqBXvwYNreH9ln&#10;Esy+DdnXGP+9WxA8DjPzDbPajK5VA/Wh8WxgPktAEZfeNlwZ+Pn+nL6BCoJssfVMBq4UYLN+mqww&#10;t/7CRxoKqVSEcMjRQC3S5VqHsiaHYeY74uidfO9QouwrbXu8RLhr9WuSZNphw3Ghxo4+airPxZ8z&#10;sKu2RTboVBbpabeXxfn38JXOjXl5HrfvoIRGeYTv7b01kC2X8H8mHgG9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T4LEAAAA3AAAAA8AAAAAAAAAAAAAAAAAmAIAAGRycy9k&#10;b3ducmV2LnhtbFBLBQYAAAAABAAEAPUAAACJAwAAAAA=&#10;">
                  <v:textbox>
                    <w:txbxContent>
                      <w:p w:rsidR="009E643B" w:rsidRDefault="009E643B">
                        <w:pPr>
                          <w:autoSpaceDE w:val="0"/>
                          <w:autoSpaceDN w:val="0"/>
                          <w:adjustRightInd w:val="0"/>
                          <w:spacing w:line="288" w:lineRule="auto"/>
                          <w:jc w:val="center"/>
                          <w:rPr>
                            <w:rFonts w:ascii="宋体" w:cs="宋体"/>
                            <w:color w:val="000000"/>
                            <w:kern w:val="0"/>
                            <w:szCs w:val="21"/>
                            <w:lang w:val="zh-CN"/>
                          </w:rPr>
                        </w:pPr>
                        <w:r>
                          <w:rPr>
                            <w:rFonts w:ascii="宋体" w:cs="宋体" w:hint="eastAsia"/>
                            <w:color w:val="000000"/>
                            <w:kern w:val="0"/>
                            <w:szCs w:val="21"/>
                            <w:lang w:val="zh-CN"/>
                          </w:rPr>
                          <w:t>1．根据研究生处文件，准备复试方案</w:t>
                        </w:r>
                      </w:p>
                      <w:p w:rsidR="009E643B" w:rsidRDefault="009E643B"/>
                    </w:txbxContent>
                  </v:textbox>
                </v:oval>
                <v:shape id="文本框 1411" o:spid="_x0000_s1386" type="#_x0000_t202" style="position:absolute;left:4350;top:4332;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w:txbxContent>
                      <w:p w:rsidR="009E643B" w:rsidRDefault="009E643B">
                        <w:pPr>
                          <w:jc w:val="center"/>
                          <w:rPr>
                            <w:rFonts w:ascii="宋体" w:hAnsi="宋体"/>
                          </w:rPr>
                        </w:pPr>
                        <w:r>
                          <w:rPr>
                            <w:rFonts w:ascii="宋体" w:hAnsi="宋体" w:hint="eastAsia"/>
                          </w:rPr>
                          <w:t>2.确定学院复试分数线</w:t>
                        </w:r>
                      </w:p>
                    </w:txbxContent>
                  </v:textbox>
                </v:shape>
                <v:line id="直线 1412" o:spid="_x0000_s1387" style="position:absolute;flip:x;visibility:visible;mso-wrap-style:square" from="6240,3864" to="624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iAXMYAAADcAAAADwAAAGRycy9kb3ducmV2LnhtbESPzWvCQBDF7wX/h2UEL0E3KviRuora&#10;CoXSgx+HHofsNAnNzobsVNP/3hUKPT7evN+bt9p0rlZXakPl2cB4lIIizr2tuDBwOR+GC1BBkC3W&#10;nsnALwXYrHtPK8ysv/GRricpVIRwyNBAKdJkWoe8JIdh5Bvi6H351qFE2RbatniLcFfrSZrOtMOK&#10;Y0OJDe1Lyr9PPy6+cfjgl+k02TmdJEt6/ZT3VIsxg363fQYl1Mn/8V/6zRqYzZfwGBMJoN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ogFzGAAAA3AAAAA8AAAAAAAAA&#10;AAAAAAAAoQIAAGRycy9kb3ducmV2LnhtbFBLBQYAAAAABAAEAPkAAACUAwAAAAA=&#10;">
                  <v:stroke endarrow="block"/>
                </v:line>
                <v:shape id="文本框 1413" o:spid="_x0000_s1388" type="#_x0000_t202" style="position:absolute;left:4320;top:5496;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nyGcMA&#10;AADcAAAADwAAAGRycy9kb3ducmV2LnhtbERPz2vCMBS+C/4P4Qm7yEw3pes6o4gw0ZvrxnZ9NM+2&#10;rHnpkqzW/94cBI8f3+/lejCt6Mn5xrKCp1kCgri0uuFKwdfn+2MGwgdkja1lUnAhD+vVeLTEXNsz&#10;f1BfhErEEPY5KqhD6HIpfVmTQT+zHXHkTtYZDBG6SmqH5xhuWvmcJKk02HBsqLGjbU3lb/FvFGSL&#10;ff/jD/Pjd5me2tcwfel3f06ph8mweQMRaAh38c291wrSLM6PZ+IRkK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nyGcMAAADcAAAADwAAAAAAAAAAAAAAAACYAgAAZHJzL2Rv&#10;d25yZXYueG1sUEsFBgAAAAAEAAQA9QAAAIgDAAAAAA==&#10;">
                  <v:textbox>
                    <w:txbxContent>
                      <w:p w:rsidR="009E643B" w:rsidRDefault="009E643B">
                        <w:pPr>
                          <w:jc w:val="center"/>
                          <w:rPr>
                            <w:rFonts w:ascii="宋体" w:hAnsi="宋体"/>
                          </w:rPr>
                        </w:pPr>
                        <w:r>
                          <w:rPr>
                            <w:rFonts w:ascii="宋体" w:hAnsi="宋体" w:hint="eastAsia"/>
                          </w:rPr>
                          <w:t>3.确定复试学生名单</w:t>
                        </w:r>
                      </w:p>
                    </w:txbxContent>
                  </v:textbox>
                </v:shape>
                <v:line id="直线 1414" o:spid="_x0000_s1389" style="position:absolute;flip:x;visibility:visible;mso-wrap-style:square" from="6210,5028" to="6210,5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v8fcUAAADcAAAADwAAAGRycy9kb3ducmV2LnhtbESPQWvCQBCF74X+h2UKvQTdqCA2upFW&#10;KwjFg9aDxyE7TUKzsyE7xvTfd4VCj48373vzVuvBNaqnLtSeDUzGKSjiwtuaSwPnz91oASoIssXG&#10;Mxn4oQDr/PFhhZn1Nz5Sf5JSRQiHDA1UIm2mdSgqchjGviWO3pfvHEqUXalth7cId42epulcO6w5&#10;NlTY0qai4vt0dfGN3YG3s1ny5nSSvND7RT5SLcY8Pw2vS1BCg/wf/6X31sB8MYH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4v8fcUAAADcAAAADwAAAAAAAAAA&#10;AAAAAAChAgAAZHJzL2Rvd25yZXYueG1sUEsFBgAAAAAEAAQA+QAAAJMDAAAAAA==&#10;">
                  <v:stroke endarrow="block"/>
                </v:line>
                <v:shape id="文本框 1415" o:spid="_x0000_s1390" type="#_x0000_t202" style="position:absolute;left:4320;top:7992;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fJ9cUA&#10;AADcAAAADwAAAGRycy9kb3ducmV2LnhtbESPQWvCQBSE74L/YXkFL6IbbUnT1FWKYLE3tdJeH9ln&#10;Epp9m+6uMf57t1DwOMzMN8xi1ZtGdOR8bVnBbJqAIC6srrlUcPzcTDIQPiBrbCyTgit5WC2HgwXm&#10;2l54T90hlCJC2OeooAqhzaX0RUUG/dS2xNE7WWcwROlKqR1eItw0cp4kqTRYc1yosKV1RcXP4WwU&#10;ZE/b7tt/PO6+ivTUvITxc/f+65QaPfRvryAC9eEe/m9vtYI0m8PfmXg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8n1xQAAANwAAAAPAAAAAAAAAAAAAAAAAJgCAABkcnMv&#10;ZG93bnJldi54bWxQSwUGAAAAAAQABAD1AAAAigMAAAAA&#10;">
                  <v:textbox>
                    <w:txbxContent>
                      <w:p w:rsidR="009E643B" w:rsidRDefault="009E643B">
                        <w:pPr>
                          <w:jc w:val="center"/>
                          <w:rPr>
                            <w:rFonts w:ascii="宋体" w:hAnsi="宋体"/>
                          </w:rPr>
                        </w:pPr>
                        <w:r>
                          <w:rPr>
                            <w:rFonts w:ascii="宋体" w:hAnsi="宋体" w:hint="eastAsia"/>
                          </w:rPr>
                          <w:t>5.组织考试参加复试（笔试）</w:t>
                        </w:r>
                      </w:p>
                    </w:txbxContent>
                  </v:textbox>
                </v:shape>
                <v:line id="直线 1416" o:spid="_x0000_s1391" style="position:absolute;flip:x;visibility:visible;mso-wrap-style:square" from="6210,6120" to="6210,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BXHkcUAAADcAAAADwAAAGRycy9kb3ducmV2LnhtbESPT2vCQBDF74LfYRmhl6CbNiAaXcX+&#10;EYTiodaDxyE7JsHsbMhONf32XaHg8fHm/d685bp3jbpSF2rPBp4nKSjiwtuaSwPH7+14BioIssXG&#10;Mxn4pQDr1XCwxNz6G3/R9SClihAOORqoRNpc61BU5DBMfEscvbPvHEqUXalth7cId41+SdOpdlhz&#10;bKiwpbeKisvhx8U3tnt+z7Lk1ekkmdPHST5TLcY8jfrNApRQL4/j//TOGpjOMriPiQT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BXHkcUAAADcAAAADwAAAAAAAAAA&#10;AAAAAAChAgAAZHJzL2Rvd25yZXYueG1sUEsFBgAAAAAEAAQA+QAAAJMDAAAAAA==&#10;">
                  <v:stroke endarrow="block"/>
                </v:line>
                <v:shape id="文本框 1417" o:spid="_x0000_s1392" type="#_x0000_t202" style="position:absolute;left:4320;top:9240;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L0GsYA&#10;AADcAAAADwAAAGRycy9kb3ducmV2LnhtbESPT2vCQBTE7wW/w/IKvRTd+Ic0TV2lCC16Uyvt9ZF9&#10;JqHZt+nuNsZv7wqCx2FmfsPMl71pREfO15YVjEcJCOLC6ppLBYevj2EGwgdkjY1lUnAmD8vF4GGO&#10;ubYn3lG3D6WIEPY5KqhCaHMpfVGRQT+yLXH0jtYZDFG6UmqHpwg3jZwkSSoN1hwXKmxpVVHxu/83&#10;CrLZuvvxm+n2u0iPzWt4fuk+/5xST4/9+xuIQH24h2/ttVaQZjO4nolHQC4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L0GsYAAADcAAAADwAAAAAAAAAAAAAAAACYAgAAZHJz&#10;L2Rvd25yZXYueG1sUEsFBgAAAAAEAAQA9QAAAIsDAAAAAA==&#10;">
                  <v:textbox>
                    <w:txbxContent>
                      <w:p w:rsidR="009E643B" w:rsidRDefault="009E643B">
                        <w:pPr>
                          <w:jc w:val="center"/>
                          <w:rPr>
                            <w:rFonts w:ascii="宋体" w:hAnsi="宋体"/>
                          </w:rPr>
                        </w:pPr>
                        <w:r>
                          <w:rPr>
                            <w:rFonts w:ascii="宋体" w:hAnsi="宋体" w:hint="eastAsia"/>
                          </w:rPr>
                          <w:t>6.组织考试参加复试（面试）</w:t>
                        </w:r>
                      </w:p>
                    </w:txbxContent>
                  </v:textbox>
                </v:shape>
                <v:line id="直线 1418" o:spid="_x0000_s1393" style="position:absolute;flip:x;visibility:visible;mso-wrap-style:square" from="6210,8616" to="6210,9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D6fsUAAADcAAAADwAAAGRycy9kb3ducmV2LnhtbESPQWvCQBCF70L/wzKFXkLdWDFo6iq1&#10;KhRKD1UPHofsNAnNzobsVOO/dwuCx8eb971582XvGnWiLtSeDYyGKSjiwtuaSwOH/fZ5CioIssXG&#10;Mxm4UIDl4mEwx9z6M3/TaSelihAOORqoRNpc61BU5DAMfUscvR/fOZQou1LbDs8R7hr9kqaZdlhz&#10;bKiwpfeKit/dn4tvbL94PR4nK6eTZEabo3ymWox5euzfXkEJ9XI/vqU/rIFsOoH/MZEAenE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D6fsUAAADcAAAADwAAAAAAAAAA&#10;AAAAAAChAgAAZHJzL2Rvd25yZXYueG1sUEsFBgAAAAAEAAQA+QAAAJMDAAAAAA==&#10;">
                  <v:stroke endarrow="block"/>
                </v:line>
                <v:line id="直线 1419" o:spid="_x0000_s1394" style="position:absolute;flip:x;visibility:visible;mso-wrap-style:square" from="6210,9864" to="6210,10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kCcUAAADcAAAADwAAAGRycy9kb3ducmV2LnhtbESPT2vCQBDF74LfYRmhl6CbVggaXcX+&#10;EYTiodaDxyE7JsHsbMhONf32XaHg8fHm/d685bp3jbpSF2rPBp4nKSjiwtuaSwPH7+14BioIssXG&#10;Mxn4pQDr1XCwxNz6G3/R9SClihAOORqoRNpc61BU5DBMfEscvbPvHEqUXalth7cId41+SdNMO6w5&#10;NlTY0ltFxeXw4+Ib2z2/T6fJq9NJMqePk3ymWox5GvWbBSihXh7H/+mdNZDNMriPiQT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kCcUAAADcAAAADwAAAAAAAAAA&#10;AAAAAAChAgAAZHJzL2Rvd25yZXYueG1sUEsFBgAAAAAEAAQA+QAAAJMDAAAAAA==&#10;">
                  <v:stroke endarrow="block"/>
                </v:line>
                <v:group id="组合 1420" o:spid="_x0000_s1395" style="position:absolute;left:4350;top:6588;width:3780;height:936" coordorigin="4110,13551" coordsize="3780,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4f9/sYAAADcAAAADwAAAGRycy9kb3ducmV2LnhtbESPT2vCQBTE7wW/w/KE&#10;3uomSkWjq4jU0kMoNBFKb4/sMwlm34bsNn++fbdQ6HGYmd8w++NoGtFT52rLCuJFBIK4sLrmUsE1&#10;vzxtQDiPrLGxTAomcnA8zB72mGg78Af1mS9FgLBLUEHlfZtI6YqKDLqFbYmDd7OdQR9kV0rd4RDg&#10;ppHLKFpLgzWHhQpbOldU3LNvo+B1wOG0il/69H47T1/58/tnGpNSj/PxtAPhafT/4b/2m1aw3m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h/3+xgAAANwA&#10;AAAPAAAAAAAAAAAAAAAAAKoCAABkcnMvZG93bnJldi54bWxQSwUGAAAAAAQABAD6AAAAnQMAAAAA&#10;">
                  <v:shape id="自选图形 1421" o:spid="_x0000_s1396" type="#_x0000_t4" style="position:absolute;left:4110;top:13551;width:378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lxQsQA&#10;AADcAAAADwAAAGRycy9kb3ducmV2LnhtbESPwWrDMBBE74H+g9hCbrHcHlLjRgmlUAhtLnHyAVtr&#10;YzmxVo6k2s7fV4VCjsPMvGFWm8l2YiAfWscKnrIcBHHtdMuNguPhY1GACBFZY+eYFNwowGb9MFth&#10;qd3Iexqq2IgE4VCiAhNjX0oZakMWQ+Z64uSdnLcYk/SN1B7HBLedfM7zpbTYclow2NO7ofpS/VgF&#10;5+/ejLviesqr2g/yc+e31/2XUvPH6e0VRKQp3sP/7a1WsCxe4O9MOg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cULEAAAA3AAAAA8AAAAAAAAAAAAAAAAAmAIAAGRycy9k&#10;b3ducmV2LnhtbFBLBQYAAAAABAAEAPUAAACJAwAAAAA=&#10;"/>
                  <v:shape id="文本框 1422" o:spid="_x0000_s1397" type="#_x0000_t202" style="position:absolute;left:4844;top:13920;width:24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d2cEA&#10;AADcAAAADwAAAGRycy9kb3ducmV2LnhtbERPy2rCQBTdF/yH4QrdNTOKShqdBLEIXSm1D+jukrkm&#10;wcydkJma+PfOQujycN6bYrStuFLvG8caZokCQVw603Cl4etz/5KC8AHZYOuYNNzIQ5FPnjaYGTfw&#10;B11PoRIxhH2GGuoQukxKX9Zk0SeuI47c2fUWQ4R9JU2PQwy3rZwrtZIWG44NNXa0q6m8nP6shu/D&#10;+fdnoY7Vm112gxuVZPsqtX6ejts1iEBj+Bc/3O9GwyqNa+OZeAR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f3dnBAAAA3AAAAA8AAAAAAAAAAAAAAAAAmAIAAGRycy9kb3du&#10;cmV2LnhtbFBLBQYAAAAABAAEAPUAAACGAwAAAAA=&#10;" filled="f" stroked="f">
                    <v:textbox>
                      <w:txbxContent>
                        <w:p w:rsidR="009E643B" w:rsidRDefault="009E643B">
                          <w:pPr>
                            <w:jc w:val="center"/>
                          </w:pPr>
                          <w:r>
                            <w:rPr>
                              <w:rFonts w:ascii="宋体" w:hAnsi="宋体" w:hint="eastAsia"/>
                            </w:rPr>
                            <w:t>4.学校公示、通知考生</w:t>
                          </w:r>
                        </w:p>
                      </w:txbxContent>
                    </v:textbox>
                  </v:shape>
                </v:group>
                <v:line id="直线 1423" o:spid="_x0000_s1398" style="position:absolute;flip:x;visibility:visible;mso-wrap-style:square" from="6210,7524" to="6210,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7PO8UAAADcAAAADwAAAGRycy9kb3ducmV2LnhtbESPwWrCQBCG74W+wzIFL0E3KkiNrtLa&#10;CoXSQ60Hj0N2TILZ2ZCdavr2nUOhx+Gf/5tv1tshtOZKfWoiO5hOcjDEZfQNVw6OX/vxI5gkyB7b&#10;yOTghxJsN/d3ayx8vPEnXQ9SGYVwKtBBLdIV1qaypoBpEjtizc6xDyg69pX1Pd4UHlo7y/OFDdiw&#10;Xqixo11N5eXwHVRj/8Ev83n2HGyWLen1JO+5FedGD8PTCozQIP/Lf+0372CxVH19Rgl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7PO8UAAADcAAAADwAAAAAAAAAA&#10;AAAAAAChAgAAZHJzL2Rvd25yZXYueG1sUEsFBgAAAAAEAAQA+QAAAJMDAAAAAA==&#10;">
                  <v:stroke endarrow="block"/>
                </v:line>
              </v:group>
            </w:pict>
          </mc:Fallback>
        </mc:AlternateContent>
      </w:r>
    </w:p>
    <w:p w:rsidR="00667BB4" w:rsidRDefault="00667BB4"/>
    <w:p w:rsidR="00667BB4" w:rsidRDefault="00667BB4"/>
    <w:p w:rsidR="00667BB4" w:rsidRDefault="00667BB4"/>
    <w:p w:rsidR="00667BB4" w:rsidRDefault="00667BB4"/>
    <w:p w:rsidR="00667BB4" w:rsidRDefault="007660A4">
      <w:r>
        <w:rPr>
          <w:noProof/>
        </w:rPr>
        <mc:AlternateContent>
          <mc:Choice Requires="wpg">
            <w:drawing>
              <wp:anchor distT="0" distB="0" distL="114300" distR="114300" simplePos="0" relativeHeight="251869184" behindDoc="0" locked="0" layoutInCell="1" allowOverlap="1">
                <wp:simplePos x="0" y="0"/>
                <wp:positionH relativeFrom="column">
                  <wp:posOffset>-82550</wp:posOffset>
                </wp:positionH>
                <wp:positionV relativeFrom="paragraph">
                  <wp:posOffset>99060</wp:posOffset>
                </wp:positionV>
                <wp:extent cx="2211070" cy="3762375"/>
                <wp:effectExtent l="4445" t="4445" r="32385" b="5080"/>
                <wp:wrapNone/>
                <wp:docPr id="711" name="组合 1431"/>
                <wp:cNvGraphicFramePr/>
                <a:graphic xmlns:a="http://schemas.openxmlformats.org/drawingml/2006/main">
                  <a:graphicData uri="http://schemas.microsoft.com/office/word/2010/wordprocessingGroup">
                    <wpg:wgp>
                      <wpg:cNvGrpSpPr/>
                      <wpg:grpSpPr>
                        <a:xfrm>
                          <a:off x="0" y="0"/>
                          <a:ext cx="2211070" cy="3762375"/>
                          <a:chOff x="1275" y="4092"/>
                          <a:chExt cx="3482" cy="5925"/>
                        </a:xfrm>
                      </wpg:grpSpPr>
                      <wps:wsp>
                        <wps:cNvPr id="699" name="自选图形 1432"/>
                        <wps:cNvSpPr/>
                        <wps:spPr>
                          <a:xfrm>
                            <a:off x="1380" y="4092"/>
                            <a:ext cx="2335" cy="108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复试分数线确定有人为因素影响。</w:t>
                              </w:r>
                            </w:p>
                          </w:txbxContent>
                        </wps:txbx>
                        <wps:bodyPr upright="1"/>
                      </wps:wsp>
                      <wps:wsp>
                        <wps:cNvPr id="700" name="自选图形 1433"/>
                        <wps:cNvSpPr/>
                        <wps:spPr>
                          <a:xfrm>
                            <a:off x="1380" y="7680"/>
                            <a:ext cx="2335" cy="936"/>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笔试环节可能泄题，有人为因素影响。</w:t>
                              </w:r>
                            </w:p>
                          </w:txbxContent>
                        </wps:txbx>
                        <wps:bodyPr upright="1"/>
                      </wps:wsp>
                      <wps:wsp>
                        <wps:cNvPr id="701" name="自选图形 1434"/>
                        <wps:cNvSpPr/>
                        <wps:spPr>
                          <a:xfrm>
                            <a:off x="1275" y="8928"/>
                            <a:ext cx="2335" cy="108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面试程序不规范，有人为因素影响。</w:t>
                              </w:r>
                            </w:p>
                          </w:txbxContent>
                        </wps:txbx>
                        <wps:bodyPr upright="1"/>
                      </wps:wsp>
                      <wps:wsp>
                        <wps:cNvPr id="702" name="自选图形 1435"/>
                        <wps:cNvSpPr/>
                        <wps:spPr>
                          <a:xfrm>
                            <a:off x="4215" y="4404"/>
                            <a:ext cx="540" cy="467"/>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703" name="直线 1436"/>
                        <wps:cNvCnPr/>
                        <wps:spPr>
                          <a:xfrm flipH="1">
                            <a:off x="3690" y="4560"/>
                            <a:ext cx="630" cy="0"/>
                          </a:xfrm>
                          <a:prstGeom prst="line">
                            <a:avLst/>
                          </a:prstGeom>
                          <a:ln w="9525" cap="flat" cmpd="sng">
                            <a:solidFill>
                              <a:srgbClr val="000000"/>
                            </a:solidFill>
                            <a:prstDash val="solid"/>
                            <a:headEnd type="none" w="med" len="med"/>
                            <a:tailEnd type="triangle" w="med" len="med"/>
                          </a:ln>
                        </wps:spPr>
                        <wps:bodyPr/>
                      </wps:wsp>
                      <wps:wsp>
                        <wps:cNvPr id="704" name="直线 1437"/>
                        <wps:cNvCnPr/>
                        <wps:spPr>
                          <a:xfrm flipH="1">
                            <a:off x="3690" y="8304"/>
                            <a:ext cx="630" cy="0"/>
                          </a:xfrm>
                          <a:prstGeom prst="line">
                            <a:avLst/>
                          </a:prstGeom>
                          <a:ln w="9525" cap="flat" cmpd="sng">
                            <a:solidFill>
                              <a:srgbClr val="000000"/>
                            </a:solidFill>
                            <a:prstDash val="solid"/>
                            <a:headEnd type="none" w="med" len="med"/>
                            <a:tailEnd type="triangle" w="med" len="med"/>
                          </a:ln>
                        </wps:spPr>
                        <wps:bodyPr/>
                      </wps:wsp>
                      <wps:wsp>
                        <wps:cNvPr id="705" name="自选图形 1438"/>
                        <wps:cNvSpPr/>
                        <wps:spPr>
                          <a:xfrm>
                            <a:off x="4110" y="7992"/>
                            <a:ext cx="540" cy="467"/>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706" name="直线 1439"/>
                        <wps:cNvCnPr/>
                        <wps:spPr>
                          <a:xfrm flipH="1">
                            <a:off x="3585" y="9396"/>
                            <a:ext cx="630" cy="0"/>
                          </a:xfrm>
                          <a:prstGeom prst="line">
                            <a:avLst/>
                          </a:prstGeom>
                          <a:ln w="9525" cap="flat" cmpd="sng">
                            <a:solidFill>
                              <a:srgbClr val="000000"/>
                            </a:solidFill>
                            <a:prstDash val="solid"/>
                            <a:headEnd type="none" w="med" len="med"/>
                            <a:tailEnd type="triangle" w="med" len="med"/>
                          </a:ln>
                        </wps:spPr>
                        <wps:bodyPr/>
                      </wps:wsp>
                      <wps:wsp>
                        <wps:cNvPr id="707" name="自选图形 1440"/>
                        <wps:cNvSpPr/>
                        <wps:spPr>
                          <a:xfrm>
                            <a:off x="4080" y="9168"/>
                            <a:ext cx="540" cy="467"/>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708" name="自选图形 1441"/>
                        <wps:cNvSpPr/>
                        <wps:spPr>
                          <a:xfrm>
                            <a:off x="1382" y="5445"/>
                            <a:ext cx="2335" cy="1089"/>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复试学生名单有人为因素影响。</w:t>
                              </w:r>
                            </w:p>
                          </w:txbxContent>
                        </wps:txbx>
                        <wps:bodyPr upright="1"/>
                      </wps:wsp>
                      <wps:wsp>
                        <wps:cNvPr id="709" name="自选图形 1442"/>
                        <wps:cNvSpPr/>
                        <wps:spPr>
                          <a:xfrm>
                            <a:off x="4217" y="5757"/>
                            <a:ext cx="540" cy="467"/>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710" name="直线 1443"/>
                        <wps:cNvCnPr/>
                        <wps:spPr>
                          <a:xfrm flipH="1">
                            <a:off x="3692" y="5913"/>
                            <a:ext cx="63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id="组合 1431" o:spid="_x0000_s1399" style="position:absolute;left:0;text-align:left;margin-left:-6.5pt;margin-top:7.8pt;width:174.1pt;height:296.25pt;z-index:251869184;mso-position-horizontal-relative:text;mso-position-vertical-relative:text" coordorigin="1275,4092" coordsize="3482,5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wz9XwQAAEkeAAAOAAAAZHJzL2Uyb0RvYy54bWzsWc1u7DQU3iPxDlb2NL+TTKKmd3F7WxYI&#10;rig8gJs4P8j5kZ12pjsWSMCO/d2xZM0KBDxNVXgLjk+cTDszlaZFKrm6mcVM4thnjj9/PufzyfGr&#10;dcXJNROybOrYsI8sg7A6adKyzmPj66/OPlkaRHa0TilvahYbN0war04+/uh41UbMaYqGp0wQMFLL&#10;aNXGRtF1bWSaMilYReVR07IaHmaNqGgHtyI3U0FXYL3ipmNZvrlqRNqKJmFSQutp/9A4QftZxpLu&#10;iyyTrCM8NsC3Dr8Ffl+qb/PkmEa5oG1RJtoN+gwvKlrW8KejqVPaUXIlyh1TVZmIRjZZd5Q0ldlk&#10;WZkwnAPMxra2ZnMumqsW55JHq7wdYQJot3B6ttnk8+u3gpRpbAS2bZCaVrBId79/d/vTD8T2XFsB&#10;tGrzCPqdi/aifSt0Q97fqTmvM1GpX5gNWSO0NyO0bN2RBBodx7atAFYggWdu4DtusOjBTwpYITXO&#10;dqCJwGPPCp3h2Rs93vWWTj94ETo40hz+2FT+je6sWiCS3GAl/xtWFwVtGS6BVBhorPwwHLD6+/tf&#10;/vn2x9t3f97+8bNCDD1XTkDvES4ZSUBuD1a2uwRMHsx5RMx1AQ4Fl20tQ4XHOGMatUJ256ypiLqI&#10;DeBJnX4JZEcO0uvPZIdkTPWC0vQbg2QVB2pfU05s3/cDbVF3BtuDTTVSNrxMz0rO8Ubkl6+5IDA0&#10;Ns7wowc/6MZrsoqNcAHLQxIKeznjtIPLqgV2yTpH3x6MkPcNW/jZZ1g5dkpl0TuAFlQ3GhWMpm/q&#10;lHQ3LbC2hgBjKBcqlhqEM4hH6gp7drTkh/QEGHgNSKsF7JdMXXXryzXuETtA2FTbZZPeABuuWlHm&#10;BSwB7hQcB+xTe+YFaBhYQJ5+y27T0FXzVk48jYaBD3xExHZpGLq+ejSzUG2D/5eFy2F1p8HCMXFs&#10;s9Ab/DyMhUMCWIYOzpBGuyycg+F0giFmpekEQxAI+4Mh6oWDg6Hn2FqHeBYSeEPDhacVjDfmz0H8&#10;DNlTZ+RSCJZfcSouGOX2Ji33AXTo/P6k2qrsmMDE8FJJdxqhzR04dffu17vf/lIKD7OgZtPrWgvi&#10;QS70opRkvGw/VaJArbDWxa4faq238LeSrO9qXmH74xmWlyBxlElUbbtcen8kWCdKWuf8EcG2X4b1&#10;jFCzVui/pMzydlkwCkFIbc9iwdLdji4zCx7K9qmxALLC/vwyyrGDZI4HJ2E88wXhcM4dZM6cX17u&#10;UDeN/OIPnNrkl1FVPTWyLJa9bgndEHPURrfMkWXakSUYWLB1gAK5CenucOVq6WpSaPtbB6g5snxo&#10;kQUK73uzladruoeXhuBcBVXIhefpiu2QrZy5QqkrpBOqUPb1OxUyppHgHiuUe08rlMOhHIKkomGw&#10;QOm9SW5zaPvAQpuSz31oG0WTd7/e/cTjmA5voY02NryaRdMzRRO+kIP3lfiuQL9bVS9E79/jIX7z&#10;BvjkXwAAAP//AwBQSwMEFAAGAAgAAAAhACfeFW/gAAAACgEAAA8AAABkcnMvZG93bnJldi54bWxM&#10;j0Frg0AUhO+F/oflFXpLViNKsK4hhLanUGgSKL29uC8qcd+Ku1Hz77s9tcdhhplvis1sOjHS4FrL&#10;CuJlBIK4srrlWsHp+LZYg3AeWWNnmRTcycGmfHwoMNd24k8aD74WoYRdjgoa7/tcSlc1ZNAtbU8c&#10;vIsdDPogh1rqAadQbjq5iqJMGmw5LDTY066h6nq4GQXvE07bJH4d99fL7v59TD++9jEp9fw0b19A&#10;eJr9Xxh+8QM6lIHpbG+snegULOIkfPHBSDMQIZAk6QrEWUEWrWOQZSH/Xyh/AAAA//8DAFBLAQIt&#10;ABQABgAIAAAAIQC2gziS/gAAAOEBAAATAAAAAAAAAAAAAAAAAAAAAABbQ29udGVudF9UeXBlc10u&#10;eG1sUEsBAi0AFAAGAAgAAAAhADj9If/WAAAAlAEAAAsAAAAAAAAAAAAAAAAALwEAAF9yZWxzLy5y&#10;ZWxzUEsBAi0AFAAGAAgAAAAhABtHDP1fBAAASR4AAA4AAAAAAAAAAAAAAAAALgIAAGRycy9lMm9E&#10;b2MueG1sUEsBAi0AFAAGAAgAAAAhACfeFW/gAAAACgEAAA8AAAAAAAAAAAAAAAAAuQYAAGRycy9k&#10;b3ducmV2LnhtbFBLBQYAAAAABAAEAPMAAADGBwAAAAA=&#10;">
                <v:roundrect id="自选图形 1432" o:spid="_x0000_s1400" style="position:absolute;left:1380;top:4092;width:2335;height:10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rFcsQA&#10;AADcAAAADwAAAGRycy9kb3ducmV2LnhtbESPQWvCQBSE7wX/w/KE3uquhUqTukoRKt6KqQePz+xr&#10;Epp9G3c3Me2v7wqCx2FmvmGW69G2YiAfGsca5jMFgrh0puFKw+Hr4+kVRIjIBlvHpOGXAqxXk4cl&#10;5sZdeE9DESuRIBxy1FDH2OVShrImi2HmOuLkfTtvMSbpK2k8XhLctvJZqYW02HBaqLGjTU3lT9Fb&#10;DaVRvfLH4TM7vcTib+jPLLdnrR+n4/sbiEhjvIdv7Z3RsMgyuJ5JR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qxXLEAAAA3AAAAA8AAAAAAAAAAAAAAAAAmAIAAGRycy9k&#10;b3ducmV2LnhtbFBLBQYAAAAABAAEAPUAAACJAwAAAAA=&#10;">
                  <v:textbox>
                    <w:txbxContent>
                      <w:p w:rsidR="009E643B" w:rsidRDefault="009E643B">
                        <w:pPr>
                          <w:rPr>
                            <w:szCs w:val="21"/>
                          </w:rPr>
                        </w:pPr>
                        <w:r>
                          <w:rPr>
                            <w:rFonts w:hint="eastAsia"/>
                            <w:szCs w:val="21"/>
                          </w:rPr>
                          <w:t>复试分数线确定有人为因素影响。</w:t>
                        </w:r>
                      </w:p>
                    </w:txbxContent>
                  </v:textbox>
                </v:roundrect>
                <v:roundrect id="自选图形 1433" o:spid="_x0000_s1401" style="position:absolute;left:1380;top:7680;width:2335;height:93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29cEA&#10;AADcAAAADwAAAGRycy9kb3ducmV2LnhtbERPz2vCMBS+C/4P4Qm72URhUzujiLCx21j14PGteWvL&#10;mpeapLXbX78cBh4/vt/b/WhbMZAPjWMNi0yBIC6dabjScD69zNcgQkQ22DomDT8UYL+bTraYG3fj&#10;DxqKWIkUwiFHDXWMXS5lKGuyGDLXESfuy3mLMUFfSePxlsJtK5dKPUmLDaeGGjs61lR+F73VUBrV&#10;K38Z3jefj7H4Hfory9er1g+z8fAMItIY7+J/95vRsFJpfjq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79vXBAAAA3AAAAA8AAAAAAAAAAAAAAAAAmAIAAGRycy9kb3du&#10;cmV2LnhtbFBLBQYAAAAABAAEAPUAAACGAwAAAAA=&#10;">
                  <v:textbox>
                    <w:txbxContent>
                      <w:p w:rsidR="009E643B" w:rsidRDefault="009E643B">
                        <w:pPr>
                          <w:rPr>
                            <w:szCs w:val="21"/>
                          </w:rPr>
                        </w:pPr>
                        <w:r>
                          <w:rPr>
                            <w:rFonts w:hint="eastAsia"/>
                            <w:szCs w:val="21"/>
                          </w:rPr>
                          <w:t>笔试环节可能泄题，有人为因素影响。</w:t>
                        </w:r>
                      </w:p>
                    </w:txbxContent>
                  </v:textbox>
                </v:roundrect>
                <v:roundrect id="自选图形 1434" o:spid="_x0000_s1402" style="position:absolute;left:1275;top:8928;width:2335;height:10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TbsQA&#10;AADcAAAADwAAAGRycy9kb3ducmV2LnhtbESPQWsCMRSE7wX/Q3hCbzWxYKurUUSo9Fa6evD43Dx3&#10;Fzcva5Jdt/31TaHQ4zAz3zCrzWAb0ZMPtWMN04kCQVw4U3Op4Xh4e5qDCBHZYOOYNHxRgM169LDC&#10;zLg7f1Kfx1IkCIcMNVQxtpmUoajIYpi4ljh5F+ctxiR9KY3He4LbRj4r9SIt1pwWKmxpV1FxzTur&#10;oTCqU/7UfyzOs5h/992N5f6m9eN42C5BRBrif/iv/W40vKop/J5JR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3U27EAAAA3AAAAA8AAAAAAAAAAAAAAAAAmAIAAGRycy9k&#10;b3ducmV2LnhtbFBLBQYAAAAABAAEAPUAAACJAwAAAAA=&#10;">
                  <v:textbox>
                    <w:txbxContent>
                      <w:p w:rsidR="009E643B" w:rsidRDefault="009E643B">
                        <w:pPr>
                          <w:rPr>
                            <w:szCs w:val="21"/>
                          </w:rPr>
                        </w:pPr>
                        <w:r>
                          <w:rPr>
                            <w:rFonts w:hint="eastAsia"/>
                            <w:szCs w:val="21"/>
                          </w:rPr>
                          <w:t>面试程序不规范，有人为因素影响。</w:t>
                        </w:r>
                      </w:p>
                    </w:txbxContent>
                  </v:textbox>
                </v:roundrect>
                <v:shape id="自选图形 1435" o:spid="_x0000_s1403" type="#_x0000_t71" style="position:absolute;left:4215;top:4404;width:54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CWqcUA&#10;AADcAAAADwAAAGRycy9kb3ducmV2LnhtbESPT2vCQBTE7wW/w/IEb7oxmCipq4ggFFqI/w719si+&#10;JqHZtyG71eTbdwtCj8PM/IZZb3vTiDt1rrasYD6LQBAXVtdcKrheDtMVCOeRNTaWScFADrab0csa&#10;M20ffKL72ZciQNhlqKDyvs2kdEVFBt3MtsTB+7KdQR9kV0rd4SPATSPjKEqlwZrDQoUt7Ssqvs8/&#10;RsH7kSg+5Gl+i29Hufik/UeSDEpNxv3uFYSn3v+Hn+03rWAZxfB3Jhw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kJapxQAAANwAAAAPAAAAAAAAAAAAAAAAAJgCAABkcnMv&#10;ZG93bnJldi54bWxQSwUGAAAAAAQABAD1AAAAigMAAAAA&#10;"/>
                <v:line id="直线 1436" o:spid="_x0000_s1404" style="position:absolute;flip:x;visibility:visible;mso-wrap-style:square" from="3690,4560" to="4320,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fLVsYAAADcAAAADwAAAGRycy9kb3ducmV2LnhtbESPT0vDQBDF70K/wzKCl2B3bcBq7LbU&#10;/gGh9NDqweOQHZNgdjZkxzb99l1B8Ph4835v3mwx+FadqI9NYAsPYwOKuAyu4crCx/v2/glUFGSH&#10;bWCycKEIi/noZoaFC2c+0OkolUoQjgVaqEW6QutY1uQxjkNHnLyv0HuUJPtKux7PCe5bPTHmUXts&#10;ODXU2NGqpvL7+OPTG9s9r/M8e/U6y55p8yk7o8Xau9th+QJKaJD/47/0m7MwNTn8jkkE0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ny1bGAAAA3AAAAA8AAAAAAAAA&#10;AAAAAAAAoQIAAGRycy9kb3ducmV2LnhtbFBLBQYAAAAABAAEAPkAAACUAwAAAAA=&#10;">
                  <v:stroke endarrow="block"/>
                </v:line>
                <v:line id="直线 1437" o:spid="_x0000_s1405" style="position:absolute;flip:x;visibility:visible;mso-wrap-style:square" from="3690,8304" to="4320,8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5TIsYAAADcAAAADwAAAGRycy9kb3ducmV2LnhtbESPT2vCQBDF74V+h2UEL6HuthZbo6v0&#10;j4IgPdT20OOQHZPQ7GzIjhq/vSsUeny8eb83b77sfaOO1MU6sIX7kQFFXARXc2nh+2t99wwqCrLD&#10;JjBZOFOE5eL2Zo65Cyf+pONOSpUgHHO0UIm0udaxqMhjHIWWOHn70HmUJLtSuw5PCe4b/WDMRHus&#10;OTVU2NJbRcXv7uDTG+sPfh+Ps1evs2xKqx/ZGi3WDgf9ywyUUC//x3/pjbPwZB7hOiYRQC8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jOUyLGAAAA3AAAAA8AAAAAAAAA&#10;AAAAAAAAoQIAAGRycy9kb3ducmV2LnhtbFBLBQYAAAAABAAEAPkAAACUAwAAAAA=&#10;">
                  <v:stroke endarrow="block"/>
                </v:line>
                <v:shape id="自选图形 1438" o:spid="_x0000_s1406" type="#_x0000_t71" style="position:absolute;left:4110;top:7992;width:54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kO3cMA&#10;AADcAAAADwAAAGRycy9kb3ducmV2LnhtbESPT4vCMBTE74LfITzBm6YWq1KNIoKwsAv+Pejt0Tzb&#10;YvNSmqzWb79ZEDwOM/MbZrFqTSUe1LjSsoLRMAJBnFldcq7gfNoOZiCcR9ZYWSYFL3KwWnY7C0y1&#10;ffKBHkefiwBhl6KCwvs6ldJlBRl0Q1sTB+9mG4M+yCaXusFngJtKxlE0kQZLDgsF1rQpKLsff42C&#10;7z1RvN1Ndtf4upfjC21+kuSlVL/XrucgPLX+E363v7SCaZTA/5lwBO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kO3cMAAADcAAAADwAAAAAAAAAAAAAAAACYAgAAZHJzL2Rv&#10;d25yZXYueG1sUEsFBgAAAAAEAAQA9QAAAIgDAAAAAA==&#10;"/>
                <v:line id="直线 1439" o:spid="_x0000_s1407" style="position:absolute;flip:x;visibility:visible;mso-wrap-style:square" from="3585,9396" to="4215,9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BozsUAAADcAAAADwAAAGRycy9kb3ducmV2LnhtbESPQWvCQBCF70L/wzIFL6HuqmDb6Cq2&#10;VShID7U9eByy0yQ0OxuyU43/3hUKHh9v3vfmLVa9b9SRulgHtjAeGVDERXA1lxa+v7YPT6CiIDts&#10;ApOFM0VYLe8GC8xdOPEnHfdSqgThmKOFSqTNtY5FRR7jKLTEyfsJnUdJsiu16/CU4L7RE2Nm2mPN&#10;qaHCll4rKn73fz69sf3gt+k0e/E6y55pc5Cd0WLt8L5fz0EJ9XI7/k+/OwuPZgbXMYkAe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1BozsUAAADcAAAADwAAAAAAAAAA&#10;AAAAAAChAgAAZHJzL2Rvd25yZXYueG1sUEsFBgAAAAAEAAQA+QAAAJMDAAAAAA==&#10;">
                  <v:stroke endarrow="block"/>
                </v:line>
                <v:shape id="自选图形 1440" o:spid="_x0000_s1408" type="#_x0000_t71" style="position:absolute;left:4080;top:9168;width:54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McMA&#10;AADcAAAADwAAAGRycy9kb3ducmV2LnhtbESPzarCMBSE9xd8h3AEd9fU4h/VKCIIgoJedaG7Q3Ns&#10;i81JaaLWtzeCcJfDzHzDTOeNKcWDaldYVtDrRiCIU6sLzhScjqvfMQjnkTWWlknBixzMZ62fKSba&#10;PvmPHgefiQBhl6CC3PsqkdKlORl0XVsRB+9qa4M+yDqTusZngJtSxlE0lAYLDgs5VrTMKb0d7kbB&#10;Zk8Ur3bD3SW+7GX/TMvtYPBSqtNuFhMQnhr/H/6211rBKBrB50w4AnL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1McMAAADcAAAADwAAAAAAAAAAAAAAAACYAgAAZHJzL2Rv&#10;d25yZXYueG1sUEsFBgAAAAAEAAQA9QAAAIgDAAAAAA==&#10;"/>
                <v:roundrect id="自选图形 1441" o:spid="_x0000_s1409" style="position:absolute;left:1382;top:5445;width:2335;height:108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688EA&#10;AADcAAAADwAAAGRycy9kb3ducmV2LnhtbERPz2vCMBS+C/4P4Qm72URhUzujiLCx21j14PGteWvL&#10;mpeapLXbX78cBh4/vt/b/WhbMZAPjWMNi0yBIC6dabjScD69zNcgQkQ22DomDT8UYL+bTraYG3fj&#10;DxqKWIkUwiFHDXWMXS5lKGuyGDLXESfuy3mLMUFfSePxlsJtK5dKPUmLDaeGGjs61lR+F73VUBrV&#10;K38Z3jefj7H4Hfory9er1g+z8fAMItIY7+J/95vRsFJpbTqTj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N+vPBAAAA3AAAAA8AAAAAAAAAAAAAAAAAmAIAAGRycy9kb3du&#10;cmV2LnhtbFBLBQYAAAAABAAEAPUAAACGAwAAAAA=&#10;">
                  <v:textbox>
                    <w:txbxContent>
                      <w:p w:rsidR="009E643B" w:rsidRDefault="009E643B">
                        <w:pPr>
                          <w:rPr>
                            <w:szCs w:val="21"/>
                          </w:rPr>
                        </w:pPr>
                        <w:r>
                          <w:rPr>
                            <w:rFonts w:hint="eastAsia"/>
                            <w:szCs w:val="21"/>
                          </w:rPr>
                          <w:t>复试学生名单有人为因素影响。</w:t>
                        </w:r>
                      </w:p>
                    </w:txbxContent>
                  </v:textbox>
                </v:roundrect>
                <v:shape id="自选图形 1442" o:spid="_x0000_s1410" type="#_x0000_t71" style="position:absolute;left:4217;top:5757;width:540;height: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E2MUA&#10;AADcAAAADwAAAGRycy9kb3ducmV2LnhtbESPT4vCMBTE78J+h/AWvGlq8c9uNYoIguCCWvew3h7N&#10;sy02L6WJWr/9RhA8DjPzG2a2aE0lbtS40rKCQT8CQZxZXXKu4Pe47n2BcB5ZY2WZFDzIwWL+0Zlh&#10;ou2dD3RLfS4ChF2CCgrv60RKlxVk0PVtTRy8s20M+iCbXOoG7wFuKhlH0VgaLDksFFjTqqDskl6N&#10;gu2eKF7vxrtTfNrL4R+tfkajh1Ldz3Y5BeGp9e/wq73RCibRNzzPh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NATYxQAAANwAAAAPAAAAAAAAAAAAAAAAAJgCAABkcnMv&#10;ZG93bnJldi54bWxQSwUGAAAAAAQABAD1AAAAigMAAAAA&#10;"/>
                <v:line id="直线 1443" o:spid="_x0000_s1411" style="position:absolute;flip:x;visibility:visible;mso-wrap-style:square" from="3692,5913" to="4322,5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zD/MUAAADcAAAADwAAAGRycy9kb3ducmV2LnhtbESPTWvCQBCG74X+h2UEL0E3KrSaukq/&#10;hELpoerB45CdJsHsbMhONf33nUOhx+Gd95ln1tshtOZCfWoiO5hNczDEZfQNVw6Oh91kCSYJssc2&#10;Mjn4oQTbze3NGgsfr/xJl71URiGcCnRQi3SFtamsKWCaxo5Ys6/YBxQd+8r6Hq8KD62d5/mdDdiw&#10;Xqixo+eayvP+O6jG7oNfFovsKdgsW9HrSd5zK86NR8PjAxihQf6X/9pv3sH9TPX1GSWA3f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izD/MUAAADcAAAADwAAAAAAAAAA&#10;AAAAAAChAgAAZHJzL2Rvd25yZXYueG1sUEsFBgAAAAAEAAQA+QAAAJMDAAAAAA==&#10;">
                  <v:stroke endarrow="block"/>
                </v:line>
              </v:group>
            </w:pict>
          </mc:Fallback>
        </mc:AlternateContent>
      </w:r>
    </w:p>
    <w:p w:rsidR="00667BB4" w:rsidRDefault="00667BB4"/>
    <w:p w:rsidR="00667BB4" w:rsidRDefault="00667BB4"/>
    <w:p w:rsidR="00667BB4" w:rsidRDefault="00667BB4"/>
    <w:p w:rsidR="00667BB4" w:rsidRDefault="00667BB4"/>
    <w:p w:rsidR="00667BB4" w:rsidRDefault="007660A4">
      <w:r>
        <w:rPr>
          <w:noProof/>
        </w:rPr>
        <mc:AlternateContent>
          <mc:Choice Requires="wpg">
            <w:drawing>
              <wp:anchor distT="0" distB="0" distL="114300" distR="114300" simplePos="0" relativeHeight="251868160" behindDoc="0" locked="0" layoutInCell="1" allowOverlap="1">
                <wp:simplePos x="0" y="0"/>
                <wp:positionH relativeFrom="column">
                  <wp:posOffset>4375150</wp:posOffset>
                </wp:positionH>
                <wp:positionV relativeFrom="paragraph">
                  <wp:posOffset>99060</wp:posOffset>
                </wp:positionV>
                <wp:extent cx="1600200" cy="1106170"/>
                <wp:effectExtent l="0" t="38100" r="19050" b="0"/>
                <wp:wrapNone/>
                <wp:docPr id="698" name="组合 1424"/>
                <wp:cNvGraphicFramePr/>
                <a:graphic xmlns:a="http://schemas.openxmlformats.org/drawingml/2006/main">
                  <a:graphicData uri="http://schemas.microsoft.com/office/word/2010/wordprocessingGroup">
                    <wpg:wgp>
                      <wpg:cNvGrpSpPr/>
                      <wpg:grpSpPr>
                        <a:xfrm>
                          <a:off x="0" y="0"/>
                          <a:ext cx="1600200" cy="1106170"/>
                          <a:chOff x="8100" y="5808"/>
                          <a:chExt cx="2520" cy="1742"/>
                        </a:xfrm>
                      </wpg:grpSpPr>
                      <wps:wsp>
                        <wps:cNvPr id="692" name="直线 1425"/>
                        <wps:cNvCnPr/>
                        <wps:spPr>
                          <a:xfrm flipH="1">
                            <a:off x="8100" y="5808"/>
                            <a:ext cx="1680" cy="0"/>
                          </a:xfrm>
                          <a:prstGeom prst="line">
                            <a:avLst/>
                          </a:prstGeom>
                          <a:ln w="9525" cap="flat" cmpd="sng">
                            <a:solidFill>
                              <a:srgbClr val="000000"/>
                            </a:solidFill>
                            <a:prstDash val="solid"/>
                            <a:headEnd type="none" w="med" len="med"/>
                            <a:tailEnd type="triangle" w="med" len="med"/>
                          </a:ln>
                        </wps:spPr>
                        <wps:bodyPr/>
                      </wps:wsp>
                      <wps:wsp>
                        <wps:cNvPr id="693" name="直线 1426"/>
                        <wps:cNvCnPr/>
                        <wps:spPr>
                          <a:xfrm>
                            <a:off x="8100" y="7056"/>
                            <a:ext cx="1680" cy="0"/>
                          </a:xfrm>
                          <a:prstGeom prst="line">
                            <a:avLst/>
                          </a:prstGeom>
                          <a:ln w="9525" cap="flat" cmpd="sng">
                            <a:solidFill>
                              <a:srgbClr val="000000"/>
                            </a:solidFill>
                            <a:prstDash val="solid"/>
                            <a:headEnd type="none" w="med" len="med"/>
                            <a:tailEnd type="triangle" w="med" len="med"/>
                          </a:ln>
                        </wps:spPr>
                        <wps:bodyPr/>
                      </wps:wsp>
                      <wps:wsp>
                        <wps:cNvPr id="694" name="文本框 1427"/>
                        <wps:cNvSpPr txBox="1"/>
                        <wps:spPr>
                          <a:xfrm>
                            <a:off x="8520" y="6120"/>
                            <a:ext cx="2100"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r>
                                <w:rPr>
                                  <w:rFonts w:hint="eastAsia"/>
                                </w:rPr>
                                <w:t>重新复查、并解释。</w:t>
                              </w:r>
                            </w:p>
                          </w:txbxContent>
                        </wps:txbx>
                        <wps:bodyPr upright="1"/>
                      </wps:wsp>
                      <wps:wsp>
                        <wps:cNvPr id="695" name="直线 1428"/>
                        <wps:cNvCnPr/>
                        <wps:spPr>
                          <a:xfrm flipH="1" flipV="1">
                            <a:off x="9780" y="6744"/>
                            <a:ext cx="0" cy="312"/>
                          </a:xfrm>
                          <a:prstGeom prst="line">
                            <a:avLst/>
                          </a:prstGeom>
                          <a:ln w="9525" cap="flat" cmpd="sng">
                            <a:solidFill>
                              <a:srgbClr val="000000"/>
                            </a:solidFill>
                            <a:prstDash val="solid"/>
                            <a:headEnd type="none" w="med" len="med"/>
                            <a:tailEnd type="triangle" w="med" len="med"/>
                          </a:ln>
                        </wps:spPr>
                        <wps:bodyPr/>
                      </wps:wsp>
                      <wps:wsp>
                        <wps:cNvPr id="696" name="直线 1429"/>
                        <wps:cNvCnPr/>
                        <wps:spPr>
                          <a:xfrm flipH="1" flipV="1">
                            <a:off x="9780" y="5808"/>
                            <a:ext cx="0" cy="312"/>
                          </a:xfrm>
                          <a:prstGeom prst="line">
                            <a:avLst/>
                          </a:prstGeom>
                          <a:ln w="9525" cap="flat" cmpd="sng">
                            <a:solidFill>
                              <a:srgbClr val="000000"/>
                            </a:solidFill>
                            <a:prstDash val="solid"/>
                            <a:headEnd type="none" w="med" len="med"/>
                            <a:tailEnd type="triangle" w="med" len="med"/>
                          </a:ln>
                        </wps:spPr>
                        <wps:bodyPr/>
                      </wps:wsp>
                      <wps:wsp>
                        <wps:cNvPr id="697" name="文本框 1430"/>
                        <wps:cNvSpPr txBox="1"/>
                        <wps:spPr>
                          <a:xfrm>
                            <a:off x="8621" y="7056"/>
                            <a:ext cx="949" cy="494"/>
                          </a:xfrm>
                          <a:prstGeom prst="rect">
                            <a:avLst/>
                          </a:prstGeom>
                          <a:noFill/>
                          <a:ln>
                            <a:noFill/>
                          </a:ln>
                        </wps:spPr>
                        <wps:txbx>
                          <w:txbxContent>
                            <w:p w:rsidR="009E643B" w:rsidRDefault="009E643B">
                              <w:r>
                                <w:rPr>
                                  <w:rFonts w:hint="eastAsia"/>
                                </w:rPr>
                                <w:t>有异议</w:t>
                              </w:r>
                            </w:p>
                          </w:txbxContent>
                        </wps:txbx>
                        <wps:bodyPr upright="1"/>
                      </wps:wsp>
                    </wpg:wgp>
                  </a:graphicData>
                </a:graphic>
              </wp:anchor>
            </w:drawing>
          </mc:Choice>
          <mc:Fallback>
            <w:pict>
              <v:group id="组合 1424" o:spid="_x0000_s1412" style="position:absolute;left:0;text-align:left;margin-left:344.5pt;margin-top:7.8pt;width:126pt;height:87.1pt;z-index:251868160;mso-position-horizontal-relative:text;mso-position-vertical-relative:text" coordorigin="8100,5808" coordsize="2520,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26UegMAAM0OAAAOAAAAZHJzL2Uyb0RvYy54bWzsVztvHDcQ7gPkPxDbR/vQ3d7dQicDsSy5&#10;CGIDjt1Tu9wHwCUJktKdeiNJmSqN06RPmSop8mss/w3PzD7uTg8blgHFBnTFHpevnflm+H3Dg0fr&#10;VrJzYV2j1TKI96KACZXrolHVMnj50/F384A5z1XBpVZiGVwIFzw6/Pabg5XJRKJrLQthGWyiXLYy&#10;y6D23mRh6PJatNztaSMUDJbattzDq63CwvIV7N7KMImiNFxpWxirc+Ec9B51g8Eh7V+WIvfPytIJ&#10;z+QyANs8PS09T/EZHh7wrLLc1E3em8HvYEXLGwUfHbc64p6zM9tc26ptcqudLv1erttQl2WTC/IB&#10;vImjK96cWH1myJcqW1VmhAmgvYLTnbfNfzx/bllTLIN0AaFSvIUgvfv39dvffmXxJJkgQCtTZTDv&#10;xJoX5rntO6ruDX1el7bFf/CGrQnaixFasfYsh844jSKIV8ByGIvjKI1nPfh5DRHCdfMYx2F4Oo/m&#10;XWDy+km/Ppkmw+LZJMHRcPhwiPaN5qwMJJLbYOU+D6sXNTeCQuAQgxGrZMTqzd/v/vkPsZp2WNG8&#10;x6oHymUOMBtQYqVszFMAgHKlx+sGvzeozXuvCazRZZ4Z6/yJ0C3DxjKQjUIrecbPf3C+Q2eYgt1S&#10;sdUyWEzBSJZzOGel5B6arYHIO1XRWqdlUxw3UuIKZ6vTx9Kyc44nh3496jvT8CNH3NXdPBrqQlcL&#10;XjxRBfMXBjJKweEP0IRWFAGTArgCW2Aozzxv5Gamtw1XlbxlNiAgFcQeo9wBi61TXVwQ3tQP0cec&#10;vZc02L+eBunH0wC9vhr8WTSllTx7CP5XEvzJEPzL33+5/OOvyz9/RhqYbcUf+ZL59fcaGXDo3yaE&#10;7UwghgP6S2OgOjoZQyYkxIzInGnHyLcTgQXF+xAR7BzenTN+TD/8MOy+M+3+yaNtvLAEwV1p5HbC&#10;uZlC/Pp0TTIYz8dAdbTCzoxtqhpIlgbunWKAsXtVHpWG1BEZDhTpo0pDmvPqiuYsZigsmFCzCWn8&#10;hnZ6wdmPd1X2QXK+EMlJr+fDYqCWz8+HTe01kM9DPuwWLDfzx/9XgsyGfNhWoX1SkJ4iPkmF0iQm&#10;Yrhejywmi658nyyIMu4uQkpjlUn8jtUcz8aOm8HdImcipU3Ndys506UA7kykZv39Di9l2+9UR25u&#10;oYfvAQAA//8DAFBLAwQUAAYACAAAACEAB8ZzIeAAAAAKAQAADwAAAGRycy9kb3ducmV2LnhtbEyP&#10;QUvDQBCF74L/YRnBm91EbUhiNqUU9VQEW0G8bbPTJDQ7G7LbJP33jid7nPceb75XrGbbiREH3zpS&#10;EC8iEEiVMy3VCr72bw8pCB80Gd05QgUX9LAqb28KnRs30SeOu1ALLiGfawVNCH0upa8atNovXI/E&#10;3tENVgc+h1qaQU9cbjv5GEWJtLol/tDoHjcNVqfd2Sp4n/S0fopfx+3puLn87Jcf39sYlbq/m9cv&#10;IALO4T8Mf/iMDiUzHdyZjBedgiTNeEtgY5mA4ED2HLNwYCHNUpBlIa8nlL8AAAD//wMAUEsBAi0A&#10;FAAGAAgAAAAhALaDOJL+AAAA4QEAABMAAAAAAAAAAAAAAAAAAAAAAFtDb250ZW50X1R5cGVzXS54&#10;bWxQSwECLQAUAAYACAAAACEAOP0h/9YAAACUAQAACwAAAAAAAAAAAAAAAAAvAQAAX3JlbHMvLnJl&#10;bHNQSwECLQAUAAYACAAAACEASztulHoDAADNDgAADgAAAAAAAAAAAAAAAAAuAgAAZHJzL2Uyb0Rv&#10;Yy54bWxQSwECLQAUAAYACAAAACEAB8ZzIeAAAAAKAQAADwAAAAAAAAAAAAAAAADUBQAAZHJzL2Rv&#10;d25yZXYueG1sUEsFBgAAAAAEAAQA8wAAAOEGAAAAAA==&#10;">
                <v:line id="直线 1425" o:spid="_x0000_s1413" style="position:absolute;flip:x;visibility:visible;mso-wrap-style:square" from="8100,5808" to="9780,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D018UAAADcAAAADwAAAGRycy9kb3ducmV2LnhtbESPQWvCQBCF74X+h2UKXoJuqiA1uhGt&#10;CkLpodaDxyE7TUKzsyE7xvTfd4VCj48373vzVuvBNaqnLtSeDTxPUlDEhbc1lwbOn4fxC6ggyBYb&#10;z2TghwKs88eHFWbW3/iD+pOUKkI4ZGigEmkzrUNRkcMw8S1x9L5851Ci7EptO7xFuGv0NE3n2mHN&#10;saHCll4rKr5PVxffOLzzbjZLtk4nyYL2F3lLtRgzeho2S1BCg/wf/6WP1sB8MYX7mEgAn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D018UAAADcAAAADwAAAAAAAAAA&#10;AAAAAAChAgAAZHJzL2Rvd25yZXYueG1sUEsFBgAAAAAEAAQA+QAAAJMDAAAAAA==&#10;">
                  <v:stroke endarrow="block"/>
                </v:line>
                <v:line id="直线 1426" o:spid="_x0000_s1414" style="position:absolute;visibility:visible;mso-wrap-style:square" from="8100,7056" to="978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MW38UAAADcAAAADwAAAGRycy9kb3ducmV2LnhtbESPQWsCMRSE74X+h/AK3mrWCtpdjVK6&#10;CD1oQS09v26em6Wbl2UT1/TfG6HgcZiZb5jlOtpWDNT7xrGCyTgDQVw53XCt4Ou4eX4F4QOyxtYx&#10;KfgjD+vV48MSC+0uvKfhEGqRIOwLVGBC6AopfWXIoh+7jjh5J9dbDEn2tdQ9XhLctvIly2bSYsNp&#10;wWBH74aq38PZKpibci/nstweP8uhmeRxF79/cqVGT/FtASJQDPfwf/tDK5jl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MW38UAAADcAAAADwAAAAAAAAAA&#10;AAAAAAChAgAAZHJzL2Rvd25yZXYueG1sUEsFBgAAAAAEAAQA+QAAAJMDAAAAAA==&#10;">
                  <v:stroke endarrow="block"/>
                </v:line>
                <v:shape id="文本框 1427" o:spid="_x0000_s1415" type="#_x0000_t202" style="position:absolute;left:8520;top:6120;width:210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ix8UA&#10;AADcAAAADwAAAGRycy9kb3ducmV2LnhtbESPQWvCQBSE74X+h+UVvBTdVCVq6ipFUPTWWrHXR/aZ&#10;hGbfprtrjP/eFYQeh5n5hpkvO1OLlpyvLCt4GyQgiHOrKy4UHL7X/SkIH5A11pZJwZU8LBfPT3PM&#10;tL3wF7X7UIgIYZ+hgjKEJpPS5yUZ9APbEEfvZJ3BEKUrpHZ4iXBTy2GSpNJgxXGhxIZWJeW/+7NR&#10;MB1v2x+/G30e8/RUz8LrpN38OaV6L93HO4hAXfgPP9pbrSCdje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2LHxQAAANwAAAAPAAAAAAAAAAAAAAAAAJgCAABkcnMv&#10;ZG93bnJldi54bWxQSwUGAAAAAAQABAD1AAAAigMAAAAA&#10;">
                  <v:textbox>
                    <w:txbxContent>
                      <w:p w:rsidR="009E643B" w:rsidRDefault="009E643B">
                        <w:r>
                          <w:rPr>
                            <w:rFonts w:hint="eastAsia"/>
                          </w:rPr>
                          <w:t>重新复查、并解释。</w:t>
                        </w:r>
                      </w:p>
                    </w:txbxContent>
                  </v:textbox>
                </v:shape>
                <v:line id="直线 1428" o:spid="_x0000_s1416" style="position:absolute;flip:x y;visibility:visible;mso-wrap-style:square" from="9780,6744" to="9780,70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D8s8UAAADcAAAADwAAAGRycy9kb3ducmV2LnhtbESPQWvCQBSE7wX/w/IEb3Wj0KDRVUQQ&#10;evCiLe31JfvMRrNvk+wa47/vFgo9DjPzDbPeDrYWPXW+cqxgNk1AEBdOV1wq+Pw4vC5A+ICssXZM&#10;Cp7kYbsZvawx0+7BJ+rPoRQRwj5DBSaEJpPSF4Ys+qlriKN3cZ3FEGVXSt3hI8JtLedJkkqLFccF&#10;gw3tDRW3890q6PP77Pp1PN18/t0u84Vp98c2VWoyHnYrEIGG8B/+a79rBenyDX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D8s8UAAADcAAAADwAAAAAAAAAA&#10;AAAAAAChAgAAZHJzL2Rvd25yZXYueG1sUEsFBgAAAAAEAAQA+QAAAJMDAAAAAA==&#10;">
                  <v:stroke endarrow="block"/>
                </v:line>
                <v:line id="直线 1429" o:spid="_x0000_s1417" style="position:absolute;flip:x y;visibility:visible;mso-wrap-style:square" from="9780,5808" to="9780,6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JixMUAAADcAAAADwAAAGRycy9kb3ducmV2LnhtbESPQWvCQBSE74X+h+UVvNWNHoKmboII&#10;hR68aKVeX7Kv2Wj2bZJdY/rvuwWhx2FmvmE2xWRbMdLgG8cKFvMEBHHldMO1gtPn++sKhA/IGlvH&#10;pOCHPBT589MGM+3ufKDxGGoRIewzVGBC6DIpfWXIop+7jjh6326wGKIcaqkHvEe4beUySVJpseG4&#10;YLCjnaHqerxZBWN5W1y+9oerL8/9ulyZfrfvU6VmL9P2DUSgKfyHH+0PrSBdp/B3Jh4Bmf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JixMUAAADcAAAADwAAAAAAAAAA&#10;AAAAAAChAgAAZHJzL2Rvd25yZXYueG1sUEsFBgAAAAAEAAQA+QAAAJMDAAAAAA==&#10;">
                  <v:stroke endarrow="block"/>
                </v:line>
                <v:shape id="文本框 1430" o:spid="_x0000_s1418" type="#_x0000_t202" style="position:absolute;left:8621;top:7056;width:94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nfdsQA&#10;AADcAAAADwAAAGRycy9kb3ducmV2LnhtbESPT2vCQBTE74LfYXmCN91V6r/UVcRS6KliWgu9PbLP&#10;JDT7NmRXE799VxA8DjPzG2a97WwlrtT40rGGyViBIM6cKTnX8P31PlqC8AHZYOWYNNzIw3bT760x&#10;Ma7lI13TkIsIYZ+ghiKEOpHSZwVZ9GNXE0fv7BqLIcoml6bBNsJtJadKzaXFkuNCgTXtC8r+0ovV&#10;cPo8//68qEP+Zmd16zol2a6k1sNBt3sFEagLz/Cj/WE0zFcL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Z33bEAAAA3AAAAA8AAAAAAAAAAAAAAAAAmAIAAGRycy9k&#10;b3ducmV2LnhtbFBLBQYAAAAABAAEAPUAAACJAwAAAAA=&#10;" filled="f" stroked="f">
                  <v:textbox>
                    <w:txbxContent>
                      <w:p w:rsidR="009E643B" w:rsidRDefault="009E643B">
                        <w:r>
                          <w:rPr>
                            <w:rFonts w:hint="eastAsia"/>
                          </w:rPr>
                          <w:t>有异议</w:t>
                        </w:r>
                      </w:p>
                    </w:txbxContent>
                  </v:textbox>
                </v:shape>
              </v:group>
            </w:pict>
          </mc:Fallback>
        </mc:AlternateContent>
      </w:r>
    </w:p>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7660A4">
      <w:r>
        <w:rPr>
          <w:noProof/>
        </w:rPr>
        <mc:AlternateContent>
          <mc:Choice Requires="wpg">
            <w:drawing>
              <wp:anchor distT="0" distB="0" distL="114300" distR="114300" simplePos="0" relativeHeight="251866112" behindDoc="0" locked="0" layoutInCell="1" allowOverlap="1">
                <wp:simplePos x="0" y="0"/>
                <wp:positionH relativeFrom="column">
                  <wp:posOffset>2060575</wp:posOffset>
                </wp:positionH>
                <wp:positionV relativeFrom="paragraph">
                  <wp:posOffset>0</wp:posOffset>
                </wp:positionV>
                <wp:extent cx="4446905" cy="2674620"/>
                <wp:effectExtent l="18415" t="4445" r="11430" b="6985"/>
                <wp:wrapNone/>
                <wp:docPr id="676" name="组合 1388"/>
                <wp:cNvGraphicFramePr/>
                <a:graphic xmlns:a="http://schemas.openxmlformats.org/drawingml/2006/main">
                  <a:graphicData uri="http://schemas.microsoft.com/office/word/2010/wordprocessingGroup">
                    <wpg:wgp>
                      <wpg:cNvGrpSpPr/>
                      <wpg:grpSpPr>
                        <a:xfrm>
                          <a:off x="0" y="0"/>
                          <a:ext cx="4446905" cy="2674620"/>
                          <a:chOff x="4320" y="10332"/>
                          <a:chExt cx="7695" cy="4212"/>
                        </a:xfrm>
                      </wpg:grpSpPr>
                      <wpg:grpSp>
                        <wpg:cNvPr id="658" name="组合 1389"/>
                        <wpg:cNvGrpSpPr/>
                        <wpg:grpSpPr>
                          <a:xfrm>
                            <a:off x="9150" y="12204"/>
                            <a:ext cx="2865" cy="1560"/>
                            <a:chOff x="4110" y="13551"/>
                            <a:chExt cx="3780" cy="1461"/>
                          </a:xfrm>
                        </wpg:grpSpPr>
                        <wps:wsp>
                          <wps:cNvPr id="656" name="自选图形 1390"/>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657" name="文本框 1391"/>
                          <wps:cNvSpPr txBox="1"/>
                          <wps:spPr>
                            <a:xfrm>
                              <a:off x="4844" y="13920"/>
                              <a:ext cx="2416" cy="732"/>
                            </a:xfrm>
                            <a:prstGeom prst="rect">
                              <a:avLst/>
                            </a:prstGeom>
                            <a:noFill/>
                            <a:ln>
                              <a:noFill/>
                            </a:ln>
                          </wps:spPr>
                          <wps:txbx>
                            <w:txbxContent>
                              <w:p w:rsidR="009E643B" w:rsidRDefault="009E643B">
                                <w:pPr>
                                  <w:jc w:val="center"/>
                                </w:pPr>
                                <w:r>
                                  <w:rPr>
                                    <w:rFonts w:ascii="宋体" w:hAnsi="宋体" w:hint="eastAsia"/>
                                  </w:rPr>
                                  <w:t>9.学院操作是否违反原则</w:t>
                                </w:r>
                              </w:p>
                            </w:txbxContent>
                          </wps:txbx>
                          <wps:bodyPr upright="1"/>
                        </wps:wsp>
                      </wpg:grpSp>
                      <wpg:grpSp>
                        <wpg:cNvPr id="671" name="组合 1392"/>
                        <wpg:cNvGrpSpPr/>
                        <wpg:grpSpPr>
                          <a:xfrm>
                            <a:off x="4320" y="10332"/>
                            <a:ext cx="6225" cy="4212"/>
                            <a:chOff x="4320" y="10332"/>
                            <a:chExt cx="6225" cy="4212"/>
                          </a:xfrm>
                        </wpg:grpSpPr>
                        <wps:wsp>
                          <wps:cNvPr id="659" name="椭圆 1393"/>
                          <wps:cNvSpPr/>
                          <wps:spPr>
                            <a:xfrm>
                              <a:off x="4530" y="13920"/>
                              <a:ext cx="3360" cy="624"/>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utoSpaceDE w:val="0"/>
                                  <w:autoSpaceDN w:val="0"/>
                                  <w:adjustRightInd w:val="0"/>
                                  <w:spacing w:line="288" w:lineRule="auto"/>
                                  <w:jc w:val="center"/>
                                  <w:rPr>
                                    <w:szCs w:val="21"/>
                                  </w:rPr>
                                </w:pPr>
                                <w:r>
                                  <w:rPr>
                                    <w:rFonts w:ascii="宋体" w:cs="宋体" w:hint="eastAsia"/>
                                    <w:color w:val="000000"/>
                                    <w:kern w:val="0"/>
                                    <w:szCs w:val="21"/>
                                    <w:lang w:val="zh-CN"/>
                                  </w:rPr>
                                  <w:t>10</w:t>
                                </w:r>
                                <w:r>
                                  <w:rPr>
                                    <w:rFonts w:ascii="宋体" w:cs="宋体"/>
                                    <w:color w:val="000000"/>
                                    <w:kern w:val="0"/>
                                    <w:szCs w:val="21"/>
                                    <w:lang w:val="zh-CN"/>
                                  </w:rPr>
                                  <w:t>.</w:t>
                                </w:r>
                                <w:r>
                                  <w:rPr>
                                    <w:rFonts w:ascii="宋体" w:cs="宋体" w:hint="eastAsia"/>
                                    <w:color w:val="000000"/>
                                    <w:kern w:val="0"/>
                                    <w:szCs w:val="21"/>
                                    <w:lang w:val="zh-CN"/>
                                  </w:rPr>
                                  <w:t xml:space="preserve"> 报上级主管部门</w:t>
                                </w:r>
                              </w:p>
                            </w:txbxContent>
                          </wps:txbx>
                          <wps:bodyPr upright="1"/>
                        </wps:wsp>
                        <wps:wsp>
                          <wps:cNvPr id="660" name="文本框 1394"/>
                          <wps:cNvSpPr txBox="1"/>
                          <wps:spPr>
                            <a:xfrm>
                              <a:off x="4320" y="10332"/>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7.确定并上报录取名单</w:t>
                                </w:r>
                              </w:p>
                            </w:txbxContent>
                          </wps:txbx>
                          <wps:bodyPr upright="1"/>
                        </wps:wsp>
                        <wps:wsp>
                          <wps:cNvPr id="661" name="文本框 1395"/>
                          <wps:cNvSpPr txBox="1"/>
                          <wps:spPr>
                            <a:xfrm>
                              <a:off x="4320" y="11424"/>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8.研究生处通知考生</w:t>
                                </w:r>
                              </w:p>
                            </w:txbxContent>
                          </wps:txbx>
                          <wps:bodyPr upright="1"/>
                        </wps:wsp>
                        <wps:wsp>
                          <wps:cNvPr id="662" name="直线 1396"/>
                          <wps:cNvCnPr/>
                          <wps:spPr>
                            <a:xfrm flipH="1">
                              <a:off x="6210" y="10956"/>
                              <a:ext cx="0" cy="468"/>
                            </a:xfrm>
                            <a:prstGeom prst="line">
                              <a:avLst/>
                            </a:prstGeom>
                            <a:ln w="9525" cap="flat" cmpd="sng">
                              <a:solidFill>
                                <a:srgbClr val="000000"/>
                              </a:solidFill>
                              <a:prstDash val="solid"/>
                              <a:headEnd type="none" w="med" len="med"/>
                              <a:tailEnd type="triangle" w="med" len="med"/>
                            </a:ln>
                          </wps:spPr>
                          <wps:bodyPr/>
                        </wps:wsp>
                        <wps:wsp>
                          <wps:cNvPr id="663" name="直线 1397"/>
                          <wps:cNvCnPr/>
                          <wps:spPr>
                            <a:xfrm flipH="1">
                              <a:off x="6180" y="12048"/>
                              <a:ext cx="0" cy="468"/>
                            </a:xfrm>
                            <a:prstGeom prst="line">
                              <a:avLst/>
                            </a:prstGeom>
                            <a:ln w="9525" cap="flat" cmpd="sng">
                              <a:solidFill>
                                <a:srgbClr val="000000"/>
                              </a:solidFill>
                              <a:prstDash val="solid"/>
                              <a:headEnd type="none" w="med" len="med"/>
                              <a:tailEnd type="triangle" w="med" len="med"/>
                            </a:ln>
                          </wps:spPr>
                          <wps:bodyPr/>
                        </wps:wsp>
                        <wpg:grpSp>
                          <wpg:cNvPr id="666" name="组合 1398"/>
                          <wpg:cNvGrpSpPr/>
                          <wpg:grpSpPr>
                            <a:xfrm>
                              <a:off x="4320" y="12516"/>
                              <a:ext cx="3780" cy="936"/>
                              <a:chOff x="4110" y="13551"/>
                              <a:chExt cx="3780" cy="1461"/>
                            </a:xfrm>
                          </wpg:grpSpPr>
                          <wps:wsp>
                            <wps:cNvPr id="664" name="自选图形 1399"/>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665" name="文本框 1400"/>
                            <wps:cNvSpPr txBox="1"/>
                            <wps:spPr>
                              <a:xfrm>
                                <a:off x="4844" y="13920"/>
                                <a:ext cx="2416" cy="732"/>
                              </a:xfrm>
                              <a:prstGeom prst="rect">
                                <a:avLst/>
                              </a:prstGeom>
                              <a:noFill/>
                              <a:ln>
                                <a:noFill/>
                              </a:ln>
                            </wps:spPr>
                            <wps:txbx>
                              <w:txbxContent>
                                <w:p w:rsidR="009E643B" w:rsidRDefault="009E643B">
                                  <w:pPr>
                                    <w:jc w:val="center"/>
                                    <w:rPr>
                                      <w:sz w:val="18"/>
                                      <w:szCs w:val="18"/>
                                    </w:rPr>
                                  </w:pPr>
                                  <w:r>
                                    <w:rPr>
                                      <w:rFonts w:ascii="宋体" w:hAnsi="宋体" w:hint="eastAsia"/>
                                      <w:sz w:val="18"/>
                                      <w:szCs w:val="18"/>
                                    </w:rPr>
                                    <w:t>9.研究生院公示录取名单</w:t>
                                  </w:r>
                                </w:p>
                              </w:txbxContent>
                            </wps:txbx>
                            <wps:bodyPr upright="1"/>
                          </wps:wsp>
                        </wpg:grpSp>
                        <wps:wsp>
                          <wps:cNvPr id="667" name="直线 1401"/>
                          <wps:cNvCnPr/>
                          <wps:spPr>
                            <a:xfrm>
                              <a:off x="8070" y="12984"/>
                              <a:ext cx="1080" cy="0"/>
                            </a:xfrm>
                            <a:prstGeom prst="line">
                              <a:avLst/>
                            </a:prstGeom>
                            <a:ln w="9525" cap="flat" cmpd="sng">
                              <a:solidFill>
                                <a:srgbClr val="000000"/>
                              </a:solidFill>
                              <a:prstDash val="solid"/>
                              <a:headEnd type="none" w="med" len="med"/>
                              <a:tailEnd type="triangle" w="med" len="med"/>
                            </a:ln>
                          </wps:spPr>
                          <wps:bodyPr/>
                        </wps:wsp>
                        <wps:wsp>
                          <wps:cNvPr id="668" name="文本框 1402"/>
                          <wps:cNvSpPr txBox="1"/>
                          <wps:spPr>
                            <a:xfrm>
                              <a:off x="6101" y="13426"/>
                              <a:ext cx="949" cy="494"/>
                            </a:xfrm>
                            <a:prstGeom prst="rect">
                              <a:avLst/>
                            </a:prstGeom>
                            <a:noFill/>
                            <a:ln>
                              <a:noFill/>
                            </a:ln>
                          </wps:spPr>
                          <wps:txbx>
                            <w:txbxContent>
                              <w:p w:rsidR="009E643B" w:rsidRDefault="009E643B">
                                <w:r>
                                  <w:rPr>
                                    <w:rFonts w:hint="eastAsia"/>
                                  </w:rPr>
                                  <w:t>无异议</w:t>
                                </w:r>
                              </w:p>
                            </w:txbxContent>
                          </wps:txbx>
                          <wps:bodyPr upright="1"/>
                        </wps:wsp>
                        <wps:wsp>
                          <wps:cNvPr id="669" name="直线 1403"/>
                          <wps:cNvCnPr/>
                          <wps:spPr>
                            <a:xfrm flipH="1">
                              <a:off x="7920" y="14232"/>
                              <a:ext cx="2625" cy="0"/>
                            </a:xfrm>
                            <a:prstGeom prst="line">
                              <a:avLst/>
                            </a:prstGeom>
                            <a:ln w="9525" cap="flat" cmpd="sng">
                              <a:solidFill>
                                <a:srgbClr val="000000"/>
                              </a:solidFill>
                              <a:prstDash val="solid"/>
                              <a:headEnd type="none" w="med" len="med"/>
                              <a:tailEnd type="triangle" w="med" len="med"/>
                            </a:ln>
                          </wps:spPr>
                          <wps:bodyPr/>
                        </wps:wsp>
                        <wps:wsp>
                          <wps:cNvPr id="670" name="直线 1404"/>
                          <wps:cNvCnPr/>
                          <wps:spPr>
                            <a:xfrm flipH="1">
                              <a:off x="8100" y="10644"/>
                              <a:ext cx="2415" cy="0"/>
                            </a:xfrm>
                            <a:prstGeom prst="line">
                              <a:avLst/>
                            </a:prstGeom>
                            <a:ln w="9525" cap="flat" cmpd="sng">
                              <a:solidFill>
                                <a:srgbClr val="000000"/>
                              </a:solidFill>
                              <a:prstDash val="solid"/>
                              <a:headEnd type="none" w="med" len="med"/>
                              <a:tailEnd type="triangle" w="med" len="med"/>
                            </a:ln>
                          </wps:spPr>
                          <wps:bodyPr/>
                        </wps:wsp>
                      </wpg:grpSp>
                      <wps:wsp>
                        <wps:cNvPr id="672" name="直线 1405"/>
                        <wps:cNvCnPr/>
                        <wps:spPr>
                          <a:xfrm flipH="1" flipV="1">
                            <a:off x="10515" y="10644"/>
                            <a:ext cx="0" cy="1560"/>
                          </a:xfrm>
                          <a:prstGeom prst="line">
                            <a:avLst/>
                          </a:prstGeom>
                          <a:ln w="9525" cap="flat" cmpd="sng">
                            <a:solidFill>
                              <a:srgbClr val="000000"/>
                            </a:solidFill>
                            <a:prstDash val="solid"/>
                            <a:headEnd type="none" w="med" len="med"/>
                            <a:tailEnd type="triangle" w="med" len="med"/>
                          </a:ln>
                        </wps:spPr>
                        <wps:bodyPr/>
                      </wps:wsp>
                      <wps:wsp>
                        <wps:cNvPr id="673" name="直线 1406"/>
                        <wps:cNvCnPr/>
                        <wps:spPr>
                          <a:xfrm flipH="1">
                            <a:off x="10545" y="13764"/>
                            <a:ext cx="0" cy="468"/>
                          </a:xfrm>
                          <a:prstGeom prst="line">
                            <a:avLst/>
                          </a:prstGeom>
                          <a:ln w="9525" cap="flat" cmpd="sng">
                            <a:solidFill>
                              <a:srgbClr val="000000"/>
                            </a:solidFill>
                            <a:prstDash val="solid"/>
                            <a:headEnd type="none" w="med" len="med"/>
                            <a:tailEnd type="triangle" w="med" len="med"/>
                          </a:ln>
                        </wps:spPr>
                        <wps:bodyPr/>
                      </wps:wsp>
                      <wps:wsp>
                        <wps:cNvPr id="674" name="文本框 1407"/>
                        <wps:cNvSpPr txBox="1"/>
                        <wps:spPr>
                          <a:xfrm>
                            <a:off x="10511" y="13666"/>
                            <a:ext cx="949" cy="494"/>
                          </a:xfrm>
                          <a:prstGeom prst="rect">
                            <a:avLst/>
                          </a:prstGeom>
                          <a:noFill/>
                          <a:ln>
                            <a:noFill/>
                          </a:ln>
                        </wps:spPr>
                        <wps:txbx>
                          <w:txbxContent>
                            <w:p w:rsidR="009E643B" w:rsidRDefault="009E643B">
                              <w:r>
                                <w:rPr>
                                  <w:rFonts w:hint="eastAsia"/>
                                </w:rPr>
                                <w:t>否</w:t>
                              </w:r>
                            </w:p>
                          </w:txbxContent>
                        </wps:txbx>
                        <wps:bodyPr upright="1"/>
                      </wps:wsp>
                      <wps:wsp>
                        <wps:cNvPr id="675" name="文本框 1408"/>
                        <wps:cNvSpPr txBox="1"/>
                        <wps:spPr>
                          <a:xfrm>
                            <a:off x="10515" y="11398"/>
                            <a:ext cx="949" cy="494"/>
                          </a:xfrm>
                          <a:prstGeom prst="rect">
                            <a:avLst/>
                          </a:prstGeom>
                          <a:noFill/>
                          <a:ln>
                            <a:noFill/>
                          </a:ln>
                        </wps:spPr>
                        <wps:txbx>
                          <w:txbxContent>
                            <w:p w:rsidR="009E643B" w:rsidRDefault="009E643B">
                              <w:r>
                                <w:rPr>
                                  <w:rFonts w:hint="eastAsia"/>
                                </w:rPr>
                                <w:t>是</w:t>
                              </w:r>
                            </w:p>
                          </w:txbxContent>
                        </wps:txbx>
                        <wps:bodyPr upright="1"/>
                      </wps:wsp>
                    </wpg:wgp>
                  </a:graphicData>
                </a:graphic>
              </wp:anchor>
            </w:drawing>
          </mc:Choice>
          <mc:Fallback>
            <w:pict>
              <v:group id="组合 1388" o:spid="_x0000_s1419" style="position:absolute;left:0;text-align:left;margin-left:162.25pt;margin-top:0;width:350.15pt;height:210.6pt;z-index:251866112;mso-position-horizontal-relative:text;mso-position-vertical-relative:text" coordorigin="4320,10332" coordsize="7695,4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P4I6wUAAAInAAAOAAAAZHJzL2Uyb0RvYy54bWzsWkuP40QQviPxHyzfmfjRbsfWZFZiZ2c5&#10;IFhpgXuP7SSW/JLtmWRuHBALN05cdi8gTghunEDAr5kZ+BdUtbvbSZxMHqBMgMwhE786XdVffVX1&#10;tU+fTNNEu47KKs6zgW6eGLoWZUEextlooH/80cU7fV2rapaFLMmzaKDfRJX+5Oztt04nhR9Z+ThP&#10;wqjUYJCs8ifFQB/XdeH3elUwjlJWneRFlMHFYV6mrIbDctQLSzaB0dOkZxkG7U3yMizKPIiqCs6e&#10;Nxf1Mz7+cBgF9YfDYRXVWjLQYW41/yz55yV+9s5OmT8qWTGOAzENtsMsUhZn8KNqqHNWM+2qjDtD&#10;pXFQ5lU+rE+CPO3lw2EcRNwGsMY0Fqx5XuZXBbdl5E9GhXITuHbBTzsPG3xw/aLU4nCgU5fqWsZS&#10;WKT7Xz67/eoLzbT7fXTQpBj5cN/zsnhZvCjFiVFzhDZPh2WK/8Eabcpde6NcG01rLYCThBDqGY6u&#10;BXDNoi6hlnB+MIYVwueIDac0uGwatm01KxOMn4kBXOqJp4ll8qs9+cs9nKCajzpQE5cGOoDFRQO9&#10;HQz0TEdM1LIM0kxU2mn1qZim6dCOhaYpHrQdx1y00Hb7cBX9YxLKr660EGKlauFQ/T04vByzIuIo&#10;q3CZlbcUHP549f2fn355+/q321+/BVB43KxJwe9WiKj8CsCxBA5kidHSWw+YzPyirOrnUZ5q+GWg&#10;hzFL8yzkUcau369qACI4SN6Fv1zlSRxexEnCD8rR5dOk1K4ZhP4F/0OPwyNztyWZNhnonmPhsjFg&#10;oGHCaviaFhATVTbivzf3RDU7sMH/lg2MEztn1biZAB+hWfE0rqMSZsL8ccTCZ1mo1TcFRF0GBKnj&#10;ZNIo1LUkAj7Fb/zOmsXJJneCdUkGRuLqNOuB3y7z8AaW9aoo49EYXNmAC68AjDBM9oInV0bf3dev&#10;7t78cPfN5wgmPhecAUAPwaTV03dzYAN1fhWs+oQ0bGF7kkokrCxiAngxktyGSFQgtXgRqCohQzwE&#10;qSxHPPE1QMcyX51Y7up6ejnldGr2bVy6Ddzf0lfDWJzJOuTlmtJ9ip09ToNbsvMylpV+oxaPAvCb&#10;5Fjmb0jP3UeVz1v7kB/2BDZPeuvuux9v33CkqfUQSBOrswpfji25uoMv2wZq5/iiFud/ZWsHX1GS&#10;xEWF9Mr8fzVr7YurZgKIu3aDANoPpHDJm+phjr/UJLflryXVjoxDSIsQ7chfa/G1jr9WZ67/d0qc&#10;gZmzIU/vCWaK5+dgpia5M8xM0nAV848w21vlNQMzelgwsySb3b/+6f7n37EUUzMEjD3NRKcn68im&#10;2dKGkM7ew+oME5po+Kgl2xrDc/ggLcZEniSUd5Kr82QSQ/H7QJLcf5m+a8Kry5hlo2RFKb+8amwK&#10;dChIeOG+x6Kc2l0YuBKo28LAxP4V21foivlyH2HwD8BASBudhoCq/rxtCHaRa9qGwHKgbeKtzkyG&#10;EAHs2eJS2w8s6etbueaBzv4x+gEKvWJTvC2KGUIAUv3nmq5gidFdZ3X0m05bcBQzNpA9HuLKRxYz&#10;UOTrNAPEWFTG/jtihkoKa7SkNrj31epTpSvJSoYYSjxancJm6pe+4crE5fV5P9cmLtOQoixf22MB&#10;81BQPkYBozT9mXaJGEIZU6y+aSBSE7DDaxibWAvJ0CMgKmFTTrw1os+6plxpiI1au42oKDL8gWi6&#10;VMlsbezNymzbdBEuymzc9cSS2z8ytVpUCpPHKAyxRDuwKET+FDtropskzcYYaiarOXhpN9k3IY02&#10;24AUJP65ehSEfdymgRg84mA7HOw/L7sdhYHA/q8orzfBBEfHJwtag2k4CAHsMo0OPAA3iA2583pM&#10;1odGEx21gRg8ye5AEwAEIoBgu9DezfGEAMJRdRIbyIeGA9WNzxVtqscAdthmKxg5QVZtFGSROSgc&#10;RNWmRIY13dN+thjc5c2rKi13cL+IRBCRF4S/Q3B/+8LKGvfzJAkvWvH6SrwUhm9yzR5zjbZ9de3s&#10;LwAAAP//AwBQSwMEFAAGAAgAAAAhAJCpBunfAAAACQEAAA8AAABkcnMvZG93bnJldi54bWxMj0Fr&#10;wkAQhe+F/odlCr3VTWIsJWYiIm1PUqgWirc1OybB7GzIrkn8911P9Ti8x5vvy1eTacVAvWssI8Sz&#10;CARxaXXDFcLP/uPlDYTzirVqLRPClRysiseHXGXajvxNw85XIoywyxRC7X2XSenKmoxyM9sRh+xk&#10;e6N8OPtK6l6NYdy0MomiV2lUw+FDrTra1FSedxeD8DmqcT2P34ft+bS5HvaLr99tTIjPT9N6CcLT&#10;5P/LcMMP6FAEpqO9sHaiRZgn6SJUEYLRLY6SNKgcEdIkTkAWubw3KP4AAAD//wMAUEsBAi0AFAAG&#10;AAgAAAAhALaDOJL+AAAA4QEAABMAAAAAAAAAAAAAAAAAAAAAAFtDb250ZW50X1R5cGVzXS54bWxQ&#10;SwECLQAUAAYACAAAACEAOP0h/9YAAACUAQAACwAAAAAAAAAAAAAAAAAvAQAAX3JlbHMvLnJlbHNQ&#10;SwECLQAUAAYACAAAACEAlsT+COsFAAACJwAADgAAAAAAAAAAAAAAAAAuAgAAZHJzL2Uyb0RvYy54&#10;bWxQSwECLQAUAAYACAAAACEAkKkG6d8AAAAJAQAADwAAAAAAAAAAAAAAAABFCAAAZHJzL2Rvd25y&#10;ZXYueG1sUEsFBgAAAAAEAAQA8wAAAFEJAAAAAA==&#10;">
                <v:group id="组合 1389" o:spid="_x0000_s1420" style="position:absolute;left:9150;top:12204;width:2865;height:1560" coordorigin="4110,13551" coordsize="3780,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t0IsIAAADcAAAADwAAAGRycy9kb3ducmV2LnhtbERPy4rCMBTdC/MP4Qqz&#10;07QOilRTERkHFyL4gGF2l+b2gc1NaTJt/XuzEFweznu9GUwtOmpdZVlBPI1AEGdWV1wouF33kyUI&#10;55E11pZJwYMcbNKP0RoTbXs+U3fxhQgh7BJUUHrfJFK6rCSDbmob4sDltjXoA2wLqVvsQ7ip5SyK&#10;FtJgxaGhxIZ2JWX3y79R8NNjv/2Kv7vjPd89/q7z0+8xJqU+x8N2BcLT4N/il/ugFSzm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ardCLCAAAA3AAAAA8A&#10;AAAAAAAAAAAAAAAAqgIAAGRycy9kb3ducmV2LnhtbFBLBQYAAAAABAAEAPoAAACZAwAAAAA=&#10;">
                  <v:shape id="自选图形 1390" o:spid="_x0000_s1421" type="#_x0000_t4" style="position:absolute;left:4110;top:13551;width:378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nsQA&#10;AADcAAAADwAAAGRycy9kb3ducmV2LnhtbESPUWvCMBSF3wf+h3AHe5vpBitSjTIGgqgvVn/Atbk2&#10;1eamJlnb/ftlMPDxcM75DmexGm0revKhcazgbZqBIK6cbrhWcDquX2cgQkTW2DomBT8UYLWcPC2w&#10;0G7gA/VlrEWCcChQgYmxK6QMlSGLYeo64uRdnLcYk/S11B6HBLetfM+yXFpsOC0Y7OjLUHUrv62C&#10;67kzw352v2Rl5Xu53fvN/bBT6uV5/JyDiDTGR/i/vdEK8o8c/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1+J7EAAAA3AAAAA8AAAAAAAAAAAAAAAAAmAIAAGRycy9k&#10;b3ducmV2LnhtbFBLBQYAAAAABAAEAPUAAACJAwAAAAA=&#10;"/>
                  <v:shape id="文本框 1391" o:spid="_x0000_s1422" type="#_x0000_t202" style="position:absolute;left:4844;top:13920;width:24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Bl7MQA&#10;AADcAAAADwAAAGRycy9kb3ducmV2LnhtbESPQWvCQBSE74L/YXlCb3VXqdbGbERaCp4qTWvB2yP7&#10;TILZtyG7NfHfd4WCx2FmvmHSzWAbcaHO1441zKYKBHHhTM2lhu+v98cVCB+QDTaOScOVPGyy8SjF&#10;xLieP+mSh1JECPsENVQhtImUvqjIop+6ljh6J9dZDFF2pTQd9hFuGzlXaikt1hwXKmzptaLinP9a&#10;DYeP0/HnSe3LN7toezcoyfZFav0wGbZrEIGGcA//t3dGw3LxDL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gZezEAAAA3AAAAA8AAAAAAAAAAAAAAAAAmAIAAGRycy9k&#10;b3ducmV2LnhtbFBLBQYAAAAABAAEAPUAAACJAwAAAAA=&#10;" filled="f" stroked="f">
                    <v:textbox>
                      <w:txbxContent>
                        <w:p w:rsidR="009E643B" w:rsidRDefault="009E643B">
                          <w:pPr>
                            <w:jc w:val="center"/>
                          </w:pPr>
                          <w:r>
                            <w:rPr>
                              <w:rFonts w:ascii="宋体" w:hAnsi="宋体" w:hint="eastAsia"/>
                            </w:rPr>
                            <w:t>9.学院操作是否违反原则</w:t>
                          </w:r>
                        </w:p>
                      </w:txbxContent>
                    </v:textbox>
                  </v:shape>
                </v:group>
                <v:group id="组合 1392" o:spid="_x0000_s1423" style="position:absolute;left:4320;top:10332;width:6225;height:4212" coordorigin="4320,10332" coordsize="6225,4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SB38YAAADcAAAADwAAAGRycy9kb3ducmV2LnhtbESPT2vCQBTE74V+h+UV&#10;ejObtGglZhWRtvQQBLUg3h7ZZxLMvg3Zbf58e7dQ6HGYmd8w2WY0jeipc7VlBUkUgyAurK65VPB9&#10;+pgtQTiPrLGxTAomcrBZPz5kmGo78IH6oy9FgLBLUUHlfZtK6YqKDLrItsTBu9rOoA+yK6XucAhw&#10;08iXOF5IgzWHhQpb2lVU3I4/RsHngMP2NXnv89t1N11O8/05T0ip56dxuwLhafT/4b/2l1aweEv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8JIHfxgAAANwA&#10;AAAPAAAAAAAAAAAAAAAAAKoCAABkcnMvZG93bnJldi54bWxQSwUGAAAAAAQABAD6AAAAnQMAAAAA&#10;">
                  <v:oval id="椭圆 1393" o:spid="_x0000_s1424" style="position:absolute;left:4530;top:13920;width:3360;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iC8QA&#10;AADcAAAADwAAAGRycy9kb3ducmV2LnhtbESPQWvCQBSE74X+h+UJ3urGhgQbXUUqgj300Gjvj+wz&#10;CWbfhuxrTP99t1DocZiZb5jNbnKdGmkIrWcDy0UCirjytuXawOV8fFqBCoJssfNMBr4pwG77+LDB&#10;wvo7f9BYSq0ihEOBBhqRvtA6VA05DAvfE0fv6geHEuVQazvgPcJdp5+TJNcOW44LDfb02lB1K7+c&#10;gUO9L/NRp5Kl18NJstvn+1u6NGY+m/ZrUEKT/If/2idrIM9e4PdMPAJ6+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CIgvEAAAA3AAAAA8AAAAAAAAAAAAAAAAAmAIAAGRycy9k&#10;b3ducmV2LnhtbFBLBQYAAAAABAAEAPUAAACJAwAAAAA=&#10;">
                    <v:textbox>
                      <w:txbxContent>
                        <w:p w:rsidR="009E643B" w:rsidRDefault="009E643B">
                          <w:pPr>
                            <w:autoSpaceDE w:val="0"/>
                            <w:autoSpaceDN w:val="0"/>
                            <w:adjustRightInd w:val="0"/>
                            <w:spacing w:line="288" w:lineRule="auto"/>
                            <w:jc w:val="center"/>
                            <w:rPr>
                              <w:szCs w:val="21"/>
                            </w:rPr>
                          </w:pPr>
                          <w:r>
                            <w:rPr>
                              <w:rFonts w:ascii="宋体" w:cs="宋体" w:hint="eastAsia"/>
                              <w:color w:val="000000"/>
                              <w:kern w:val="0"/>
                              <w:szCs w:val="21"/>
                              <w:lang w:val="zh-CN"/>
                            </w:rPr>
                            <w:t>10</w:t>
                          </w:r>
                          <w:r>
                            <w:rPr>
                              <w:rFonts w:ascii="宋体" w:cs="宋体"/>
                              <w:color w:val="000000"/>
                              <w:kern w:val="0"/>
                              <w:szCs w:val="21"/>
                              <w:lang w:val="zh-CN"/>
                            </w:rPr>
                            <w:t>.</w:t>
                          </w:r>
                          <w:r>
                            <w:rPr>
                              <w:rFonts w:ascii="宋体" w:cs="宋体" w:hint="eastAsia"/>
                              <w:color w:val="000000"/>
                              <w:kern w:val="0"/>
                              <w:szCs w:val="21"/>
                              <w:lang w:val="zh-CN"/>
                            </w:rPr>
                            <w:t xml:space="preserve"> 报上级主管部门</w:t>
                          </w:r>
                        </w:p>
                      </w:txbxContent>
                    </v:textbox>
                  </v:oval>
                  <v:shape id="文本框 1394" o:spid="_x0000_s1425" type="#_x0000_t202" style="position:absolute;left:4320;top:10332;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UU48MA&#10;AADcAAAADwAAAGRycy9kb3ducmV2LnhtbERPz2vCMBS+D/Y/hDfYRTTdJlW7piKCQ2/OiV4fzbMt&#10;a166JNbuv18Owo4f3+98OZhW9OR8Y1nByyQBQVxa3XCl4Pi1Gc9B+ICssbVMCn7Jw7J4fMgx0/bG&#10;n9QfQiViCPsMFdQhdJmUvqzJoJ/YjjhyF+sMhghdJbXDWww3rXxNklQabDg21NjRuqby+3A1CubT&#10;bX/2u7f9qUwv7SKMZv3Hj1Pq+WlYvYMINIR/8d291QrSNM6PZ+IRk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UU48MAAADcAAAADwAAAAAAAAAAAAAAAACYAgAAZHJzL2Rv&#10;d25yZXYueG1sUEsFBgAAAAAEAAQA9QAAAIgDAAAAAA==&#10;">
                    <v:textbox>
                      <w:txbxContent>
                        <w:p w:rsidR="009E643B" w:rsidRDefault="009E643B">
                          <w:pPr>
                            <w:jc w:val="center"/>
                            <w:rPr>
                              <w:rFonts w:ascii="宋体" w:hAnsi="宋体"/>
                            </w:rPr>
                          </w:pPr>
                          <w:r>
                            <w:rPr>
                              <w:rFonts w:ascii="宋体" w:hAnsi="宋体" w:hint="eastAsia"/>
                            </w:rPr>
                            <w:t>7.确定并上报录取名单</w:t>
                          </w:r>
                        </w:p>
                      </w:txbxContent>
                    </v:textbox>
                  </v:shape>
                  <v:shape id="文本框 1395" o:spid="_x0000_s1426" type="#_x0000_t202" style="position:absolute;left:4320;top:11424;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xeMUA&#10;AADcAAAADwAAAGRycy9kb3ducmV2LnhtbESPQWvCQBSE70L/w/IEL6IbbYk2dZVSaNGbVdHrI/tM&#10;gtm36e42xn/vCoUeh5n5hlmsOlOLlpyvLCuYjBMQxLnVFRcKDvvP0RyED8gaa8uk4EYeVsun3gIz&#10;ba/8Te0uFCJC2GeooAyhyaT0eUkG/dg2xNE7W2cwROkKqR1eI9zUcpokqTRYcVwosaGPkvLL7tco&#10;mL+s25PfPG+PeXquX8Nw1n79OKUG/e79DUSgLvyH/9prrSBNJ/A4E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6bF4xQAAANwAAAAPAAAAAAAAAAAAAAAAAJgCAABkcnMv&#10;ZG93bnJldi54bWxQSwUGAAAAAAQABAD1AAAAigMAAAAA&#10;">
                    <v:textbox>
                      <w:txbxContent>
                        <w:p w:rsidR="009E643B" w:rsidRDefault="009E643B">
                          <w:pPr>
                            <w:jc w:val="center"/>
                            <w:rPr>
                              <w:rFonts w:ascii="宋体" w:hAnsi="宋体"/>
                            </w:rPr>
                          </w:pPr>
                          <w:r>
                            <w:rPr>
                              <w:rFonts w:ascii="宋体" w:hAnsi="宋体" w:hint="eastAsia"/>
                            </w:rPr>
                            <w:t>8.研究生处通知考生</w:t>
                          </w:r>
                        </w:p>
                      </w:txbxContent>
                    </v:textbox>
                  </v:shape>
                  <v:line id="直线 1396" o:spid="_x0000_s1427" style="position:absolute;flip:x;visibility:visible;mso-wrap-style:square" from="6210,10956" to="6210,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WE8MQAAADcAAAADwAAAGRycy9kb3ducmV2LnhtbESPT2vCQBDF70K/wzKFXoJuqhBqdJX+&#10;E4TioerB45Adk2B2NmSnGr+9KxQ8Pt6835s3X/auUWfqQu3ZwOsoBUVceFtzaWC/Ww3fQAVBtth4&#10;JgNXCrBcPA3mmFt/4V86b6VUEcIhRwOVSJtrHYqKHIaRb4mjd/SdQ4myK7Xt8BLhrtHjNM20w5pj&#10;Q4UtfVZUnLZ/Lr6x2vDXZJJ8OJ0kU/o+yE+qxZiX5/59Bkqol8fxf3ptDWTZG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VYTwxAAAANwAAAAPAAAAAAAAAAAA&#10;AAAAAKECAABkcnMvZG93bnJldi54bWxQSwUGAAAAAAQABAD5AAAAkgMAAAAA&#10;">
                    <v:stroke endarrow="block"/>
                  </v:line>
                  <v:line id="直线 1397" o:spid="_x0000_s1428" style="position:absolute;flip:x;visibility:visible;mso-wrap-style:square" from="6180,12048" to="6180,125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kha8UAAADcAAAADwAAAGRycy9kb3ducmV2LnhtbESPQWvCQBCF7wX/wzKFXkLdaCC0qato&#10;rSAUD1oPHofsNAnNzobsVOO/d4VCj48373vzZovBtepMfWg8G5iMU1DEpbcNVwaOX5vnF1BBkC22&#10;nsnAlQIs5qOHGRbWX3hP54NUKkI4FGigFukKrUNZk8Mw9h1x9L5971Ci7Ctte7xEuGv1NE1z7bDh&#10;2FBjR+81lT+HXxff2Ox4nWXJyukkeaWPk3ymWox5ehyWb6CEBvk//ktvrYE8z+A+Jh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kha8UAAADcAAAADwAAAAAAAAAA&#10;AAAAAAChAgAAZHJzL2Rvd25yZXYueG1sUEsFBgAAAAAEAAQA+QAAAJMDAAAAAA==&#10;">
                    <v:stroke endarrow="block"/>
                  </v:line>
                  <v:group id="组合 1398" o:spid="_x0000_s1429" style="position:absolute;left:4320;top:12516;width:3780;height:936" coordorigin="4110,13551" coordsize="3780,14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自选图形 1399" o:spid="_x0000_s1430" type="#_x0000_t4" style="position:absolute;left:4110;top:13551;width:378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Jz8QA&#10;AADcAAAADwAAAGRycy9kb3ducmV2LnhtbESPUWvCMBSF3wf+h3AHe5vpxihSjTIGgqgvVn/Atbk2&#10;1eamJlnb/ftlMPDxcM75DmexGm0revKhcazgbZqBIK6cbrhWcDquX2cgQkTW2DomBT8UYLWcPC2w&#10;0G7gA/VlrEWCcChQgYmxK6QMlSGLYeo64uRdnLcYk/S11B6HBLetfM+yXFpsOC0Y7OjLUHUrv62C&#10;67kzw352v2Rl5Xu53fvN/bBT6uV5/JyDiDTGR/i/vdEK8vwD/s6kI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HCc/EAAAA3AAAAA8AAAAAAAAAAAAAAAAAmAIAAGRycy9k&#10;b3ducmV2LnhtbFBLBQYAAAAABAAEAPUAAACJAwAAAAA=&#10;"/>
                    <v:shape id="文本框 1400" o:spid="_x0000_s1431" type="#_x0000_t202" style="position:absolute;left:4844;top:13920;width:24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KUvcMA&#10;AADcAAAADwAAAGRycy9kb3ducmV2LnhtbESPT4vCMBTE74LfITzBm01WtOx2jSLKgidF9w/s7dE8&#10;27LNS2mytn57Iwgeh5n5DbNY9bYWF2p95VjDS6JAEOfOVFxo+Pr8mLyC8AHZYO2YNFzJw2o5HCww&#10;M67jI11OoRARwj5DDWUITSalz0uy6BPXEEfv7FqLIcq2kKbFLsJtLadKpdJixXGhxIY2JeV/p3+r&#10;4Xt//v2ZqUOxtfOmc72SbN+k1uNRv34HEagPz/CjvTMa0nQO9zPxCM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KUvcMAAADcAAAADwAAAAAAAAAAAAAAAACYAgAAZHJzL2Rv&#10;d25yZXYueG1sUEsFBgAAAAAEAAQA9QAAAIgDAAAAAA==&#10;" filled="f" stroked="f">
                      <v:textbox>
                        <w:txbxContent>
                          <w:p w:rsidR="009E643B" w:rsidRDefault="009E643B">
                            <w:pPr>
                              <w:jc w:val="center"/>
                              <w:rPr>
                                <w:sz w:val="18"/>
                                <w:szCs w:val="18"/>
                              </w:rPr>
                            </w:pPr>
                            <w:r>
                              <w:rPr>
                                <w:rFonts w:ascii="宋体" w:hAnsi="宋体" w:hint="eastAsia"/>
                                <w:sz w:val="18"/>
                                <w:szCs w:val="18"/>
                              </w:rPr>
                              <w:t>9.研究生院公示录取名单</w:t>
                            </w:r>
                          </w:p>
                        </w:txbxContent>
                      </v:textbox>
                    </v:shape>
                  </v:group>
                  <v:line id="直线 1401" o:spid="_x0000_s1432" style="position:absolute;visibility:visible;mso-wrap-style:square" from="8070,12984" to="9150,1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1g+8UAAADcAAAADwAAAGRycy9kb3ducmV2LnhtbESPzWrDMBCE74W+g9hCb42cHuzEjRJK&#10;TaGHJpAfct5aG8vEWhlLddS3rwKBHIeZ+YZZrKLtxEiDbx0rmE4yEMS10y03Cg77z5cZCB+QNXaO&#10;ScEfeVgtHx8WWGp34S2Nu9CIBGFfogITQl9K6WtDFv3E9cTJO7nBYkhyaKQe8JLgtpOvWZZLiy2n&#10;BYM9fRiqz7tfq6Aw1VYWsvreb6qxnc7jOh5/5ko9P8X3NxCBYriHb+0vrSDPC7ieSUdA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1g+8UAAADcAAAADwAAAAAAAAAA&#10;AAAAAAChAgAAZHJzL2Rvd25yZXYueG1sUEsFBgAAAAAEAAQA+QAAAJMDAAAAAA==&#10;">
                    <v:stroke endarrow="block"/>
                  </v:line>
                  <v:shape id="文本框 1402" o:spid="_x0000_s1433" type="#_x0000_t202" style="position:absolute;left:6101;top:13426;width:94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M7I8AA&#10;AADcAAAADwAAAGRycy9kb3ducmV2LnhtbERPTYvCMBC9C/6HMII3TZS17HaNIsqCJ0XdFbwNzdiW&#10;bSalibb+e3MQPD7e93zZ2UrcqfGlYw2TsQJBnDlTcq7h9/Qz+gThA7LByjFpeJCH5aLfm2NqXMsH&#10;uh9DLmII+xQ1FCHUqZQ+K8iiH7uaOHJX11gMETa5NA22MdxWcqpUIi2WHBsKrGldUPZ/vFkNf7vr&#10;5fyh9vnGzurWdUqy/ZJaDwfd6htEoC68xS/31mhIkrg2nolHQC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1M7I8AAAADcAAAADwAAAAAAAAAAAAAAAACYAgAAZHJzL2Rvd25y&#10;ZXYueG1sUEsFBgAAAAAEAAQA9QAAAIUDAAAAAA==&#10;" filled="f" stroked="f">
                    <v:textbox>
                      <w:txbxContent>
                        <w:p w:rsidR="009E643B" w:rsidRDefault="009E643B">
                          <w:r>
                            <w:rPr>
                              <w:rFonts w:hint="eastAsia"/>
                            </w:rPr>
                            <w:t>无异议</w:t>
                          </w:r>
                        </w:p>
                      </w:txbxContent>
                    </v:textbox>
                  </v:shape>
                  <v:line id="直线 1403" o:spid="_x0000_s1434" style="position:absolute;flip:x;visibility:visible;mso-wrap-style:square" from="7920,14232" to="10545,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EWgcUAAADcAAAADwAAAGRycy9kb3ducmV2LnhtbESPT2vCQBDF74LfYRmhl6CbVgg1uor9&#10;IwjFQ9WDxyE7JsHsbMhONf32XaHg8fHm/d68xap3jbpSF2rPBp4nKSjiwtuaSwPHw2b8CioIssXG&#10;Mxn4pQCr5XCwwNz6G3/TdS+lihAOORqoRNpc61BU5DBMfEscvbPvHEqUXalth7cId41+SdNMO6w5&#10;NlTY0ntFxWX/4+Ibmx1/TKfJm9NJMqPPk3ylWox5GvXrOSihXh7H/+mtNZBlM7iPiQTQy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EWgcUAAADcAAAADwAAAAAAAAAA&#10;AAAAAAChAgAAZHJzL2Rvd25yZXYueG1sUEsFBgAAAAAEAAQA+QAAAJMDAAAAAA==&#10;">
                    <v:stroke endarrow="block"/>
                  </v:line>
                  <v:line id="直线 1404" o:spid="_x0000_s1435" style="position:absolute;flip:x;visibility:visible;mso-wrap-style:square" from="8100,10644" to="10515,10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IpwcUAAADcAAAADwAAAGRycy9kb3ducmV2LnhtbESPwUrDQBCG74LvsEzBS2g3tlDb2G3R&#10;akEQD7Y99DhkxyQ0OxuyYxvf3jkIHod//m++WW2G0JoL9amJ7OB+koMhLqNvuHJwPOzGCzBJkD22&#10;kcnBDyXYrG9vVlj4eOVPuuylMgrhVKCDWqQrrE1lTQHTJHbEmn3FPqDo2FfW93hVeGjtNM/nNmDD&#10;eqHGjrY1lef9d1CN3Qe/zGbZc7BZtqTXk7znVpy7Gw1Pj2CEBvlf/mu/eQfzB9XXZ5QAd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RIpwcUAAADcAAAADwAAAAAAAAAA&#10;AAAAAAChAgAAZHJzL2Rvd25yZXYueG1sUEsFBgAAAAAEAAQA+QAAAJMDAAAAAA==&#10;">
                    <v:stroke endarrow="block"/>
                  </v:line>
                </v:group>
                <v:line id="直线 1405" o:spid="_x0000_s1436" style="position:absolute;flip:x y;visibility:visible;mso-wrap-style:square" from="10515,10644" to="10515,12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WCPcUAAADcAAAADwAAAGRycy9kb3ducmV2LnhtbESPQWvCQBSE7wX/w/IK3upGD6lNXaUI&#10;ggcv2qLXl+wzG82+TbJrjP/eLRR6HGbmG2axGmwteup85VjBdJKAIC6crrhU8PO9eZuD8AFZY+2Y&#10;FDzIw2o5ellgpt2d99QfQikihH2GCkwITSalLwxZ9BPXEEfv7DqLIcqulLrDe4TbWs6SJJUWK44L&#10;BhtaGyquh5tV0Oe36eW42199fmo/8rlp17s2VWr8Onx9ggg0hP/wX3urFaTvM/g9E4+AXD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QWCPcUAAADcAAAADwAAAAAAAAAA&#10;AAAAAAChAgAAZHJzL2Rvd25yZXYueG1sUEsFBgAAAAAEAAQA+QAAAJMDAAAAAA==&#10;">
                  <v:stroke endarrow="block"/>
                </v:line>
                <v:line id="直线 1406" o:spid="_x0000_s1437" style="position:absolute;flip:x;visibility:visible;mso-wrap-style:square" from="10545,13764" to="10545,14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C3tsUAAADcAAAADwAAAGRycy9kb3ducmV2LnhtbESPQWvCQBCF7wX/wzKCl6CbGrBtdJVq&#10;KxSkh2oPHofsmASzsyE71fTfu0Khx8eb9715i1XvGnWhLtSeDTxOUlDEhbc1lwa+D9vxM6ggyBYb&#10;z2TglwKsloOHBebWX/mLLnspVYRwyNFAJdLmWoeiIodh4lvi6J1851Ci7EptO7xGuGv0NE1n2mHN&#10;saHCljYVFef9j4tvbD/5LcuStdNJ8kLvR9mlWowZDfvXOSihXv6P/9If1sDsKYP7mEgAv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C3tsUAAADcAAAADwAAAAAAAAAA&#10;AAAAAAChAgAAZHJzL2Rvd25yZXYueG1sUEsFBgAAAAAEAAQA+QAAAJMDAAAAAA==&#10;">
                  <v:stroke endarrow="block"/>
                </v:line>
                <v:shape id="文本框 1407" o:spid="_x0000_s1438" type="#_x0000_t202" style="position:absolute;left:10511;top:13666;width:94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n+8UA&#10;AADcAAAADwAAAGRycy9kb3ducmV2LnhtbESPzWrDMBCE74G8g9hAb43UkL+6lkNIKPSUErcp9LZY&#10;G9vUWhlLjZ23jwqFHIeZ+YZJN4NtxIU6XzvW8DRVIIgLZ2ouNXx+vD6uQfiAbLBxTBqu5GGTjUcp&#10;Jsb1fKRLHkoRIewT1FCF0CZS+qIii37qWuLonV1nMUTZldJ02Ee4beRMqaW0WHNcqLClXUXFT/5r&#10;NZwO5++vuXov93bR9m5Qku2z1PphMmxfQAQawj38334zGparO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x6f7xQAAANwAAAAPAAAAAAAAAAAAAAAAAJgCAABkcnMv&#10;ZG93bnJldi54bWxQSwUGAAAAAAQABAD1AAAAigMAAAAA&#10;" filled="f" stroked="f">
                  <v:textbox>
                    <w:txbxContent>
                      <w:p w:rsidR="009E643B" w:rsidRDefault="009E643B">
                        <w:r>
                          <w:rPr>
                            <w:rFonts w:hint="eastAsia"/>
                          </w:rPr>
                          <w:t>否</w:t>
                        </w:r>
                      </w:p>
                    </w:txbxContent>
                  </v:textbox>
                </v:shape>
                <v:shape id="文本框 1408" o:spid="_x0000_s1439" type="#_x0000_t202" style="position:absolute;left:10515;top:11398;width:949;height: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sCYMQA&#10;AADcAAAADwAAAGRycy9kb3ducmV2LnhtbESPQWvCQBSE74L/YXlCb3VXqdbGbERaCp4qTWvB2yP7&#10;TILZtyG7NfHfd4WCx2FmvmHSzWAbcaHO1441zKYKBHHhTM2lhu+v98cVCB+QDTaOScOVPGyy8SjF&#10;xLieP+mSh1JECPsENVQhtImUvqjIop+6ljh6J9dZDFF2pTQd9hFuGzlXaikt1hwXKmzptaLinP9a&#10;DYeP0/HnSe3LN7toezcoyfZFav0wGbZrEIGGcA//t3dGw/J5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LAmDEAAAA3AAAAA8AAAAAAAAAAAAAAAAAmAIAAGRycy9k&#10;b3ducmV2LnhtbFBLBQYAAAAABAAEAPUAAACJAwAAAAA=&#10;" filled="f" stroked="f">
                  <v:textbox>
                    <w:txbxContent>
                      <w:p w:rsidR="009E643B" w:rsidRDefault="009E643B">
                        <w:r>
                          <w:rPr>
                            <w:rFonts w:hint="eastAsia"/>
                          </w:rPr>
                          <w:t>是</w:t>
                        </w:r>
                      </w:p>
                    </w:txbxContent>
                  </v:textbox>
                </v:shape>
              </v:group>
            </w:pict>
          </mc:Fallback>
        </mc:AlternateContent>
      </w:r>
    </w:p>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667BB4"/>
    <w:p w:rsidR="00667BB4" w:rsidRDefault="007660A4">
      <w:r>
        <w:rPr>
          <w:noProof/>
        </w:rPr>
        <mc:AlternateContent>
          <mc:Choice Requires="wps">
            <w:drawing>
              <wp:anchor distT="0" distB="0" distL="114300" distR="114300" simplePos="0" relativeHeight="251687936" behindDoc="0" locked="0" layoutInCell="1" allowOverlap="1">
                <wp:simplePos x="0" y="0"/>
                <wp:positionH relativeFrom="column">
                  <wp:posOffset>3111500</wp:posOffset>
                </wp:positionH>
                <wp:positionV relativeFrom="paragraph">
                  <wp:posOffset>0</wp:posOffset>
                </wp:positionV>
                <wp:extent cx="0" cy="297180"/>
                <wp:effectExtent l="38100" t="0" r="38100" b="7620"/>
                <wp:wrapNone/>
                <wp:docPr id="430" name="直线 1162"/>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2AA806C" id="直线 1162"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245pt,0" to="2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TJt1QEAAIkDAAAOAAAAZHJzL2Uyb0RvYy54bWysU82O0zAQviPxDpbvNE1gl92o6R62LBcE&#10;lYAHmNpOYsl/8pimfRZegxMXHmdfg7FTWn7EBZGDMx7PfDPf5/Hq7mAN26uI2ruO14slZ8oJL7Ub&#10;Ov7xw8OzG84wgZNgvFMdPyrkd+unT1ZTaFXjR2+kioxAHLZT6PiYUmirCsWoLODCB+XosPfRQqJt&#10;HCoZYSJ0a6pmubyuJh9liF4oRPJu5kO+Lvh9r0R61/eoEjMdp95SWWNZd3mt1itohwhh1OLUBvxD&#10;Fxa0o6JnqA0kYJ+i/gPKahE9+j4thLeV73stVOFAbOrlb2zejxBU4ULiYDjLhP8PVrzdbyPTsuMv&#10;npM+Dixd0uPnL49fv7G6vm6yQFPAluLu3Taedhi2MbM99NHmP/FghyLq8SyqOiQmZqcgb3P7sr4p&#10;eleXvBAxvVbesmx03GiX6UIL+zeYqBaF/gjJbuPY1PHbq+aKMwE0Lb2BRKYN1D+6oeSiN1o+aGNy&#10;BsZhd28i20O+//JlRoT7S1gusgEc57hyNE/GqEC+cpKlYyBdHI0wzy1YJTkziiY+WwQIbQJtLpEp&#10;anCD+Us0lTeOusjCzlJma+flsShc/HTfpc/TbOaB+nlfsi8vaP0dAAD//wMAUEsDBBQABgAIAAAA&#10;IQAqaoRF3QAAAAcBAAAPAAAAZHJzL2Rvd25yZXYueG1sTI9BS8NAEIXvgv9hGcGb3bRIiWk2RQr1&#10;0qq0FWlv2+w0CWZnw+6mjf/ekR70MszjDW++l88H24oz+tA4UjAeJSCQSmcaqhR87JYPKYgQNRnd&#10;OkIF3xhgXtze5Doz7kIbPG9jJTiEQqYV1DF2mZShrNHqMHIdEnsn562OLH0ljdcXDretnCTJVFrd&#10;EH+odYeLGsuvbW8VbNbLVfq56ofSH17Gb7v39es+pErd3w3PMxARh/h3DL/4jA4FMx1dTyaIVsHj&#10;U8JdogKebF/lkZdpCrLI5X/+4gcAAP//AwBQSwECLQAUAAYACAAAACEAtoM4kv4AAADhAQAAEwAA&#10;AAAAAAAAAAAAAAAAAAAAW0NvbnRlbnRfVHlwZXNdLnhtbFBLAQItABQABgAIAAAAIQA4/SH/1gAA&#10;AJQBAAALAAAAAAAAAAAAAAAAAC8BAABfcmVscy8ucmVsc1BLAQItABQABgAIAAAAIQBXBTJt1QEA&#10;AIkDAAAOAAAAAAAAAAAAAAAAAC4CAABkcnMvZTJvRG9jLnhtbFBLAQItABQABgAIAAAAIQAqaoRF&#10;3QAAAAcBAAAPAAAAAAAAAAAAAAAAAC8EAABkcnMvZG93bnJldi54bWxQSwUGAAAAAAQABADzAAAA&#10;OQUAAAAA&#10;">
                <v:stroke endarrow="block"/>
              </v:line>
            </w:pict>
          </mc:Fallback>
        </mc:AlternateContent>
      </w:r>
    </w:p>
    <w:p w:rsidR="00667BB4" w:rsidRDefault="00667BB4"/>
    <w:p w:rsidR="00667BB4" w:rsidRDefault="00667BB4"/>
    <w:p w:rsidR="00667BB4" w:rsidRDefault="00667BB4">
      <w:pPr>
        <w:spacing w:line="300" w:lineRule="auto"/>
        <w:rPr>
          <w:sz w:val="24"/>
        </w:rPr>
      </w:pPr>
    </w:p>
    <w:p w:rsidR="00667BB4" w:rsidRDefault="007660A4">
      <w:pPr>
        <w:spacing w:line="380" w:lineRule="exact"/>
        <w:rPr>
          <w:sz w:val="24"/>
        </w:rPr>
      </w:pPr>
      <w:r>
        <w:rPr>
          <w:rFonts w:hint="eastAsia"/>
          <w:sz w:val="24"/>
        </w:rPr>
        <w:t>本工作流程中风险点的防范措施：</w:t>
      </w:r>
    </w:p>
    <w:p w:rsidR="00667BB4" w:rsidRDefault="007660A4">
      <w:pPr>
        <w:spacing w:line="380" w:lineRule="exact"/>
        <w:rPr>
          <w:rFonts w:ascii="宋体" w:hAnsi="宋体"/>
          <w:sz w:val="24"/>
        </w:rPr>
      </w:pPr>
      <w:r>
        <w:rPr>
          <w:rFonts w:ascii="宋体" w:hAnsi="宋体" w:hint="eastAsia"/>
          <w:sz w:val="24"/>
        </w:rPr>
        <w:t>1、成立学院研究生复试领导小组，学院复试分数线和复试学生名单的确定应召开领导小组成员和专业负责人会议，共同确定</w:t>
      </w:r>
    </w:p>
    <w:p w:rsidR="00667BB4" w:rsidRDefault="007660A4">
      <w:pPr>
        <w:spacing w:line="380" w:lineRule="exact"/>
        <w:jc w:val="left"/>
        <w:rPr>
          <w:rFonts w:ascii="宋体" w:hAnsi="宋体"/>
          <w:sz w:val="24"/>
        </w:rPr>
      </w:pPr>
      <w:r>
        <w:rPr>
          <w:rFonts w:ascii="宋体" w:hAnsi="宋体" w:hint="eastAsia"/>
          <w:sz w:val="24"/>
        </w:rPr>
        <w:t>2、严格保密措施,严格按照研究生院有关考试的要求执行</w:t>
      </w:r>
    </w:p>
    <w:p w:rsidR="00667BB4" w:rsidRDefault="007660A4">
      <w:pPr>
        <w:spacing w:line="380" w:lineRule="exact"/>
        <w:jc w:val="left"/>
        <w:rPr>
          <w:rFonts w:ascii="宋体" w:hAnsi="宋体"/>
          <w:sz w:val="24"/>
        </w:rPr>
      </w:pPr>
      <w:r>
        <w:rPr>
          <w:rFonts w:ascii="宋体" w:hAnsi="宋体" w:hint="eastAsia"/>
          <w:sz w:val="24"/>
        </w:rPr>
        <w:t>3、组织面试小组，规范面试程序，做好面试记录。</w:t>
      </w:r>
    </w:p>
    <w:bookmarkEnd w:id="3"/>
    <w:p w:rsidR="00667BB4" w:rsidRDefault="007660A4">
      <w:pPr>
        <w:spacing w:line="300" w:lineRule="auto"/>
        <w:outlineLvl w:val="1"/>
        <w:rPr>
          <w:rFonts w:ascii="黑体" w:eastAsia="黑体"/>
          <w:sz w:val="28"/>
          <w:szCs w:val="28"/>
        </w:rPr>
      </w:pPr>
      <w:r>
        <w:rPr>
          <w:rFonts w:ascii="黑体" w:eastAsia="黑体"/>
          <w:sz w:val="28"/>
          <w:szCs w:val="28"/>
        </w:rPr>
        <w:lastRenderedPageBreak/>
        <w:t>15</w:t>
      </w:r>
      <w:r>
        <w:rPr>
          <w:rFonts w:ascii="黑体" w:eastAsia="黑体" w:hint="eastAsia"/>
          <w:sz w:val="28"/>
          <w:szCs w:val="28"/>
        </w:rPr>
        <w:t>．科级干部选聘流程图</w:t>
      </w:r>
    </w:p>
    <w:p w:rsidR="00667BB4" w:rsidRDefault="007660A4">
      <w:r>
        <w:rPr>
          <w:noProof/>
        </w:rPr>
        <mc:AlternateContent>
          <mc:Choice Requires="wps">
            <w:drawing>
              <wp:anchor distT="0" distB="0" distL="114300" distR="114300" simplePos="0" relativeHeight="251773952" behindDoc="0" locked="0" layoutInCell="1" allowOverlap="1">
                <wp:simplePos x="0" y="0"/>
                <wp:positionH relativeFrom="column">
                  <wp:posOffset>2068830</wp:posOffset>
                </wp:positionH>
                <wp:positionV relativeFrom="paragraph">
                  <wp:posOffset>178435</wp:posOffset>
                </wp:positionV>
                <wp:extent cx="2163445" cy="721360"/>
                <wp:effectExtent l="9525" t="9525" r="17780" b="12065"/>
                <wp:wrapNone/>
                <wp:docPr id="526" name="椭圆 1258"/>
                <wp:cNvGraphicFramePr/>
                <a:graphic xmlns:a="http://schemas.openxmlformats.org/drawingml/2006/main">
                  <a:graphicData uri="http://schemas.microsoft.com/office/word/2010/wordprocessingShape">
                    <wps:wsp>
                      <wps:cNvSpPr/>
                      <wps:spPr>
                        <a:xfrm>
                          <a:off x="0" y="0"/>
                          <a:ext cx="2163445" cy="721360"/>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ind w:firstLineChars="100" w:firstLine="210"/>
                              <w:rPr>
                                <w:szCs w:val="21"/>
                              </w:rPr>
                            </w:pPr>
                            <w:r>
                              <w:rPr>
                                <w:rFonts w:hint="eastAsia"/>
                                <w:szCs w:val="21"/>
                              </w:rPr>
                              <w:t>1</w:t>
                            </w:r>
                            <w:r>
                              <w:rPr>
                                <w:rFonts w:hint="eastAsia"/>
                                <w:szCs w:val="21"/>
                              </w:rPr>
                              <w:t>．依据岗位需要组织民主推荐</w:t>
                            </w:r>
                          </w:p>
                        </w:txbxContent>
                      </wps:txbx>
                      <wps:bodyPr upright="1"/>
                    </wps:wsp>
                  </a:graphicData>
                </a:graphic>
              </wp:anchor>
            </w:drawing>
          </mc:Choice>
          <mc:Fallback>
            <w:pict>
              <v:oval id="椭圆 1258" o:spid="_x0000_s1440" style="position:absolute;left:0;text-align:left;margin-left:162.9pt;margin-top:14.05pt;width:170.35pt;height:56.8pt;z-index:251773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4OJ9gEAAOMDAAAOAAAAZHJzL2Uyb0RvYy54bWysU81uEzEQviPxDpbvZH/ahHaVTQ+EcEFQ&#10;KfAAE9u7a8l/st3s5gV4ih575bHgORg7IW2BA0LswTueGX+e75vx8mbSiuyFD9KallazkhJhmOXS&#10;9C39/Gnz6oqSEMFwUNaIlh5EoDerly+Wo2tEbQeruPAEQUxoRtfSIUbXFEVgg9AQZtYJg8HOeg0R&#10;t74vuIcR0bUq6rJcFKP13HnLRAjoXR+DdJXxu06w+LHrgohEtRRri3n1ed2ltVgtoek9uEGyUxnw&#10;D1VokAYvPUOtIQK58/I3KC2Zt8F2ccasLmzXSSYyB2RTlb+w2Q7gROaC4gR3lin8P1j2YX/rieQt&#10;ndcLSgxobNL3h6/f7r+Qqp5fJYFGFxrM27pbf9oFNBPbqfM6/ZEHmbKoh7OoYoqEobOuFheXl3NK&#10;GMZe19XFIqtePJ52PsR3wmqSjJYKpaQLiTc0sH8fIl6K2T+zkjtYJflGKpU3vt+9UZ7sAXu8yV+q&#10;Go88S1OGjDih1+Uc54ABzlqnIKKpHbIPps8XPjsSniKX+fsTcqpsDWE4VpARUho0gwD+1nASDw5V&#10;NfgAaKpBC06JEvhekpUzI0j1N5lIShnkllpybEKy4rSbcg+r6yrhJd/O8gN29s552Q+oag7kczhJ&#10;WZ3T1KdRfbrP6I9vc/UDAAD//wMAUEsDBBQABgAIAAAAIQDeI0gw4QAAAAoBAAAPAAAAZHJzL2Rv&#10;d25yZXYueG1sTI/BTsMwEETvSPyDtUhcUOskpW4V4lQIgcq1KerZjZc4JV6nsduGfj3mBMfVPM28&#10;LVaj7dgZB986kpBOE2BItdMtNRI+tm+TJTAfFGnVOUIJ3+hhVd7eFCrX7kIbPFehYbGEfK4kmBD6&#10;nHNfG7TKT12PFLNPN1gV4jk0XA/qEsttx7MkEdyqluKCUT2+GKy/qpOVIA7btUm63evu+nAI77PN&#10;sbquj1Le343PT8ACjuEPhl/9qA5ldNq7E2nPOgmzbB7Vg4RsmQKLgBBiDmwfycd0Abws+P8Xyh8A&#10;AAD//wMAUEsBAi0AFAAGAAgAAAAhALaDOJL+AAAA4QEAABMAAAAAAAAAAAAAAAAAAAAAAFtDb250&#10;ZW50X1R5cGVzXS54bWxQSwECLQAUAAYACAAAACEAOP0h/9YAAACUAQAACwAAAAAAAAAAAAAAAAAv&#10;AQAAX3JlbHMvLnJlbHNQSwECLQAUAAYACAAAACEA4huDifYBAADjAwAADgAAAAAAAAAAAAAAAAAu&#10;AgAAZHJzL2Uyb0RvYy54bWxQSwECLQAUAAYACAAAACEA3iNIMOEAAAAKAQAADwAAAAAAAAAAAAAA&#10;AABQBAAAZHJzL2Rvd25yZXYueG1sUEsFBgAAAAAEAAQA8wAAAF4FAAAAAA==&#10;" strokeweight="1.5pt">
                <v:textbox>
                  <w:txbxContent>
                    <w:p w:rsidR="009E643B" w:rsidRDefault="009E643B">
                      <w:pPr>
                        <w:ind w:firstLineChars="100" w:firstLine="210"/>
                        <w:rPr>
                          <w:szCs w:val="21"/>
                        </w:rPr>
                      </w:pPr>
                      <w:r>
                        <w:rPr>
                          <w:rFonts w:hint="eastAsia"/>
                          <w:szCs w:val="21"/>
                        </w:rPr>
                        <w:t>1</w:t>
                      </w:r>
                      <w:r>
                        <w:rPr>
                          <w:rFonts w:hint="eastAsia"/>
                          <w:szCs w:val="21"/>
                        </w:rPr>
                        <w:t>．依据岗位需要组织民主推荐</w:t>
                      </w:r>
                    </w:p>
                  </w:txbxContent>
                </v:textbox>
              </v:oval>
            </w:pict>
          </mc:Fallback>
        </mc:AlternateContent>
      </w:r>
    </w:p>
    <w:p w:rsidR="00667BB4" w:rsidRDefault="007660A4">
      <w:r>
        <w:rPr>
          <w:noProof/>
        </w:rPr>
        <mc:AlternateContent>
          <mc:Choice Requires="wps">
            <w:drawing>
              <wp:anchor distT="0" distB="0" distL="114300" distR="114300" simplePos="0" relativeHeight="251784192" behindDoc="0" locked="0" layoutInCell="1" allowOverlap="1">
                <wp:simplePos x="0" y="0"/>
                <wp:positionH relativeFrom="column">
                  <wp:posOffset>523240</wp:posOffset>
                </wp:positionH>
                <wp:positionV relativeFrom="paragraph">
                  <wp:posOffset>38100</wp:posOffset>
                </wp:positionV>
                <wp:extent cx="1028700" cy="594360"/>
                <wp:effectExtent l="4445" t="4445" r="14605" b="10795"/>
                <wp:wrapNone/>
                <wp:docPr id="538" name="自选图形 1270"/>
                <wp:cNvGraphicFramePr/>
                <a:graphic xmlns:a="http://schemas.openxmlformats.org/drawingml/2006/main">
                  <a:graphicData uri="http://schemas.microsoft.com/office/word/2010/wordprocessingShape">
                    <wps:wsp>
                      <wps:cNvSpPr/>
                      <wps:spPr>
                        <a:xfrm>
                          <a:off x="0" y="0"/>
                          <a:ext cx="1028700"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容易出现不合规定的导向行为</w:t>
                            </w:r>
                          </w:p>
                        </w:txbxContent>
                      </wps:txbx>
                      <wps:bodyPr upright="1"/>
                    </wps:wsp>
                  </a:graphicData>
                </a:graphic>
              </wp:anchor>
            </w:drawing>
          </mc:Choice>
          <mc:Fallback>
            <w:pict>
              <v:shape id="自选图形 1270" o:spid="_x0000_s1441" type="#_x0000_t176" style="position:absolute;left:0;text-align:left;margin-left:41.2pt;margin-top:3pt;width:81pt;height:46.8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1h7EAIAAAQEAAAOAAAAZHJzL2Uyb0RvYy54bWysU81uEzEQviPxDpbvZH9K2ibKpkIN5YIg&#10;UuEBJl5715L/ZLvZzY0b4hm4ceQd4G0qwVswdkrSAgeE2IN3bM98nvm+mcXFqBXZch+kNQ2tJiUl&#10;3DDbStM19O2bqyfnlIQIpgVlDW/ojgd6sXz8aDG4Oa9tb1XLPUEQE+aDa2gfo5sXRWA91xAm1nGD&#10;l8J6DRG3vitaDwOia1XUZXlaDNa3zlvGQ8DT1f6SLjO+EJzF10IEHolqKOYW8+rzuklrsVzAvPPg&#10;esnu0oB/yEKDNPjoAWoFEciNl79Bacm8DVbECbO6sEJIxnMNWE1V/lLNdQ+O51qQnOAONIX/B8te&#10;bdeeyLah0xOUyoBGkb69//z93Yfbj19vv3wiVX2WaRpcmKP3tVt7JC3tApqp5lF4nf5YDRkztbsD&#10;tXyMhOFhVdbnZyUqwPBuOnt6cppBi2O08yG+4FaTZDRUKDtc9uDjMxW5NxD5eq9yphm2L0PENDD+&#10;Z1zKIFgl2yupVN74bnOpPNkCan+VvyQ3hjxwU4YMDZ1N6ykmB9iCQkFEUzskJZguv/cgItwHLvP3&#10;J+CU2ApCv08gI+zbTUusKDdez6F9bloSdw5pNzghNCWjeUuJ4jhQycqeEaT6G0+sThks8qhPsuK4&#10;GbPI1axOeOlsY9sdSn/jvOx6JLxKFzkOWy3TdDcWqZfv77PXcXiXPwAAAP//AwBQSwMEFAAGAAgA&#10;AAAhAGzvYMfbAAAABwEAAA8AAABkcnMvZG93bnJldi54bWxMj0FPhDAUhO8m/ofmmXhzyyJBQB6b&#10;jUZPXsRNvBb6BCJtCS0s+ut9nvQ4mcnMN+VhM6NYafaDswj7XQSCbOv0YDuE09vTTQbCB2W1Gp0l&#10;hC/ycKguL0pVaHe2r7TWoRNcYn2hEPoQpkJK3/ZklN+5iSx7H242KrCcO6lndeZyM8o4ilJp1GB5&#10;oVcTPfTUftaLQdhevpt8ed63deiz9O79dn08niTi9dV2vAcRaAt/YfjFZ3SomKlxi9VejAhZnHAS&#10;IeVHbMdJwrpByPMUZFXK//zVDwAAAP//AwBQSwECLQAUAAYACAAAACEAtoM4kv4AAADhAQAAEwAA&#10;AAAAAAAAAAAAAAAAAAAAW0NvbnRlbnRfVHlwZXNdLnhtbFBLAQItABQABgAIAAAAIQA4/SH/1gAA&#10;AJQBAAALAAAAAAAAAAAAAAAAAC8BAABfcmVscy8ucmVsc1BLAQItABQABgAIAAAAIQBb71h7EAIA&#10;AAQEAAAOAAAAAAAAAAAAAAAAAC4CAABkcnMvZTJvRG9jLnhtbFBLAQItABQABgAIAAAAIQBs72DH&#10;2wAAAAcBAAAPAAAAAAAAAAAAAAAAAGoEAABkcnMvZG93bnJldi54bWxQSwUGAAAAAAQABADzAAAA&#10;cgUAAAAA&#10;">
                <v:textbox>
                  <w:txbxContent>
                    <w:p w:rsidR="009E643B" w:rsidRDefault="009E643B">
                      <w:pPr>
                        <w:rPr>
                          <w:sz w:val="18"/>
                          <w:szCs w:val="18"/>
                        </w:rPr>
                      </w:pPr>
                      <w:r>
                        <w:rPr>
                          <w:rFonts w:hint="eastAsia"/>
                          <w:sz w:val="18"/>
                          <w:szCs w:val="18"/>
                        </w:rPr>
                        <w:t>容易出现不合规定的导向行为</w:t>
                      </w:r>
                    </w:p>
                  </w:txbxContent>
                </v:textbox>
              </v:shape>
            </w:pict>
          </mc:Fallback>
        </mc:AlternateContent>
      </w:r>
    </w:p>
    <w:p w:rsidR="00667BB4" w:rsidRDefault="007660A4">
      <w:r>
        <w:rPr>
          <w:noProof/>
        </w:rPr>
        <mc:AlternateContent>
          <mc:Choice Requires="wpg">
            <w:drawing>
              <wp:anchor distT="0" distB="0" distL="114300" distR="114300" simplePos="0" relativeHeight="251783168" behindDoc="0" locked="0" layoutInCell="1" allowOverlap="1">
                <wp:simplePos x="0" y="0"/>
                <wp:positionH relativeFrom="column">
                  <wp:posOffset>1589405</wp:posOffset>
                </wp:positionH>
                <wp:positionV relativeFrom="paragraph">
                  <wp:posOffset>35560</wp:posOffset>
                </wp:positionV>
                <wp:extent cx="457200" cy="198120"/>
                <wp:effectExtent l="0" t="16510" r="19050" b="33020"/>
                <wp:wrapNone/>
                <wp:docPr id="537" name="组合 1267"/>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535" name="自选图形 1268"/>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536" name="直线 1269"/>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33ECDEBF" id="组合 1267" o:spid="_x0000_s1026" style="position:absolute;left:0;text-align:left;margin-left:125.15pt;margin-top:2.8pt;width:36pt;height:15.6pt;z-index:251783168"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EOxAIAABwHAAAOAAAAZHJzL2Uyb0RvYy54bWy8lc1u1DAQx+9IvIPlO81mvxs120O/OCCo&#10;VHgA13ESS45t2d7N7o0DEnDj3luPnDmBgKdZFd6CsZNNvxEqUnNw7Hg8nvn5P87O7rISaMGM5Uqm&#10;ON7qYcQkVRmXRYrfvD58NsXIOiIzIpRkKV4xi3dnT5/s1DphfVUqkTGDwIm0Sa1TXDqnkyiytGQV&#10;sVtKMwmTuTIVcTA0RZQZUoP3SkT9Xm8c1cpk2ijKrIWv+80kngX/ec6oe5XnljkkUgyxudCa0J76&#10;NprtkKQwRJectmGQB0RRES5h087VPnEEzQ2/5ari1CircrdFVRWpPOeUhRwgm7h3I5sjo+Y65FIk&#10;daE7TID2BqcHu6UvF8cG8SzFo8EEI0kqOKSLb+/Wnz6guD+eeEC1LhKwOzL6RB+b9kPRjHzOy9xU&#10;/g3ZoGVAu+rQsqVDFD4ORxM4LowoTMXb07jfoqclnI9fNZgOYRpmh/Fk3BwLLQ/a1bC2WTqI+34u&#10;2mwa+di6UGoNIrKXnOz/cTopiWYBv/X5d5xGG06/3n/+/fbj+uzH+vu5pzVtaAXrDpVNLFC7g9Mw&#10;ALmW8YbWYHxPviTRxrojpirkOynmxrBiLog5YUTEQYJk8cK6BtLG2O9uleDZIRciDExxuicMWhCo&#10;i8PwtFyvmQmJ6hRvj/qQMiVQnrkgDrqVBsFYWYT9rq2wVx33wnOXYx/YPrFlE0Dw4M1IUnHHTOiV&#10;jGQHMkNupUGSEm4P7IOpWIaRYHDZ+F6wdISLf7EE1QgJ4vEyac7E905VtoKjnWvDixKIxiHeVkpe&#10;/I+iqfFGUxdnXy6+/vRq2vaB+O1Be3uyLbxN5E0BoFxw/dzH7Nm19XdZSYNBqBaS3NJVqL6uim6p&#10;SnCg7V3eo6XH18VD1eAMJ7IQ92jnb4oA+EEpcKGEXriCw9XT/i78HX91HKwuf2qzPwAAAP//AwBQ&#10;SwMEFAAGAAgAAAAhAE+GsgzeAAAACAEAAA8AAABkcnMvZG93bnJldi54bWxMj81qwzAQhO+FvoPY&#10;Qm+N/INNcC2HENqeQqFJofSmWBvbxFoZS7Gdt+/21N52mGH2m3Kz2F5MOPrOkYJ4FYFAqp3pqFHw&#10;eXx9WoPwQZPRvSNUcEMPm+r+rtSFcTN94HQIjeAS8oVW0IYwFFL6ukWr/coNSOyd3Wh1YDk20ox6&#10;5nLbyySKcml1R/yh1QPuWqwvh6tV8DbreZvGL9P+ct7dvo/Z+9c+RqUeH5btM4iAS/gLwy8+o0PF&#10;TCd3JeNFryDJopSjCrIcBPtpkrA+8ZGvQVal/D+g+gEAAP//AwBQSwECLQAUAAYACAAAACEAtoM4&#10;kv4AAADhAQAAEwAAAAAAAAAAAAAAAAAAAAAAW0NvbnRlbnRfVHlwZXNdLnhtbFBLAQItABQABgAI&#10;AAAAIQA4/SH/1gAAAJQBAAALAAAAAAAAAAAAAAAAAC8BAABfcmVscy8ucmVsc1BLAQItABQABgAI&#10;AAAAIQAXwXEOxAIAABwHAAAOAAAAAAAAAAAAAAAAAC4CAABkcnMvZTJvRG9jLnhtbFBLAQItABQA&#10;BgAIAAAAIQBPhrIM3gAAAAgBAAAPAAAAAAAAAAAAAAAAAB4FAABkcnMvZG93bnJldi54bWxQSwUG&#10;AAAAAAQABADzAAAAKQYAAAAA&#10;">
                <v:shape id="自选图形 1268" o:spid="_x0000_s1027" type="#_x0000_t71" style="position:absolute;left:4200;top:417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GqgcYA&#10;AADcAAAADwAAAGRycy9kb3ducmV2LnhtbESPzWrDMBCE74W8g9hAb40ctw7FiRKCwVBoIX89JLfF&#10;2tqm1spYamy/fRUI5DjMzDfMajOYRlypc7VlBfNZBIK4sLrmUsH3KX95B+E8ssbGMikYycFmPXla&#10;Yaptzwe6Hn0pAoRdigoq79tUSldUZNDNbEscvB/bGfRBdqXUHfYBbhoZR9FCGqw5LFTYUlZR8Xv8&#10;Mwo+90RxvlvsLvFlL9/OlH0lyajU83TYLkF4GvwjfG9/aAXJawK3M+EIyP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GqgcYAAADcAAAADwAAAAAAAAAAAAAAAACYAgAAZHJz&#10;L2Rvd25yZXYueG1sUEsFBgAAAAAEAAQA9QAAAIsDAAAAAA==&#10;"/>
                <v:line id="直线 1269" o:spid="_x0000_s1028" style="position:absolute;flip:x;visibility:visible;mso-wrap-style:square" from="3840,4332" to="420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jMksUAAADcAAAADwAAAGRycy9kb3ducmV2LnhtbESPQWvCQBCF74L/YZmCl1A3bVDa6Cq2&#10;KhSkh6qHHofsmIRmZ0N21PTfdwuCx8eb971582XvGnWhLtSeDTyNU1DEhbc1lwaOh+3jC6ggyBYb&#10;z2TglwIsF8PBHHPrr/xFl72UKkI45GigEmlzrUNRkcMw9i1x9E6+cyhRdqW2HV4j3DX6OU2n2mHN&#10;saHClt4rKn72Zxff2H7yOsuSN6eT5JU237JLtRgzeuhXM1BCvdyPb+kPa2CSTe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PjMksUAAADcAAAADwAAAAAAAAAA&#10;AAAAAAChAgAAZHJzL2Rvd25yZXYueG1sUEsFBgAAAAAEAAQA+QAAAJMDAAAAAA==&#10;">
                  <v:stroke endarrow="block"/>
                </v:line>
              </v:group>
            </w:pict>
          </mc:Fallback>
        </mc:AlternateContent>
      </w:r>
    </w:p>
    <w:p w:rsidR="00667BB4" w:rsidRDefault="00667BB4"/>
    <w:p w:rsidR="00667BB4" w:rsidRDefault="007660A4">
      <w:r>
        <w:rPr>
          <w:noProof/>
        </w:rPr>
        <mc:AlternateContent>
          <mc:Choice Requires="wps">
            <w:drawing>
              <wp:anchor distT="0" distB="0" distL="114300" distR="114300" simplePos="0" relativeHeight="251780096" behindDoc="0" locked="0" layoutInCell="1" allowOverlap="1">
                <wp:simplePos x="0" y="0"/>
                <wp:positionH relativeFrom="column">
                  <wp:posOffset>3146425</wp:posOffset>
                </wp:positionH>
                <wp:positionV relativeFrom="paragraph">
                  <wp:posOffset>124460</wp:posOffset>
                </wp:positionV>
                <wp:extent cx="0" cy="441960"/>
                <wp:effectExtent l="38100" t="0" r="38100" b="15240"/>
                <wp:wrapNone/>
                <wp:docPr id="532" name="直线 1264"/>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C1F7F44" id="直线 1264"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247.75pt,9.8pt" to="247.7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281gEAAIkDAAAOAAAAZHJzL2Uyb0RvYy54bWysU0uOEzEQ3SNxB8t70klIIqaVziwmDBsE&#10;kRgOULHd3Zb8k8ukk7NwDVZsOM5cg7I7JMBoNoheuMvlqlf1nsvr26M17KAiau8aPptMOVNOeKld&#10;1/DPD/ev3nCGCZwE451q+Ekhv928fLEeQq3mvvdGqsgIxGE9hIb3KYW6qlD0ygJOfFCODlsfLSTa&#10;xq6SEQZCt6aaT6eravBRhuiFQiTvdjzkm4Lftkqkj22LKjHTcOotlTWWdZ/XarOGuosQei3ObcA/&#10;dGFBOyp6gdpCAvYl6idQVovo0bdpIrytfNtqoQoHYjOb/sXmUw9BFS4kDoaLTPj/YMWHwy4yLRu+&#10;fD3nzIGlS3r8+u3x+w82m68WWaAhYE1xd24XzzsMu5jZHtto8594sGMR9XQRVR0TE6NTkHexmN2s&#10;it7VNS9ETO+UtywbDTfaZbpQw+E9JqpFob9Csts4NjT8ZjlfciaApqU1kMi0gfpH15Vc9EbLe21M&#10;zsDY7e9MZAfI91++zIhw/wjLRbaA/RhXjsbJ6BXIt06ydAqki6MR5rkFqyRnRtHEZ4sAoU6gzTUy&#10;RQ2uM89EU3njqIss7ChltvZenorCxU/3Xfo8z2YeqN/3Jfv6gjY/AQAA//8DAFBLAwQUAAYACAAA&#10;ACEALaFLVd8AAAAJAQAADwAAAGRycy9kb3ducmV2LnhtbEyPwU7DMAyG70i8Q2QkbizdxKa2NJ0Q&#10;0rhsMG1DCG5ZY9qKxqmSdCtvjxEHONr/p9+fi+VoO3FCH1pHCqaTBARS5UxLtYKXw+omBRGiJqM7&#10;R6jgCwMsy8uLQufGnWmHp32sBZdQyLWCJsY+lzJUDVodJq5H4uzDeasjj76Wxuszl9tOzpJkIa1u&#10;iS80useHBqvP/WAV7Dardfq6HsbKvz9Onw/bzdNbSJW6vhrv70BEHOMfDD/6rA4lOx3dQCaITsFt&#10;Np8zykG2AMHA7+KoIM1mIMtC/v+g/AYAAP//AwBQSwECLQAUAAYACAAAACEAtoM4kv4AAADhAQAA&#10;EwAAAAAAAAAAAAAAAAAAAAAAW0NvbnRlbnRfVHlwZXNdLnhtbFBLAQItABQABgAIAAAAIQA4/SH/&#10;1gAAAJQBAAALAAAAAAAAAAAAAAAAAC8BAABfcmVscy8ucmVsc1BLAQItABQABgAIAAAAIQA1e+28&#10;1gEAAIkDAAAOAAAAAAAAAAAAAAAAAC4CAABkcnMvZTJvRG9jLnhtbFBLAQItABQABgAIAAAAIQAt&#10;oUtV3wAAAAkBAAAPAAAAAAAAAAAAAAAAADAEAABkcnMvZG93bnJldi54bWxQSwUGAAAAAAQABADz&#10;AAAAPAU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787264" behindDoc="0" locked="0" layoutInCell="1" allowOverlap="1">
                <wp:simplePos x="0" y="0"/>
                <wp:positionH relativeFrom="column">
                  <wp:posOffset>573405</wp:posOffset>
                </wp:positionH>
                <wp:positionV relativeFrom="paragraph">
                  <wp:posOffset>19050</wp:posOffset>
                </wp:positionV>
                <wp:extent cx="1028700" cy="594360"/>
                <wp:effectExtent l="4445" t="4445" r="14605" b="10795"/>
                <wp:wrapNone/>
                <wp:docPr id="541" name="自选图形 1273"/>
                <wp:cNvGraphicFramePr/>
                <a:graphic xmlns:a="http://schemas.openxmlformats.org/drawingml/2006/main">
                  <a:graphicData uri="http://schemas.microsoft.com/office/word/2010/wordprocessingShape">
                    <wps:wsp>
                      <wps:cNvSpPr/>
                      <wps:spPr>
                        <a:xfrm>
                          <a:off x="0" y="0"/>
                          <a:ext cx="1028700"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40" w:lineRule="exact"/>
                              <w:rPr>
                                <w:sz w:val="18"/>
                                <w:szCs w:val="18"/>
                              </w:rPr>
                            </w:pPr>
                            <w:r>
                              <w:rPr>
                                <w:rFonts w:hint="eastAsia"/>
                                <w:sz w:val="18"/>
                                <w:szCs w:val="18"/>
                              </w:rPr>
                              <w:t>存在不出以公心、带个人感情、凭亲疏好恶风险</w:t>
                            </w:r>
                          </w:p>
                        </w:txbxContent>
                      </wps:txbx>
                      <wps:bodyPr upright="1"/>
                    </wps:wsp>
                  </a:graphicData>
                </a:graphic>
              </wp:anchor>
            </w:drawing>
          </mc:Choice>
          <mc:Fallback>
            <w:pict>
              <v:shape id="自选图形 1273" o:spid="_x0000_s1442" type="#_x0000_t176" style="position:absolute;left:0;text-align:left;margin-left:45.15pt;margin-top:1.5pt;width:81pt;height:46.8pt;z-index:251787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4SEAIAAAQEAAAOAAAAZHJzL2Uyb0RvYy54bWysU8tuEzEU3SPxD5b3ZB5t2maUSYUawgZB&#10;pMIH3MzYM5b8ku1mJjt2iG9gx5J/KH9TCf6CayekLbBAiFl4ru17j+85x55fjkqSLXNeGF3TYpJT&#10;wnRjWqG7mr57u3p2QYkPoFuQRrOa7pinl4unT+aDrVhpeiNb5giCaF8NtqZ9CLbKMt/0TIGfGMs0&#10;bnLjFAScui5rHQyIrmRW5vlZNhjXWmca5j2uLvebdJHwOWdNeMO5Z4HImmJvIY0ujZs4Zos5VJ0D&#10;24vm0Ab8QxcKhMZDj1BLCEBunPgNSonGGW94mDRGZYZz0bDEAdkU+S9srnuwLHFBcbw9yuT/H2zz&#10;ert2RLQ1nZ4WlGhQaNK3D1++v/949+nr3e1nUpTnJ1GmwfoKs6/t2h1mHsPIeeROxT+yIWOSdneU&#10;lo2BNLhY5OXFeY4ONLg3nZ2enCXts/tq63x4yYwiMagpl2a46sGF5zIwpyGw9d7lJDNsX/mAbWD9&#10;z7rYgTdStCshZZq4bnMlHdkCer9KX+SBJY/SpCZDTWfTcorNAV5BLiFgqCyK4nWXzntU4R8C5+n7&#10;E3BsbAm+3zeQEGIaVEogoxT1DNoXuiVhZ1F2jS+ExmYUaymRDB9UjFJmACH/JhPZSY0ko1t7f2IU&#10;xs2YTC5mRy83pt2h9TfWia5HwYvEIWbjVUsyHZ5FvMsP5wn9/vEufgAAAP//AwBQSwMEFAAGAAgA&#10;AAAhACnR/hjbAAAABwEAAA8AAABkcnMvZG93bnJldi54bWxMj0FPhDAQhe8m/odmTLy5ZSHiLlI2&#10;G42evIibeC10pEQ6JbSw6K93POnxzXt5873ysLpBLDiF3pOC7SYBgdR601On4PT2dLMDEaImowdP&#10;qOALAxyqy4tSF8af6RWXOnaCSygUWoGNcSykDK1Fp8PGj0jsffjJ6chy6qSZ9JnL3SDTJMml0z3x&#10;B6tHfLDYftazU7C+fDf7+Xnb1tHu8rv3bHk8nqRS11fr8R5ExDX+heEXn9GhYqbGz2SCGBTsk4yT&#10;CjJexHZ6m7Ju+J7nIKtS/uevfgAAAP//AwBQSwECLQAUAAYACAAAACEAtoM4kv4AAADhAQAAEwAA&#10;AAAAAAAAAAAAAAAAAAAAW0NvbnRlbnRfVHlwZXNdLnhtbFBLAQItABQABgAIAAAAIQA4/SH/1gAA&#10;AJQBAAALAAAAAAAAAAAAAAAAAC8BAABfcmVscy8ucmVsc1BLAQItABQABgAIAAAAIQABdB4SEAIA&#10;AAQEAAAOAAAAAAAAAAAAAAAAAC4CAABkcnMvZTJvRG9jLnhtbFBLAQItABQABgAIAAAAIQAp0f4Y&#10;2wAAAAcBAAAPAAAAAAAAAAAAAAAAAGoEAABkcnMvZG93bnJldi54bWxQSwUGAAAAAAQABADzAAAA&#10;cgUAAAAA&#10;">
                <v:textbox>
                  <w:txbxContent>
                    <w:p w:rsidR="009E643B" w:rsidRDefault="009E643B">
                      <w:pPr>
                        <w:spacing w:line="240" w:lineRule="exact"/>
                        <w:rPr>
                          <w:sz w:val="18"/>
                          <w:szCs w:val="18"/>
                        </w:rPr>
                      </w:pPr>
                      <w:r>
                        <w:rPr>
                          <w:rFonts w:hint="eastAsia"/>
                          <w:sz w:val="18"/>
                          <w:szCs w:val="18"/>
                        </w:rPr>
                        <w:t>存在不出以公心、带个人感情、凭亲疏好恶风险</w:t>
                      </w:r>
                    </w:p>
                  </w:txbxContent>
                </v:textbox>
              </v:shape>
            </w:pict>
          </mc:Fallback>
        </mc:AlternateContent>
      </w:r>
      <w:r>
        <w:rPr>
          <w:noProof/>
        </w:rPr>
        <mc:AlternateContent>
          <mc:Choice Requires="wps">
            <w:drawing>
              <wp:anchor distT="0" distB="0" distL="114300" distR="114300" simplePos="0" relativeHeight="251777024" behindDoc="0" locked="0" layoutInCell="1" allowOverlap="1">
                <wp:simplePos x="0" y="0"/>
                <wp:positionH relativeFrom="column">
                  <wp:posOffset>2025015</wp:posOffset>
                </wp:positionH>
                <wp:positionV relativeFrom="paragraph">
                  <wp:posOffset>178435</wp:posOffset>
                </wp:positionV>
                <wp:extent cx="2247900" cy="396240"/>
                <wp:effectExtent l="9525" t="9525" r="9525" b="13335"/>
                <wp:wrapNone/>
                <wp:docPr id="529" name="自选图形 1261"/>
                <wp:cNvGraphicFramePr/>
                <a:graphic xmlns:a="http://schemas.openxmlformats.org/drawingml/2006/main">
                  <a:graphicData uri="http://schemas.microsoft.com/office/word/2010/wordprocessingShape">
                    <wps:wsp>
                      <wps:cNvSpPr/>
                      <wps:spPr>
                        <a:xfrm>
                          <a:off x="0" y="0"/>
                          <a:ext cx="224790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Cs w:val="21"/>
                              </w:rPr>
                            </w:pPr>
                            <w:r>
                              <w:rPr>
                                <w:szCs w:val="21"/>
                              </w:rPr>
                              <w:t>2</w:t>
                            </w:r>
                            <w:r>
                              <w:rPr>
                                <w:rFonts w:hint="eastAsia"/>
                                <w:szCs w:val="21"/>
                              </w:rPr>
                              <w:t>．党总支会研究确定考察对象</w:t>
                            </w:r>
                          </w:p>
                          <w:p w:rsidR="009E643B" w:rsidRDefault="009E643B"/>
                          <w:p w:rsidR="009E643B" w:rsidRDefault="009E643B"/>
                        </w:txbxContent>
                      </wps:txbx>
                      <wps:bodyPr upright="1"/>
                    </wps:wsp>
                  </a:graphicData>
                </a:graphic>
              </wp:anchor>
            </w:drawing>
          </mc:Choice>
          <mc:Fallback>
            <w:pict>
              <v:shape id="自选图形 1261" o:spid="_x0000_s1443" type="#_x0000_t109" style="position:absolute;left:0;text-align:left;margin-left:159.45pt;margin-top:14.05pt;width:177pt;height:31.2pt;z-index:251777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toDAIAAPwDAAAOAAAAZHJzL2Uyb0RvYy54bWysU82O0zAQviPxDpbvNGnoFho13cOWckGw&#10;0sIDTG0nseQ/2d4mvXFDPAM3jrwD+zYrwVswdkt3FzggRA7OjD3zzcz32cvzUSuyEz5Iaxo6nZSU&#10;CMMsl6Zr6Lu3myfPKQkRDAdljWjoXgR6vnr8aDm4WlS2t4oLTxDEhHpwDe1jdHVRBNYLDWFinTB4&#10;2FqvIaLru4J7GBBdq6Iqy3kxWM+dt0yEgLvrwyFdZfy2FSy+adsgIlENxd5iXn1et2ktVkuoOw+u&#10;l+zYBvxDFxqkwaInqDVEINde/galJfM22DZOmNWFbVvJRJ4Bp5mWv0xz1YMTeRYkJ7gTTeH/wbLX&#10;u0tPJG/oWbWgxIBGkb59+PL9/cfbTze3Xz+TaTWfJpoGF2qMvnKX/ugFNNPMY+t1+uM0ZMzU7k/U&#10;ijEShptVNXu2KFEBhmdPF/Nqlrkv7rKdD/GlsJoko6GtssNFDz5eHsTN7MLuVYhYHdN+hqfCwSrJ&#10;N1Kp7Phue6E82QFKvslfah9THoQpQwa8sIvyLDUFePVaBRFN7ZCMYLpc8EFKuI9c5u9PyKmzNYT+&#10;0EFGSGFQaxlF4g7qXgB/YTiJe4d0G3wZNHWjBadECXxIycqREaT6m0gcTxmcMql00CVZcdyOWdzp&#10;Ypbw0t7W8j1Kfu287HokOoub8/CKZZ6OzyHd4ft+Rr97tKsfAAAA//8DAFBLAwQUAAYACAAAACEA&#10;QmU1Xd8AAAAJAQAADwAAAGRycy9kb3ducmV2LnhtbEyPwU7DMAyG70i8Q2QkLoglLaLrSt0JIRAS&#10;BwQbD5A1pq3aOKVJt/L2hBMcbX/6/f3ldrGDONLkO8cIyUqBIK6d6bhB+Ng/XecgfNBs9OCYEL7J&#10;w7Y6Pyt1YdyJ3+m4C42IIewLjdCGMBZS+rolq/3KjcTx9ukmq0Mcp0aaSZ9iuB1kqlQmre44fmj1&#10;SA8t1f1utgjhSj2+jc9tHxbjspf9eu7V1yvi5cVyfwci0BL+YPjVj+pQRaeDm9l4MSDcJPkmoghp&#10;noCIQLZO4+KAsFG3IKtS/m9Q/QAAAP//AwBQSwECLQAUAAYACAAAACEAtoM4kv4AAADhAQAAEwAA&#10;AAAAAAAAAAAAAAAAAAAAW0NvbnRlbnRfVHlwZXNdLnhtbFBLAQItABQABgAIAAAAIQA4/SH/1gAA&#10;AJQBAAALAAAAAAAAAAAAAAAAAC8BAABfcmVscy8ucmVsc1BLAQItABQABgAIAAAAIQChkZtoDAIA&#10;APwDAAAOAAAAAAAAAAAAAAAAAC4CAABkcnMvZTJvRG9jLnhtbFBLAQItABQABgAIAAAAIQBCZTVd&#10;3wAAAAkBAAAPAAAAAAAAAAAAAAAAAGYEAABkcnMvZG93bnJldi54bWxQSwUGAAAAAAQABADzAAAA&#10;cgUAAAAA&#10;" strokeweight="1.5pt">
                <v:textbox>
                  <w:txbxContent>
                    <w:p w:rsidR="009E643B" w:rsidRDefault="009E643B">
                      <w:pPr>
                        <w:rPr>
                          <w:szCs w:val="21"/>
                        </w:rPr>
                      </w:pPr>
                      <w:r>
                        <w:rPr>
                          <w:szCs w:val="21"/>
                        </w:rPr>
                        <w:t>2</w:t>
                      </w:r>
                      <w:r>
                        <w:rPr>
                          <w:rFonts w:hint="eastAsia"/>
                          <w:szCs w:val="21"/>
                        </w:rPr>
                        <w:t>．党总支会研究确定考察对象</w:t>
                      </w:r>
                    </w:p>
                    <w:p w:rsidR="009E643B" w:rsidRDefault="009E643B"/>
                    <w:p w:rsidR="009E643B" w:rsidRDefault="009E643B"/>
                  </w:txbxContent>
                </v:textbox>
              </v:shape>
            </w:pict>
          </mc:Fallback>
        </mc:AlternateContent>
      </w:r>
    </w:p>
    <w:p w:rsidR="00667BB4" w:rsidRDefault="007660A4">
      <w:r>
        <w:rPr>
          <w:noProof/>
        </w:rPr>
        <mc:AlternateContent>
          <mc:Choice Requires="wpg">
            <w:drawing>
              <wp:anchor distT="0" distB="0" distL="114300" distR="114300" simplePos="0" relativeHeight="251788288" behindDoc="0" locked="0" layoutInCell="1" allowOverlap="1">
                <wp:simplePos x="0" y="0"/>
                <wp:positionH relativeFrom="column">
                  <wp:posOffset>1577975</wp:posOffset>
                </wp:positionH>
                <wp:positionV relativeFrom="paragraph">
                  <wp:posOffset>86995</wp:posOffset>
                </wp:positionV>
                <wp:extent cx="457200" cy="198120"/>
                <wp:effectExtent l="0" t="16510" r="19050" b="33020"/>
                <wp:wrapNone/>
                <wp:docPr id="544" name="组合 1274"/>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542" name="自选图形 1275"/>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543" name="直线 1276"/>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242E22CA" id="组合 1274" o:spid="_x0000_s1026" style="position:absolute;left:0;text-align:left;margin-left:124.25pt;margin-top:6.85pt;width:36pt;height:15.6pt;z-index:251788288"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EYRwwIAABwHAAAOAAAAZHJzL2Uyb0RvYy54bWy8lc1u1DAQx+9IvIPlO80mm+1H1GwP/eKA&#10;oFLhAVzHSSw5tmV7N7s3DkjAjXtvPXLmBAKepiq8BWMnm34jVKTm4NjxeDzz83+c7Z1FI9CcGcuV&#10;zHG8NsKISaoKLqscv3l98GwTI+uILIhQkuV4ySzemT59st3qjCWqVqJgBoETabNW57h2TmdRZGnN&#10;GmLXlGYSJktlGuJgaKqoMKQF742IktFoPWqVKbRRlFkLX/e6STwN/suSUfeqLC1zSOQYYnOhNaE9&#10;8W003SZZZYiuOe3DIA+IoiFcwqaDqz3iCJoZfstVw6lRVpVujaomUmXJKQs5QDbx6EY2h0bNdMil&#10;ytpKD5gA7Q1OD3ZLX86PDOJFjidpipEkDRzSxbd3558+oDjZSD2gVlcZ2B0afayPTP+h6kY+50Vp&#10;Gv+GbNAioF0OaNnCIQof08kGHBdGFKbirc046dHTGs7HrxpvpjANs2m8sd4dC633+9Wwtls6jhM/&#10;F602jXxsQyitBhHZS072/zgd10SzgN/6/AdOyYrTr/eff7/9eH764/z7mac16WgF6wGVzSxQu4NT&#10;GoBcy3hFa7x+T74k08a6Q6Ya5Ds55sawaiaIOWZExEGCZP7Cug7SytjvbpXgxQEXIgxMdbIrDJoT&#10;qIuD8PRcr5kJidocb02SCeAnUJ6lIA66jQbBWFmF/a6tsFcdj8Jzl2Mf2B6xdRdA8ODNSNZwx0zo&#10;1YwU+7JAbqlBkhJuD+yDaViBkWBw2fhesHSEi3+xBNUICeLxMunOxPdOVLGEo51pw6saiMYh3l5K&#10;XvyPoqnxSlMXp18uvv70agpV4LcH7e3KvvBWkXcFgErB9XMfs2fX199lJY3HoVpIdktXofqGKrql&#10;KsGBtnd5j5YeXxcPVYMznMhK3KOdvynCV9CggnDPwBUcrp7+d+Hv+KvjYH/5U5v+AQAA//8DAFBL&#10;AwQUAAYACAAAACEAgR6tq+AAAAAJAQAADwAAAGRycy9kb3ducmV2LnhtbEyPTU/CQBCG7yb+h82Y&#10;eJPtF4q1W0KIeiIkggnhNrRD29DdbbpLW/6940mPM++Td57JlpNuxUC9a6xREM4CEGQKWzamUvC9&#10;/3hagHAeTYmtNaTgRg6W+f1dhmlpR/NFw85XgkuMS1FB7X2XSumKmjS6me3IcHa2vUbPY1/JsseR&#10;y3UroyB4lhobwxdq7GhdU3HZXbWCzxHHVRy+D5vLeX077ufbwyYkpR4fptUbCE+T/4PhV5/VIWen&#10;k72a0olWQZQs5oxyEL+AYCCOAl6cFCTJK8g8k/8/yH8AAAD//wMAUEsBAi0AFAAGAAgAAAAhALaD&#10;OJL+AAAA4QEAABMAAAAAAAAAAAAAAAAAAAAAAFtDb250ZW50X1R5cGVzXS54bWxQSwECLQAUAAYA&#10;CAAAACEAOP0h/9YAAACUAQAACwAAAAAAAAAAAAAAAAAvAQAAX3JlbHMvLnJlbHNQSwECLQAUAAYA&#10;CAAAACEAkZRGEcMCAAAcBwAADgAAAAAAAAAAAAAAAAAuAgAAZHJzL2Uyb0RvYy54bWxQSwECLQAU&#10;AAYACAAAACEAgR6tq+AAAAAJAQAADwAAAAAAAAAAAAAAAAAdBQAAZHJzL2Rvd25yZXYueG1sUEsF&#10;BgAAAAAEAAQA8wAAACoGAAAAAA==&#10;">
                <v:shape id="自选图形 1275" o:spid="_x0000_s1027" type="#_x0000_t71" style="position:absolute;left:4200;top:417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BiMUA&#10;AADcAAAADwAAAGRycy9kb3ducmV2LnhtbESPT2vCQBTE7wW/w/KE3urGkIikriKCILSgVQ/19sg+&#10;k2D2bciu+fPtu4VCj8PM/IZZbQZTi45aV1lWMJ9FIIhzqysuFFwv+7clCOeRNdaWScFIDjbrycsK&#10;M217/qLu7AsRIOwyVFB632RSurwkg25mG+Lg3W1r0AfZFlK32Ae4qWUcRQtpsOKwUGJDu5Lyx/lp&#10;FHyciOL9cXG8xbeTTL5p95mmo1Kv02H7DsLT4P/Df+2DVpAmMfyeCUdA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PkGIxQAAANwAAAAPAAAAAAAAAAAAAAAAAJgCAABkcnMv&#10;ZG93bnJldi54bWxQSwUGAAAAAAQABAD1AAAAigMAAAAA&#10;"/>
                <v:line id="直线 1276" o:spid="_x0000_s1028" style="position:absolute;flip:x;visibility:visible;mso-wrap-style:square" from="3840,4332" to="420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kcd8YAAADcAAAADwAAAGRycy9kb3ducmV2LnhtbESPQWvCQBCF7wX/wzJCL0E3Na3Y1FWq&#10;VhBKD1UPHofsmASzsyE71fTfdwuFHh9v3vfmzZe9a9SVulB7NvAwTkERF97WXBo4HrajGaggyBYb&#10;z2TgmwIsF4O7OebW3/iTrnspVYRwyNFAJdLmWoeiIodh7Fvi6J1951Ci7EptO7xFuGv0JE2n2mHN&#10;saHCltYVFZf9l4tvbD94k2XJyukkeaa3k7ynWoy5H/avL6CEevk//kvvrIGnxwx+x0QC6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JHHfGAAAA3AAAAA8AAAAAAAAA&#10;AAAAAAAAoQIAAGRycy9kb3ducmV2LnhtbFBLBQYAAAAABAAEAPkAAACUAwAAAAA=&#10;">
                  <v:stroke endarrow="block"/>
                </v:line>
              </v:group>
            </w:pict>
          </mc:Fallback>
        </mc:AlternateContent>
      </w:r>
    </w:p>
    <w:p w:rsidR="00667BB4" w:rsidRDefault="007660A4">
      <w:r>
        <w:rPr>
          <w:noProof/>
        </w:rPr>
        <mc:AlternateContent>
          <mc:Choice Requires="wps">
            <w:drawing>
              <wp:anchor distT="0" distB="0" distL="114300" distR="114300" simplePos="0" relativeHeight="251781120" behindDoc="0" locked="0" layoutInCell="1" allowOverlap="1">
                <wp:simplePos x="0" y="0"/>
                <wp:positionH relativeFrom="column">
                  <wp:posOffset>3168015</wp:posOffset>
                </wp:positionH>
                <wp:positionV relativeFrom="paragraph">
                  <wp:posOffset>176530</wp:posOffset>
                </wp:positionV>
                <wp:extent cx="0" cy="441960"/>
                <wp:effectExtent l="38100" t="0" r="38100" b="15240"/>
                <wp:wrapNone/>
                <wp:docPr id="533" name="直线 1265"/>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2B98C0F" id="直线 1265" o:spid="_x0000_s1026" style="position:absolute;left:0;text-align:left;z-index:251781120;visibility:visible;mso-wrap-style:square;mso-wrap-distance-left:9pt;mso-wrap-distance-top:0;mso-wrap-distance-right:9pt;mso-wrap-distance-bottom:0;mso-position-horizontal:absolute;mso-position-horizontal-relative:text;mso-position-vertical:absolute;mso-position-vertical-relative:text" from="249.45pt,13.9pt" to="249.4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RG1QEAAIkDAAAOAAAAZHJzL2Uyb0RvYy54bWysU0uOEzEQ3SNxB8t70klmEjGtdGYxYdgg&#10;iAQcoOJPtyX/5DLp5CxcgxUbjjPXoOyEhI/YIHrhLperXtV7Lq/uD86yvUpogu/4bDLlTHkRpPF9&#10;xz9+eHzxkjPM4CXY4FXHjwr5/fr5s9UYWzUPQ7BSJUYgHtsxdnzIObZNg2JQDnASovJ0qENykGmb&#10;+kYmGAnd2WY+nS6bMSQZUxAKkbyb0yFfV3ytlcjvtEaVme049Zbrmuq6K2uzXkHbJ4iDEec24B+6&#10;cGA8Fb1AbSAD+5TMH1DOiBQw6DwRwTVBayNU5UBsZtPf2LwfIKrKhcTBeJEJ/x+seLvfJmZkxxc3&#10;N5x5cHRJT5+/PH39xmbz5aIINEZsKe7Bb9N5h3GbCtuDTq78iQc7VFGPF1HVITNxcgry3t7O7pZV&#10;7+aaFxPm1yo4VoyOW+MLXWhh/wYz1aLQHyHFbT0bO363mC84E0DToi1kMl2k/tH3NReDNfLRWFsy&#10;MPW7B5vYHsr9168wItxfwkqRDeBwiqtHp8kYFMhXXrJ8jKSLpxHmpQWnJGdW0cQXiwChzWDsNTIn&#10;A763f4mm8tZTF0XYk5TF2gV5rApXP9137fM8m2Wgft7X7OsLWn8HAAD//wMAUEsDBBQABgAIAAAA&#10;IQBDXXwF4AAAAAkBAAAPAAAAZHJzL2Rvd25yZXYueG1sTI/BTsMwDIbvSLxDZCRuLN00sbbUnRDS&#10;uGwwbUMIbllj2oomqZJ0K2+PEQc42v70+/uL5Wg6cSIfWmcRppMEBNnK6dbWCC+H1U0KIkRlteqc&#10;JYQvCrAsLy8KlWt3tjs67WMtOMSGXCE0Mfa5lKFqyKgwcT1Zvn04b1Tk0ddSe3XmcNPJWZLcSqNa&#10;yx8a1dNDQ9XnfjAIu81qnb6uh7Hy74/T58N28/QWUsTrq/H+DkSkMf7B8KPP6lCy09ENVgfRIcyz&#10;NGMUYbbgCgz8Lo4I2WIOsizk/wblNwAAAP//AwBQSwECLQAUAAYACAAAACEAtoM4kv4AAADhAQAA&#10;EwAAAAAAAAAAAAAAAAAAAAAAW0NvbnRlbnRfVHlwZXNdLnhtbFBLAQItABQABgAIAAAAIQA4/SH/&#10;1gAAAJQBAAALAAAAAAAAAAAAAAAAAC8BAABfcmVscy8ucmVsc1BLAQItABQABgAIAAAAIQC6ekRG&#10;1QEAAIkDAAAOAAAAAAAAAAAAAAAAAC4CAABkcnMvZTJvRG9jLnhtbFBLAQItABQABgAIAAAAIQBD&#10;XXwF4AAAAAkBAAAPAAAAAAAAAAAAAAAAAC8EAABkcnMvZG93bnJldi54bWxQSwUGAAAAAAQABADz&#10;AAAAPAUAAAAA&#10;">
                <v:stroke endarrow="block"/>
              </v:line>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778048" behindDoc="0" locked="0" layoutInCell="1" allowOverlap="1">
                <wp:simplePos x="0" y="0"/>
                <wp:positionH relativeFrom="column">
                  <wp:posOffset>1910715</wp:posOffset>
                </wp:positionH>
                <wp:positionV relativeFrom="paragraph">
                  <wp:posOffset>21590</wp:posOffset>
                </wp:positionV>
                <wp:extent cx="2514600" cy="1089660"/>
                <wp:effectExtent l="24130" t="10160" r="33020" b="24130"/>
                <wp:wrapNone/>
                <wp:docPr id="530" name="自选图形 1262"/>
                <wp:cNvGraphicFramePr/>
                <a:graphic xmlns:a="http://schemas.openxmlformats.org/drawingml/2006/main">
                  <a:graphicData uri="http://schemas.microsoft.com/office/word/2010/wordprocessingShape">
                    <wps:wsp>
                      <wps:cNvSpPr/>
                      <wps:spPr>
                        <a:xfrm>
                          <a:off x="0" y="0"/>
                          <a:ext cx="2514600" cy="1089660"/>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ind w:left="105" w:hangingChars="50" w:hanging="105"/>
                              <w:rPr>
                                <w:szCs w:val="21"/>
                              </w:rPr>
                            </w:pPr>
                            <w:r>
                              <w:rPr>
                                <w:szCs w:val="21"/>
                              </w:rPr>
                              <w:t>3</w:t>
                            </w:r>
                            <w:r>
                              <w:rPr>
                                <w:rFonts w:hint="eastAsia"/>
                                <w:szCs w:val="21"/>
                              </w:rPr>
                              <w:t>．组织考察</w:t>
                            </w:r>
                          </w:p>
                        </w:txbxContent>
                      </wps:txbx>
                      <wps:bodyPr upright="1"/>
                    </wps:wsp>
                  </a:graphicData>
                </a:graphic>
              </wp:anchor>
            </w:drawing>
          </mc:Choice>
          <mc:Fallback>
            <w:pict>
              <v:shape id="自选图形 1262" o:spid="_x0000_s1444" type="#_x0000_t110" style="position:absolute;left:0;text-align:left;margin-left:150.45pt;margin-top:1.7pt;width:198pt;height:85.8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RjDQIAAP4DAAAOAAAAZHJzL2Uyb0RvYy54bWysU82O0zAQviPxDpbvNEmh1TZquoct5YJg&#10;pYUHmDp2Ysl/sr1NeuOGeAZuHHkHeJuV4C0Yu6X7xwEhcnDG9sw3830zXp6PWpEd90Fa09BqUlLC&#10;DbOtNF1D37/bPDujJEQwLShreEP3PNDz1dMny8HVfGp7q1ruCYKYUA+uoX2Mri6KwHquIUys4wYv&#10;hfUaIm59V7QeBkTXqpiW5bwYrG+dt4yHgKfrwyVdZXwhOItvhQg8EtVQrC3m1ed1m9ZitYS68+B6&#10;yY5lwD9UoUEaTHqCWkMEcu3lIygtmbfBijhhVhdWCMl45oBsqvIBm6seHM9cUJzgTjKF/wfL3uwu&#10;PZFtQ2fPUR8DGpv04+PXnx8+3Xz+fvPtC6mm82mSaXChRu8rd+mPu4Bm4jwKr9Mf2ZAxS7s/ScvH&#10;SBgeTmfVi3mJGRjeVeXZYj7P4he34c6H+IpbTZLRUKHscNGDj2vOZBqvrC/sXoeI+THut39KHayS&#10;7UYqlTe+214oT3aATd/kLxHAkHtuypABa1mUs1QW4PAJBRFN7VCOYLqc8F5IuItc5u9PyKmyNYT+&#10;UEFGSG5Qaxl5Ug/qnkP70rQk7h0KbvBt0FSN5i0liuNTSlb2jCDV33giPWWQZerToTPJiuN2zO2t&#10;FrOEl862tt1j06+dl12PSlfpIsfhkGWdjg8iTfHdffa6fbarXwAAAP//AwBQSwMEFAAGAAgAAAAh&#10;AKEc0uLdAAAACQEAAA8AAABkcnMvZG93bnJldi54bWxMj8FOwzAQRO9I/IO1SFwqahdoSkKcCpAQ&#10;V1qQ2qMbL0nAXkex04a/ZznBbUfzNDtTrifvxBGH2AXSsJgrEEh1sB01Gt7fnq/uQMRkyBoXCDV8&#10;Y4R1dX5WmsKGE23wuE2N4BCKhdHQptQXUsa6RW/iPPRI7H2EwZvEcmikHcyJw72T10pl0puO+ENr&#10;enxqsf7ajl7DZ+ptvn819LJc7MLjbD82bjPT+vJiergHkXBKfzD81ufqUHGnQxjJRuE03CiVM8rH&#10;LQj2szxjfWBwtVQgq1L+X1D9AAAA//8DAFBLAQItABQABgAIAAAAIQC2gziS/gAAAOEBAAATAAAA&#10;AAAAAAAAAAAAAAAAAABbQ29udGVudF9UeXBlc10ueG1sUEsBAi0AFAAGAAgAAAAhADj9If/WAAAA&#10;lAEAAAsAAAAAAAAAAAAAAAAALwEAAF9yZWxzLy5yZWxzUEsBAi0AFAAGAAgAAAAhAPkFRGMNAgAA&#10;/gMAAA4AAAAAAAAAAAAAAAAALgIAAGRycy9lMm9Eb2MueG1sUEsBAi0AFAAGAAgAAAAhAKEc0uLd&#10;AAAACQEAAA8AAAAAAAAAAAAAAAAAZwQAAGRycy9kb3ducmV2LnhtbFBLBQYAAAAABAAEAPMAAABx&#10;BQAAAAA=&#10;" strokeweight="1.5pt">
                <v:textbox>
                  <w:txbxContent>
                    <w:p w:rsidR="009E643B" w:rsidRDefault="009E643B">
                      <w:pPr>
                        <w:adjustRightInd w:val="0"/>
                        <w:snapToGrid w:val="0"/>
                        <w:spacing w:line="240" w:lineRule="atLeast"/>
                        <w:ind w:left="105" w:hangingChars="50" w:hanging="105"/>
                        <w:rPr>
                          <w:szCs w:val="21"/>
                        </w:rPr>
                      </w:pPr>
                      <w:r>
                        <w:rPr>
                          <w:szCs w:val="21"/>
                        </w:rPr>
                        <w:t>3</w:t>
                      </w:r>
                      <w:r>
                        <w:rPr>
                          <w:rFonts w:hint="eastAsia"/>
                          <w:szCs w:val="21"/>
                        </w:rPr>
                        <w:t>．组织考察</w:t>
                      </w:r>
                    </w:p>
                  </w:txbxContent>
                </v:textbox>
              </v:shape>
            </w:pict>
          </mc:Fallback>
        </mc:AlternateContent>
      </w:r>
    </w:p>
    <w:p w:rsidR="00667BB4" w:rsidRDefault="007660A4">
      <w:r>
        <w:rPr>
          <w:noProof/>
        </w:rPr>
        <mc:AlternateContent>
          <mc:Choice Requires="wps">
            <w:drawing>
              <wp:anchor distT="0" distB="0" distL="114300" distR="114300" simplePos="0" relativeHeight="251790336" behindDoc="0" locked="0" layoutInCell="1" allowOverlap="1">
                <wp:simplePos x="0" y="0"/>
                <wp:positionH relativeFrom="column">
                  <wp:posOffset>213995</wp:posOffset>
                </wp:positionH>
                <wp:positionV relativeFrom="paragraph">
                  <wp:posOffset>33655</wp:posOffset>
                </wp:positionV>
                <wp:extent cx="1212850" cy="594360"/>
                <wp:effectExtent l="4445" t="5080" r="20955" b="10160"/>
                <wp:wrapNone/>
                <wp:docPr id="548" name="自选图形 1280"/>
                <wp:cNvGraphicFramePr/>
                <a:graphic xmlns:a="http://schemas.openxmlformats.org/drawingml/2006/main">
                  <a:graphicData uri="http://schemas.microsoft.com/office/word/2010/wordprocessingShape">
                    <wps:wsp>
                      <wps:cNvSpPr/>
                      <wps:spPr>
                        <a:xfrm>
                          <a:off x="0" y="0"/>
                          <a:ext cx="1212850"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line="240" w:lineRule="exact"/>
                              <w:rPr>
                                <w:sz w:val="18"/>
                                <w:szCs w:val="18"/>
                              </w:rPr>
                            </w:pPr>
                            <w:r>
                              <w:rPr>
                                <w:rFonts w:hint="eastAsia"/>
                                <w:sz w:val="18"/>
                                <w:szCs w:val="18"/>
                              </w:rPr>
                              <w:t>不合规定的引导参与考察人员，或不如实向组织汇报情况</w:t>
                            </w:r>
                          </w:p>
                        </w:txbxContent>
                      </wps:txbx>
                      <wps:bodyPr upright="1"/>
                    </wps:wsp>
                  </a:graphicData>
                </a:graphic>
              </wp:anchor>
            </w:drawing>
          </mc:Choice>
          <mc:Fallback>
            <w:pict>
              <v:shape id="自选图形 1280" o:spid="_x0000_s1445" type="#_x0000_t176" style="position:absolute;left:0;text-align:left;margin-left:16.85pt;margin-top:2.65pt;width:95.5pt;height:46.8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TBgDwIAAAQEAAAOAAAAZHJzL2Uyb0RvYy54bWysU0uOEzEQ3SNxB8t70ukwiSZROiM0IWwQ&#10;jDRwgIo/3Zb8k+1Jd3bsEGdgx5I7wG1GgltQdoZkBlggRC/cZbvqueq9quXFYDTZiRCVsw2tR2NK&#10;hGWOK9s29O2bzZNzSmICy0E7Kxq6F5FerB4/WvZ+ISauc5qLQBDExkXvG9ql5BdVFVknDMSR88Li&#10;pXTBQMJtaCseoEd0o6vJeDyrehe4D46JGPF0fbikq4IvpWDptZRRJKIbirmlsoaybvNarZawaAP4&#10;TrG7NOAfsjCgLD56hFpDAnIT1G9QRrHgopNpxJypnJSKiVIDVlOPf6nmugMvSi1ITvRHmuL/g2Wv&#10;dleBKN7Q6RlKZcGgSN/ef/7+7sPtx6+3Xz6RenJeaOp9XKD3tb8KSFreRTRzzYMMJv+xGjIUavdH&#10;asWQCMPDeoI4U1SA4d10fvZ0VkCrU7QPMb0QzpBsNFRq1192ENIznUSwkMTVQeVCM+xexoRpYPzP&#10;uJxBdFrxjdK6bEK7vdSB7AC135Qvy40hD9y0JX1D59PJFJMDbEGpIaFpPJISbVveexAR7wOPy/cn&#10;4JzYGmJ3SKAgHNrNKKyoNF4ngD+3nKS9R9otTgjNyRjBKdECBypbxTOB0n/jidVpi0We9MlWGrZD&#10;EbmezzJePts6vkfpb3xQbYeE1/mixGGrFZruxiL38v198ToN7+oHAAAA//8DAFBLAwQUAAYACAAA&#10;ACEAfffdPdsAAAAHAQAADwAAAGRycy9kb3ducmV2LnhtbEyOwU6EMBRF9yb+Q/NM3DllQGcAKZOJ&#10;RlduxEncFvoEIn0ltDDo1/tc6fLm3px7isNqB7Hg5HtHCrabCARS40xPrYLT29NNCsIHTUYPjlDB&#10;F3o4lJcXhc6NO9MrLlVoBUPI51pBF8KYS+mbDq32GzcicffhJqsDx6mVZtJnhttBxlG0k1b3xA+d&#10;HvGhw+azmq2C9eW7zubnbVOFLt3t35Pl8XiSSl1frcd7EAHX8DeGX31Wh5KdajeT8WJQkCR7Xiq4&#10;S0BwHce3nGsFWZqBLAv537/8AQAA//8DAFBLAQItABQABgAIAAAAIQC2gziS/gAAAOEBAAATAAAA&#10;AAAAAAAAAAAAAAAAAABbQ29udGVudF9UeXBlc10ueG1sUEsBAi0AFAAGAAgAAAAhADj9If/WAAAA&#10;lAEAAAsAAAAAAAAAAAAAAAAALwEAAF9yZWxzLy5yZWxzUEsBAi0AFAAGAAgAAAAhALCFMGAPAgAA&#10;BAQAAA4AAAAAAAAAAAAAAAAALgIAAGRycy9lMm9Eb2MueG1sUEsBAi0AFAAGAAgAAAAhAH333T3b&#10;AAAABwEAAA8AAAAAAAAAAAAAAAAAaQQAAGRycy9kb3ducmV2LnhtbFBLBQYAAAAABAAEAPMAAABx&#10;BQAAAAA=&#10;">
                <v:textbox>
                  <w:txbxContent>
                    <w:p w:rsidR="009E643B" w:rsidRDefault="009E643B">
                      <w:pPr>
                        <w:spacing w:line="240" w:lineRule="exact"/>
                        <w:rPr>
                          <w:sz w:val="18"/>
                          <w:szCs w:val="18"/>
                        </w:rPr>
                      </w:pPr>
                      <w:r>
                        <w:rPr>
                          <w:rFonts w:hint="eastAsia"/>
                          <w:sz w:val="18"/>
                          <w:szCs w:val="18"/>
                        </w:rPr>
                        <w:t>不合规定的引导参与考察人员，或不如实向组织汇报情况</w:t>
                      </w:r>
                    </w:p>
                  </w:txbxContent>
                </v:textbox>
              </v:shape>
            </w:pict>
          </mc:Fallback>
        </mc:AlternateContent>
      </w:r>
    </w:p>
    <w:p w:rsidR="00667BB4" w:rsidRDefault="007660A4">
      <w:r>
        <w:rPr>
          <w:noProof/>
        </w:rPr>
        <mc:AlternateContent>
          <mc:Choice Requires="wpg">
            <w:drawing>
              <wp:anchor distT="0" distB="0" distL="114300" distR="114300" simplePos="0" relativeHeight="251789312" behindDoc="0" locked="0" layoutInCell="1" allowOverlap="1">
                <wp:simplePos x="0" y="0"/>
                <wp:positionH relativeFrom="column">
                  <wp:posOffset>1442085</wp:posOffset>
                </wp:positionH>
                <wp:positionV relativeFrom="paragraph">
                  <wp:posOffset>76200</wp:posOffset>
                </wp:positionV>
                <wp:extent cx="457200" cy="198120"/>
                <wp:effectExtent l="0" t="16510" r="19050" b="33020"/>
                <wp:wrapNone/>
                <wp:docPr id="547" name="组合 1277"/>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545" name="自选图形 1278"/>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546" name="直线 1279"/>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1A89EBDA" id="组合 1277" o:spid="_x0000_s1026" style="position:absolute;left:0;text-align:left;margin-left:113.55pt;margin-top:6pt;width:36pt;height:15.6pt;z-index:251789312"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80qxAIAABwHAAAOAAAAZHJzL2Uyb0RvYy54bWy8lc1u1DAQx+9IvIPlO81mvxs120O/OCCo&#10;VHgA13ESS45t2d7N7o0DEnDj3luPnDmBgKdZFd6CsZNNvxEqUnNw7Hg8nvn5P87O7rISaMGM5Uqm&#10;ON7qYcQkVRmXRYrfvD58NsXIOiIzIpRkKV4xi3dnT5/s1DphfVUqkTGDwIm0Sa1TXDqnkyiytGQV&#10;sVtKMwmTuTIVcTA0RZQZUoP3SkT9Xm8c1cpk2ijKrIWv+80kngX/ec6oe5XnljkkUgyxudCa0J76&#10;NprtkKQwRJectmGQB0RRES5h087VPnEEzQ2/5ari1CircrdFVRWpPOeUhRwgm7h3I5sjo+Y65FIk&#10;daE7TID2BqcHu6UvF8cG8SzFo+EEI0kqOKSLb+/Wnz6guD+ZeEC1LhKwOzL6RB+b9kPRjHzOy9xU&#10;/g3ZoGVAu+rQsqVDFD4ORxM4LowoTMXb07jfoqclnI9fNZgOYRpmh/Fk3BwLLQ/a1bC2WTqI+34u&#10;2mwa+di6UGoNIrKXnOz/cTopiWYBv/X5d5xGG06/3n/+/fbj+uzH+vu5pzVtaAXrDpVNLFC7g9Mw&#10;ALmW8YbWYHxPviTRxrojpirkOynmxrBiLog5YUTEQYJk8cK6BtLG2O9uleDZIRciDExxuicMWhCo&#10;i8PwtFyvmQmJ6hRvj/qQMiVQnrkgDrqVBsFYWYT9rq2wVx33wnOXYx/YPrFlE0Dw4M1IUnHHTOiV&#10;jGQHMkNupUGSEm4P7IOpWIaRYHDZ+F6wdISLf7EE1QgJ4vEyac7E905VtoKjnWvDixKIxiHeVkpe&#10;/I+iqfFGUxdnXy6+/vRq2vaB+O1Be3uyLbxN5E0BoFxw/dzH7Nm19XdZSYNBqBaS3NJVqL6uim6p&#10;SnCg7V3eo6XH18VD1eAMJ7IQ92jnb4oA+EEpcKGEXriCw9XT/i78HX91HKwuf2qzPwAAAP//AwBQ&#10;SwMEFAAGAAgAAAAhAFweM9XfAAAACQEAAA8AAABkcnMvZG93bnJldi54bWxMj81OwzAQhO9IvIO1&#10;SNyoE5e/hjhVVQGnqhItEuLmxtskaryOYjdJ357lBMed+TQ7ky8n14oB+9B40pDOEhBIpbcNVRo+&#10;9293zyBCNGRN6wk1XDDAsri+yk1m/UgfOOxiJTiEQmY01DF2mZShrNGZMPMdEntH3zsT+ewraXsz&#10;crhrpUqSR+lMQ/yhNh2uayxPu7PT8D6acTVPX4fN6bi+fO8ftl+bFLW+vZlWLyAiTvEPht/6XB0K&#10;7nTwZ7JBtBqUekoZZUPxJgbUYsHCQcP9XIEscvl/QfEDAAD//wMAUEsBAi0AFAAGAAgAAAAhALaD&#10;OJL+AAAA4QEAABMAAAAAAAAAAAAAAAAAAAAAAFtDb250ZW50X1R5cGVzXS54bWxQSwECLQAUAAYA&#10;CAAAACEAOP0h/9YAAACUAQAACwAAAAAAAAAAAAAAAAAvAQAAX3JlbHMvLnJlbHNQSwECLQAUAAYA&#10;CAAAACEA6EfNKsQCAAAcBwAADgAAAAAAAAAAAAAAAAAuAgAAZHJzL2Uyb0RvYy54bWxQSwECLQAU&#10;AAYACAAAACEAXB4z1d8AAAAJAQAADwAAAAAAAAAAAAAAAAAeBQAAZHJzL2Rvd25yZXYueG1sUEsF&#10;BgAAAAAEAAQA8wAAACoGAAAAAA==&#10;">
                <v:shape id="自选图形 1278" o:spid="_x0000_s1027" type="#_x0000_t71" style="position:absolute;left:4200;top:417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fZ/MYA&#10;AADcAAAADwAAAGRycy9kb3ducmV2LnhtbESPzWrDMBCE74G+g9hCb4lcY4fiWgklECi0kDTpob4t&#10;1sY2sVbGUv3z9lUg0OMwM98w+XYyrRiod41lBc+rCARxaXXDlYLv8375AsJ5ZI2tZVIwk4Pt5mGR&#10;Y6btyF80nHwlAoRdhgpq77tMSlfWZNCtbEccvIvtDfog+0rqHscAN62Mo2gtDTYcFmrsaFdTeT39&#10;GgUfR6J4f1gfirg4yuSHdp9pOiv19Di9vYLwNPn/8L39rhWkSQq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9fZ/MYAAADcAAAADwAAAAAAAAAAAAAAAACYAgAAZHJz&#10;L2Rvd25yZXYueG1sUEsFBgAAAAAEAAQA9QAAAIsDAAAAAA==&#10;"/>
                <v:line id="直线 1279" o:spid="_x0000_s1028" style="position:absolute;flip:x;visibility:visible;mso-wrap-style:square" from="3840,4332" to="420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6/78UAAADcAAAADwAAAGRycy9kb3ducmV2LnhtbESPQWvCQBCF70L/wzIFL0E3rVZs6iqt&#10;VhCkB7WHHofsNAnNzobsqOm/dwXB4+PN+9682aJztTpRGyrPBp6GKSji3NuKCwPfh/VgCioIssXa&#10;Mxn4pwCL+UNvhpn1Z97RaS+FihAOGRooRZpM65CX5DAMfUMcvV/fOpQo20LbFs8R7mr9nKYT7bDi&#10;2FBiQ8uS8r/90cU31l+8Go2SD6eT5JU+f2SbajGm/9i9v4ES6uR+fEtvrIGX8QSuYyIB9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P6/78UAAADcAAAADwAAAAAAAAAA&#10;AAAAAAChAgAAZHJzL2Rvd25yZXYueG1sUEsFBgAAAAAEAAQA+QAAAJMDAAAAAA==&#10;">
                  <v:stroke endarrow="block"/>
                </v:line>
              </v:group>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782144" behindDoc="0" locked="0" layoutInCell="1" allowOverlap="1">
                <wp:simplePos x="0" y="0"/>
                <wp:positionH relativeFrom="column">
                  <wp:posOffset>3168015</wp:posOffset>
                </wp:positionH>
                <wp:positionV relativeFrom="paragraph">
                  <wp:posOffset>109855</wp:posOffset>
                </wp:positionV>
                <wp:extent cx="0" cy="441960"/>
                <wp:effectExtent l="38100" t="0" r="38100" b="15240"/>
                <wp:wrapNone/>
                <wp:docPr id="534" name="直线 1266"/>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2D1812E" id="直线 1266"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249.45pt,8.65pt" to="249.45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NUI1gEAAIkDAAAOAAAAZHJzL2Uyb0RvYy54bWysU0uOEzEQ3SNxB8t70klIIqaVziwmDBsE&#10;kRgOULHd3Zb8k8ukk7NwDVZsOM5cg7I7JMBoNoheuMvlqlf1nsvr26M17KAiau8aPptMOVNOeKld&#10;1/DPD/ev3nCGCZwE451q+Ekhv928fLEeQq3mvvdGqsgIxGE9hIb3KYW6qlD0ygJOfFCODlsfLSTa&#10;xq6SEQZCt6aaT6eravBRhuiFQiTvdjzkm4Lftkqkj22LKjHTcOotlTWWdZ/XarOGuosQei3ObcA/&#10;dGFBOyp6gdpCAvYl6idQVovo0bdpIrytfNtqoQoHYjOb/sXmUw9BFS4kDoaLTPj/YMWHwy4yLRu+&#10;fL3gzIGlS3r8+u3x+w82m69WWaAhYE1xd24XzzsMu5jZHtto8594sGMR9XQRVR0TE6NTkHexmN2s&#10;it7VNS9ETO+UtywbDTfaZbpQw+E9JqpFob9Csts4NjT8ZjlfciaApqU1kMi0gfpH15Vc9EbLe21M&#10;zsDY7e9MZAfI91++zIhw/wjLRbaA/RhXjsbJ6BXIt06ydAqki6MR5rkFqyRnRtHEZ4sAoU6gzTUy&#10;RQ2uM89EU3njqIss7ChltvZenorCxU/3Xfo8z2YeqN/3Jfv6gjY/AQAA//8DAFBLAwQUAAYACAAA&#10;ACEAE79Ckd8AAAAJAQAADwAAAGRycy9kb3ducmV2LnhtbEyPwU7DMAyG70i8Q2QkbiwdoNGWphNC&#10;GpcN0DY0jVvWmLaicaok3crbY8QBjvb/6ffnYj7aThzRh9aRgukkAYFUOdNSreBtu7hKQYSoyejO&#10;ESr4wgDz8vys0LlxJ1rjcRNrwSUUcq2gibHPpQxVg1aHieuROPtw3urIo6+l8frE5baT10kyk1a3&#10;xBca3eNjg9XnZrAK1qvFMt0th7Hy70/Tl+3r6nkfUqUuL8aHexARx/gHw48+q0PJTgc3kAmiU3Cb&#10;pRmjHNzdgGDgd3FQkM4ykGUh/39QfgMAAP//AwBQSwECLQAUAAYACAAAACEAtoM4kv4AAADhAQAA&#10;EwAAAAAAAAAAAAAAAAAAAAAAW0NvbnRlbnRfVHlwZXNdLnhtbFBLAQItABQABgAIAAAAIQA4/SH/&#10;1gAAAJQBAAALAAAAAAAAAAAAAAAAAC8BAABfcmVscy8ucmVsc1BLAQItABQABgAIAAAAIQB1KNUI&#10;1gEAAIkDAAAOAAAAAAAAAAAAAAAAAC4CAABkcnMvZTJvRG9jLnhtbFBLAQItABQABgAIAAAAIQAT&#10;v0KR3wAAAAkBAAAPAAAAAAAAAAAAAAAAADAEAABkcnMvZG93bnJldi54bWxQSwUGAAAAAAQABADz&#10;AAAAPAU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774976" behindDoc="0" locked="0" layoutInCell="1" allowOverlap="1">
                <wp:simplePos x="0" y="0"/>
                <wp:positionH relativeFrom="column">
                  <wp:posOffset>2046605</wp:posOffset>
                </wp:positionH>
                <wp:positionV relativeFrom="paragraph">
                  <wp:posOffset>165100</wp:posOffset>
                </wp:positionV>
                <wp:extent cx="2247900" cy="396240"/>
                <wp:effectExtent l="9525" t="9525" r="9525" b="13335"/>
                <wp:wrapNone/>
                <wp:docPr id="527" name="自选图形 1259"/>
                <wp:cNvGraphicFramePr/>
                <a:graphic xmlns:a="http://schemas.openxmlformats.org/drawingml/2006/main">
                  <a:graphicData uri="http://schemas.microsoft.com/office/word/2010/wordprocessingShape">
                    <wps:wsp>
                      <wps:cNvSpPr/>
                      <wps:spPr>
                        <a:xfrm>
                          <a:off x="0" y="0"/>
                          <a:ext cx="224790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Cs w:val="21"/>
                              </w:rPr>
                            </w:pPr>
                            <w:r>
                              <w:rPr>
                                <w:szCs w:val="21"/>
                              </w:rPr>
                              <w:t>4</w:t>
                            </w:r>
                            <w:r>
                              <w:rPr>
                                <w:rFonts w:hint="eastAsia"/>
                                <w:szCs w:val="21"/>
                              </w:rPr>
                              <w:t>．党总支会研究拟任人选并公示</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259" o:spid="_x0000_s1446" type="#_x0000_t109" style="position:absolute;left:0;text-align:left;margin-left:161.15pt;margin-top:13pt;width:177pt;height:31.2pt;z-index:251774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BYDQIAAPwDAAAOAAAAZHJzL2Uyb0RvYy54bWysU82O0zAQviPxDpbvNGnYbmnUdA9bygXB&#10;SgsPMLWdxJL/ZHub9MYN8QzcOPIO8DYrwVswdkt3FzggRA7OjD3zzcw3M8uLUSuyEz5Iaxo6nZSU&#10;CMMsl6Zr6Ns3myfPKAkRDAdljWjoXgR6sXr8aDm4WlS2t4oLTxDEhHpwDe1jdHVRBNYLDWFinTD4&#10;2FqvIaLqu4J7GBBdq6Iqy/NisJ47b5kIAW/Xh0e6yvhtK1h83bZBRKIairnFfPp8btNZrJZQdx5c&#10;L9kxDfiHLDRIg0FPUGuIQG68/A1KS+ZtsG2cMKsL27aSiVwDVjMtf6nmugcnci1ITnAnmsL/g2Wv&#10;dleeSN7QWTWnxIDGJn17//n7uw+3H7/efvlEptVskWgaXKjR+tpd+aMWUEw1j63X6Y/VkDFTuz9R&#10;K8ZIGF5W1dl8UWIHGL49XZxXZ5n74s7b+RBfCKtJEhraKjtc9uDj1aG5mV3YvQwRo6PbT/MUOFgl&#10;+UYqlRXfbS+VJzvAlm/yl9JHlwdmypABB3ZRzlJSgKPXKogoaodkBNPlgA9cwn3kMn9/Qk6ZrSH0&#10;hwwyQjKDWssoEndQ9wL4c8NJ3Duk2+Bm0JSNFpwSJXCRkpQtI0j1N5ZYnjJYZerSoS9JiuN2zM2d&#10;LuYJL91tLd9jy2+cl12PRE/TQ/bDEcs8HdchzfB9PVvdLe3qBwAAAP//AwBQSwMEFAAGAAgAAAAh&#10;AD+9DrLeAAAACQEAAA8AAABkcnMvZG93bnJldi54bWxMj8FOwzAMhu9IvENkJC6IJXQoq0rdCSEQ&#10;EgcEGw+QNaat2iSlSbfy9pgTHG1/+v395XZxgzjSFLvgEW5WCgT5OtjONwgf+6frHERMxlszBE8I&#10;3xRhW52flaaw4eTf6bhLjeAQHwuD0KY0FlLGuiVn4iqM5Pn2GSZnEo9TI+1kThzuBpkppaUznecP&#10;rRnpoaW6380OIV2px7fxue3TYoN+2W/mXn29Il5eLPd3IBIt6Q+GX31Wh4qdDmH2NooBYZ1la0YR&#10;Ms2dGNAbzYsDQp7fgqxK+b9B9QMAAP//AwBQSwECLQAUAAYACAAAACEAtoM4kv4AAADhAQAAEwAA&#10;AAAAAAAAAAAAAAAAAAAAW0NvbnRlbnRfVHlwZXNdLnhtbFBLAQItABQABgAIAAAAIQA4/SH/1gAA&#10;AJQBAAALAAAAAAAAAAAAAAAAAC8BAABfcmVscy8ucmVsc1BLAQItABQABgAIAAAAIQCTLOBYDQIA&#10;APwDAAAOAAAAAAAAAAAAAAAAAC4CAABkcnMvZTJvRG9jLnhtbFBLAQItABQABgAIAAAAIQA/vQ6y&#10;3gAAAAkBAAAPAAAAAAAAAAAAAAAAAGcEAABkcnMvZG93bnJldi54bWxQSwUGAAAAAAQABADzAAAA&#10;cgUAAAAA&#10;" strokeweight="1.5pt">
                <v:textbox>
                  <w:txbxContent>
                    <w:p w:rsidR="009E643B" w:rsidRDefault="009E643B">
                      <w:pPr>
                        <w:rPr>
                          <w:szCs w:val="21"/>
                        </w:rPr>
                      </w:pPr>
                      <w:r>
                        <w:rPr>
                          <w:szCs w:val="21"/>
                        </w:rPr>
                        <w:t>4</w:t>
                      </w:r>
                      <w:r>
                        <w:rPr>
                          <w:rFonts w:hint="eastAsia"/>
                          <w:szCs w:val="21"/>
                        </w:rPr>
                        <w:t>．党总支会研究拟任人选并公示</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776000" behindDoc="0" locked="0" layoutInCell="1" allowOverlap="1">
                <wp:simplePos x="0" y="0"/>
                <wp:positionH relativeFrom="column">
                  <wp:posOffset>3159760</wp:posOffset>
                </wp:positionH>
                <wp:positionV relativeFrom="paragraph">
                  <wp:posOffset>154940</wp:posOffset>
                </wp:positionV>
                <wp:extent cx="0" cy="441960"/>
                <wp:effectExtent l="38100" t="0" r="38100" b="15240"/>
                <wp:wrapNone/>
                <wp:docPr id="528" name="直线 1260"/>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005E302" id="直线 1260" o:spid="_x0000_s1026" style="position:absolute;left:0;text-align:left;z-index:251776000;visibility:visible;mso-wrap-style:square;mso-wrap-distance-left:9pt;mso-wrap-distance-top:0;mso-wrap-distance-right:9pt;mso-wrap-distance-bottom:0;mso-position-horizontal:absolute;mso-position-horizontal-relative:text;mso-position-vertical:absolute;mso-position-vertical-relative:text" from="248.8pt,12.2pt" to="248.8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kKN0gEAAIkDAAAOAAAAZHJzL2Uyb0RvYy54bWysU0uOEzEQ3SNxB8t70kk0GTGtdGYxYdgg&#10;iAQcoOJPtyX/5DLp5CxcgxUbjjPXoOweEpgRG0QWTrlc9areq+r17dFZdlAJTfAdX8zmnCkvgjS+&#10;7/jnT/evXnOGGbwEG7zq+Ekhv928fLEeY6uWYQhWqsQIxGM7xo4POce2aVAMygHOQlSeHnVIDjJd&#10;U9/IBCOhO9ss5/PrZgxJxhSEQiTvdnrkm4qvtRL5g9aoMrMdp95yPVM99+VsNmto+wRxMOKxDfiH&#10;LhwYT0XPUFvIwL4k8wzKGZECBp1nIrgmaG2EqhyIzWL+hM3HAaKqXEgcjGeZ8P/BiveHXWJGdny1&#10;pFF5cDSkh6/fHr7/YIvldRVojNhS3J3fJZKr3DDuUmF71MmVf+LBjlXU01lUdcxMTE5B3qurxc0E&#10;11zyYsL8VgXHitFxa3yhCy0c3mGmWhT6K6S4rWdjx29WyxVnAmhbtIVMpovUP/q+5mKwRt4ba0sG&#10;pn5/ZxM7QJl//ZWRE+4fYaXIFnCY4urTtBmDAvnGS5ZPkXTxtMK8tOCU5Mwq2vhi1R3KYOwlMicD&#10;vrd/iaby1lMXFymLtQ/yVBWufpp37fNxN8tC/X6v2ZcvaPMTAAD//wMAUEsDBBQABgAIAAAAIQC7&#10;qNPU4AAAAAkBAAAPAAAAZHJzL2Rvd25yZXYueG1sTI/BTsMwDIbvSLxDZCRuLN1Uja7UnRDSuGww&#10;bUMIbllj2orGqZJ0K29PEAc42v70+/uL5Wg6cSLnW8sI00kCgriyuuUa4eWwuslA+KBYq84yIXyR&#10;h2V5eVGoXNsz7+i0D7WIIexzhdCE0OdS+qoho/zE9sTx9mGdUSGOrpbaqXMMN52cJclcGtVy/NCo&#10;nh4aqj73g0HYbVbr7HU9jJV7f5w+H7abpzefIV5fjfd3IAKN4Q+GH/2oDmV0OtqBtRcdQrq4nUcU&#10;YZamICLwuzgiLNIEZFnI/w3KbwAAAP//AwBQSwECLQAUAAYACAAAACEAtoM4kv4AAADhAQAAEwAA&#10;AAAAAAAAAAAAAAAAAAAAW0NvbnRlbnRfVHlwZXNdLnhtbFBLAQItABQABgAIAAAAIQA4/SH/1gAA&#10;AJQBAAALAAAAAAAAAAAAAAAAAC8BAABfcmVscy8ucmVsc1BLAQItABQABgAIAAAAIQDc4kKN0gEA&#10;AIkDAAAOAAAAAAAAAAAAAAAAAC4CAABkcnMvZTJvRG9jLnhtbFBLAQItABQABgAIAAAAIQC7qNPU&#10;4AAAAAkBAAAPAAAAAAAAAAAAAAAAACwEAABkcnMvZG93bnJldi54bWxQSwUGAAAAAAQABADzAAAA&#10;OQUAAAAA&#10;">
                <v:stroke endarrow="block"/>
              </v:line>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785216" behindDoc="0" locked="0" layoutInCell="1" allowOverlap="1">
                <wp:simplePos x="0" y="0"/>
                <wp:positionH relativeFrom="column">
                  <wp:posOffset>1899285</wp:posOffset>
                </wp:positionH>
                <wp:positionV relativeFrom="paragraph">
                  <wp:posOffset>18415</wp:posOffset>
                </wp:positionV>
                <wp:extent cx="2514600" cy="1089660"/>
                <wp:effectExtent l="24130" t="10160" r="33020" b="24130"/>
                <wp:wrapNone/>
                <wp:docPr id="539" name="自选图形 1271"/>
                <wp:cNvGraphicFramePr/>
                <a:graphic xmlns:a="http://schemas.openxmlformats.org/drawingml/2006/main">
                  <a:graphicData uri="http://schemas.microsoft.com/office/word/2010/wordprocessingShape">
                    <wps:wsp>
                      <wps:cNvSpPr/>
                      <wps:spPr>
                        <a:xfrm>
                          <a:off x="0" y="0"/>
                          <a:ext cx="2514600" cy="1089660"/>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ind w:left="105" w:hangingChars="50" w:hanging="105"/>
                              <w:rPr>
                                <w:szCs w:val="21"/>
                              </w:rPr>
                            </w:pPr>
                            <w:r>
                              <w:rPr>
                                <w:szCs w:val="21"/>
                              </w:rPr>
                              <w:t>5</w:t>
                            </w:r>
                            <w:r>
                              <w:rPr>
                                <w:rFonts w:hint="eastAsia"/>
                                <w:szCs w:val="21"/>
                              </w:rPr>
                              <w:t>．报校党委组织部发文公布</w:t>
                            </w:r>
                          </w:p>
                        </w:txbxContent>
                      </wps:txbx>
                      <wps:bodyPr upright="1"/>
                    </wps:wsp>
                  </a:graphicData>
                </a:graphic>
              </wp:anchor>
            </w:drawing>
          </mc:Choice>
          <mc:Fallback>
            <w:pict>
              <v:shape id="自选图形 1271" o:spid="_x0000_s1447" type="#_x0000_t110" style="position:absolute;left:0;text-align:left;margin-left:149.55pt;margin-top:1.45pt;width:198pt;height:85.8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PonDgIAAP4DAAAOAAAAZHJzL2Uyb0RvYy54bWysU82O0zAQviPxDpbvNElhSxs13cOWckGw&#10;0sIDTG0nseQ/2d4mvXFDPAM3jrwD+zYrwVswdkt3FzggRA7OjD3zzXzf2MvzUSuyEz5IaxpaTUpK&#10;hGGWS9M19N3bzZM5JSGC4aCsEQ3di0DPV48fLQdXi6ntreLCEwQxoR5cQ/sYXV0UgfVCQ5hYJwwe&#10;ttZriOj6ruAeBkTXqpiW5awYrOfOWyZCwN314ZCuMn7bChbftG0QkaiGYm8xrz6v27QWqyXUnQfX&#10;S3ZsA/6hCw3SYNET1BoikGsvf4PSknkbbBsnzOrCtq1kInNANlX5C5urHpzIXFCc4E4yhf8Hy17v&#10;Lj2RvKFnTxeUGNA4pG8fvnx///H2083t18+kmj6vkkyDCzVGX7lLf/QCmonz2Hqd/siGjFna/Ula&#10;MUbCcHN6Vj2blTgBhmdVOV/MZln84i7d+RBfCqtJMhraKjtc9ODjWjCZrlfWF3avQsT6mPczPpUO&#10;Vkm+kUplx3fbC+XJDnDom/wlApjyIEwZMmAvi/IstQV4+VoFEU3tUI5gulzwQUq4j1zm70/IqbM1&#10;hP7QQUZIYVBrGUVSD+peAH9hOIl7h4IbfBs0daMFp0QJfErJypERpPqbSKSnDLJMczpMJllx3I55&#10;vNVinvDS3tbyPQ792nnZ9ah0Hm/Ow0uWdTo+iHSL7/sZ/e7Zrn4AAAD//wMAUEsDBBQABgAIAAAA&#10;IQCzxEvF3QAAAAkBAAAPAAAAZHJzL2Rvd25yZXYueG1sTI/BTsMwEETvSPyDtUhcqtZJRQoJcSpA&#10;QlxpQWqP29gkAXsdxU4b/p7tqdx2NE+zM+V6clYczRA6TwrSRQLCUO11R42Cz4/X+QOIEJE0Wk9G&#10;wa8JsK6ur0ostD/Rxhy3sREcQqFABW2MfSFlqFvjMCx8b4i9Lz84jCyHRuoBTxzurFwmyUo67Ig/&#10;tNibl9bUP9vRKfiOvc7370hvWbrzz7P92NjNTKnbm+npEUQ0U7zAcK7P1aHiTgc/kg7CKljmecro&#10;+QDB/irPWB8YvL/LQFal/L+g+gMAAP//AwBQSwECLQAUAAYACAAAACEAtoM4kv4AAADhAQAAEwAA&#10;AAAAAAAAAAAAAAAAAAAAW0NvbnRlbnRfVHlwZXNdLnhtbFBLAQItABQABgAIAAAAIQA4/SH/1gAA&#10;AJQBAAALAAAAAAAAAAAAAAAAAC8BAABfcmVscy8ucmVsc1BLAQItABQABgAIAAAAIQCk6PonDgIA&#10;AP4DAAAOAAAAAAAAAAAAAAAAAC4CAABkcnMvZTJvRG9jLnhtbFBLAQItABQABgAIAAAAIQCzxEvF&#10;3QAAAAkBAAAPAAAAAAAAAAAAAAAAAGgEAABkcnMvZG93bnJldi54bWxQSwUGAAAAAAQABADzAAAA&#10;cgUAAAAA&#10;" strokeweight="1.5pt">
                <v:textbox>
                  <w:txbxContent>
                    <w:p w:rsidR="009E643B" w:rsidRDefault="009E643B">
                      <w:pPr>
                        <w:adjustRightInd w:val="0"/>
                        <w:snapToGrid w:val="0"/>
                        <w:spacing w:line="240" w:lineRule="atLeast"/>
                        <w:ind w:left="105" w:hangingChars="50" w:hanging="105"/>
                        <w:rPr>
                          <w:szCs w:val="21"/>
                        </w:rPr>
                      </w:pPr>
                      <w:r>
                        <w:rPr>
                          <w:szCs w:val="21"/>
                        </w:rPr>
                        <w:t>5</w:t>
                      </w:r>
                      <w:r>
                        <w:rPr>
                          <w:rFonts w:hint="eastAsia"/>
                          <w:szCs w:val="21"/>
                        </w:rPr>
                        <w:t>．报校党委组织部发文公布</w:t>
                      </w:r>
                    </w:p>
                  </w:txbxContent>
                </v:textbox>
              </v:shape>
            </w:pict>
          </mc:Fallback>
        </mc:AlternateContent>
      </w:r>
    </w:p>
    <w:p w:rsidR="00667BB4" w:rsidRDefault="00667BB4"/>
    <w:p w:rsidR="00667BB4" w:rsidRDefault="00667BB4"/>
    <w:p w:rsidR="00667BB4" w:rsidRDefault="00667BB4"/>
    <w:p w:rsidR="00667BB4" w:rsidRDefault="00667BB4"/>
    <w:p w:rsidR="00667BB4" w:rsidRDefault="007660A4">
      <w:r>
        <w:rPr>
          <w:noProof/>
        </w:rPr>
        <mc:AlternateContent>
          <mc:Choice Requires="wps">
            <w:drawing>
              <wp:anchor distT="0" distB="0" distL="114300" distR="114300" simplePos="0" relativeHeight="251786240" behindDoc="0" locked="0" layoutInCell="1" allowOverlap="1">
                <wp:simplePos x="0" y="0"/>
                <wp:positionH relativeFrom="column">
                  <wp:posOffset>3146425</wp:posOffset>
                </wp:positionH>
                <wp:positionV relativeFrom="paragraph">
                  <wp:posOffset>117475</wp:posOffset>
                </wp:positionV>
                <wp:extent cx="0" cy="441960"/>
                <wp:effectExtent l="38100" t="0" r="38100" b="15240"/>
                <wp:wrapNone/>
                <wp:docPr id="540" name="直线 1272"/>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430562" id="直线 1272" o:spid="_x0000_s1026" style="position:absolute;left:0;text-align:left;z-index:251786240;visibility:visible;mso-wrap-style:square;mso-wrap-distance-left:9pt;mso-wrap-distance-top:0;mso-wrap-distance-right:9pt;mso-wrap-distance-bottom:0;mso-position-horizontal:absolute;mso-position-horizontal-relative:text;mso-position-vertical:absolute;mso-position-vertical-relative:text" from="247.75pt,9.25pt" to="247.7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40P1QEAAIkDAAAOAAAAZHJzL2Uyb0RvYy54bWysU0uOEzEQ3SNxB8t70kkrGZhWOrOYMGwQ&#10;RGI4QMV2d1vyTy6TTs7CNVix4ThzDcrukPARG0Qv3OVy1at6z+X13dEadlARtXctX8zmnCknvNSu&#10;b/nHx4cXrzjDBE6C8U61/KSQ322eP1uPoVG1H7yRKjICcdiMoeVDSqGpKhSDsoAzH5Sjw85HC4m2&#10;sa9khJHQranq+fymGn2UIXqhEMm7nQ75puB3nRLpfdehSsy0nHpLZY1l3ee12qyh6SOEQYtzG/AP&#10;XVjQjopeoLaQgH2K+g8oq0X06Ls0E95Wvuu0UIUDsVnMf2PzYYCgChcSB8NFJvx/sOLdYReZli1f&#10;LUkfB5Yu6enzl6ev39iifllngcaADcXdu1087zDsYmZ77KLNf+LBjkXU00VUdUxMTE5B3uVycXtT&#10;9K6ueSFieqO8ZdloudEu04UGDm8xUS0K/RGS3caxseW3q3rFmQCals5AItMG6h9dX3LRGy0ftDE5&#10;A2O/vzeRHSDff/kyI8L9JSwX2QIOU1w5miZjUCBfO8nSKZAujkaY5xaskpwZRROfLQKEJoE218gU&#10;Nbje/CWayhtHXWRhJymztffyVBQufrrv0ud5NvNA/bwv2dcXtPkOAAD//wMAUEsDBBQABgAIAAAA&#10;IQAjcGp33gAAAAkBAAAPAAAAZHJzL2Rvd25yZXYueG1sTI9BT8MwDIXvSPyHyEjcWFrEUChNJ4Q0&#10;LhugbQjBLWtMW9E4VZJu5d9jxAFOlv2enr9XLibXiwOG2HnSkM8yEEi1tx01Gl52ywsFIiZD1vSe&#10;UMMXRlhUpyelKaw/0gYP29QIDqFYGA1tSkMhZaxbdCbO/IDE2ocPziReQyNtMEcOd728zLJr6UxH&#10;/KE1A963WH9uR6dhs16u1OtqnOrw/pA/7Z7Xj29RaX1+Nt3dgkg4pT8z/OAzOlTMtPcj2Sh6DVc3&#10;8zlbWVA82fB72GtQKgdZlfJ/g+obAAD//wMAUEsBAi0AFAAGAAgAAAAhALaDOJL+AAAA4QEAABMA&#10;AAAAAAAAAAAAAAAAAAAAAFtDb250ZW50X1R5cGVzXS54bWxQSwECLQAUAAYACAAAACEAOP0h/9YA&#10;AACUAQAACwAAAAAAAAAAAAAAAAAvAQAAX3JlbHMvLnJlbHNQSwECLQAUAAYACAAAACEAqYuND9UB&#10;AACJAwAADgAAAAAAAAAAAAAAAAAuAgAAZHJzL2Uyb0RvYy54bWxQSwECLQAUAAYACAAAACEAI3Bq&#10;d94AAAAJAQAADwAAAAAAAAAAAAAAAAAvBAAAZHJzL2Rvd25yZXYueG1sUEsFBgAAAAAEAAQA8wAA&#10;ADoFA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779072" behindDoc="0" locked="0" layoutInCell="1" allowOverlap="1">
                <wp:simplePos x="0" y="0"/>
                <wp:positionH relativeFrom="column">
                  <wp:posOffset>1978660</wp:posOffset>
                </wp:positionH>
                <wp:positionV relativeFrom="paragraph">
                  <wp:posOffset>163195</wp:posOffset>
                </wp:positionV>
                <wp:extent cx="2338705" cy="484505"/>
                <wp:effectExtent l="9525" t="9525" r="13970" b="20320"/>
                <wp:wrapNone/>
                <wp:docPr id="531" name="椭圆 1263"/>
                <wp:cNvGraphicFramePr/>
                <a:graphic xmlns:a="http://schemas.openxmlformats.org/drawingml/2006/main">
                  <a:graphicData uri="http://schemas.microsoft.com/office/word/2010/wordprocessingShape">
                    <wps:wsp>
                      <wps:cNvSpPr/>
                      <wps:spPr>
                        <a:xfrm>
                          <a:off x="0" y="0"/>
                          <a:ext cx="2338705" cy="484505"/>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ind w:firstLineChars="100" w:firstLine="210"/>
                              <w:rPr>
                                <w:szCs w:val="21"/>
                              </w:rPr>
                            </w:pPr>
                            <w:r>
                              <w:rPr>
                                <w:szCs w:val="21"/>
                              </w:rPr>
                              <w:t>6</w:t>
                            </w:r>
                            <w:r>
                              <w:rPr>
                                <w:rFonts w:hint="eastAsia"/>
                                <w:szCs w:val="21"/>
                              </w:rPr>
                              <w:t>．党总支谈话干部上岗</w:t>
                            </w:r>
                          </w:p>
                        </w:txbxContent>
                      </wps:txbx>
                      <wps:bodyPr upright="1"/>
                    </wps:wsp>
                  </a:graphicData>
                </a:graphic>
              </wp:anchor>
            </w:drawing>
          </mc:Choice>
          <mc:Fallback>
            <w:pict>
              <v:oval id="椭圆 1263" o:spid="_x0000_s1448" style="position:absolute;left:0;text-align:left;margin-left:155.8pt;margin-top:12.85pt;width:184.15pt;height:38.15pt;z-index:251779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79gEAAOMDAAAOAAAAZHJzL2Uyb0RvYy54bWysU0tu2zAQ3QfoHQjua0l2nNiC5Szqupui&#10;CZD2AGOSkgjwB5Kx5Av0FF1222Ol5+iQdp2k7aIoqgU1Mxw+znszXN2MWpG98EFa09BqUlIiDLNc&#10;mq6hnz5uXy8oCREMB2WNaOhBBHqzfnWxGlwtpra3igtPEMSEenAN7WN0dVEE1gsNYWKdMLjZWq8h&#10;ouu7gnsYEF2rYlqWV8VgPXfeMhECRjfHTbrO+G0rWLxt2yAiUQ3F2mJefV53aS3WK6g7D66X7FQG&#10;/EMVGqTBS89QG4hAHrz8DUpL5m2wbZwwqwvbtpKJzAHZVOUvbO57cCJzQXGCO8sU/h8s+7C/80Ty&#10;hs5nFSUGNDbp+9dvj18+k2p6NUsCDS7UmHfv7vzJC2gmtmPrdfojDzJmUQ9nUcUYCcPgdDZbXJdz&#10;ShjuXS4u52gjTPF02vkQ3wmrSTIaKpSSLiTeUMP+fYjH7J9ZKRysknwrlcqO73ZvlCd7wB5v83e6&#10;4EWaMmTACV2Wc5wDBjhrrYKIpnbIPpguX/jiSHiOXObvT8ipsg2E/lhBRkhpUPcC+FvDSTw4VNXg&#10;A6CpBi04JUrge0lWzowg1d9komrKoHipJccmJCuOuzH3sFouE16K7Sw/YGcfnJddj6pWufK0g5OU&#10;5T9NfRrV535Gf3qb6x8AAAD//wMAUEsDBBQABgAIAAAAIQC/j7OF4AAAAAoBAAAPAAAAZHJzL2Rv&#10;d25yZXYueG1sTI/BTsMwEETvSPyDtUhcUGsnFWkb4lQIgcq1KerZjU2cEq/T2G1Dv57lBMfVPM28&#10;LVaj69jZDKH1KCGZCmAGa69bbCR8bN8mC2AhKtSq82gkfJsAq/L2plC59hfcmHMVG0YlGHIlwcbY&#10;55yH2hqnwtT3Bin79INTkc6h4XpQFyp3HU+FyLhTLdKCVb15sab+qk5OQnbYrq3odq+768Mhvs82&#10;x+q6Pkp5fzc+PwGLZox/MPzqkzqU5LT3J9SBdRJmSZIRKiF9nAMjIJsvl8D2RIpUAC8L/v+F8gcA&#10;AP//AwBQSwECLQAUAAYACAAAACEAtoM4kv4AAADhAQAAEwAAAAAAAAAAAAAAAAAAAAAAW0NvbnRl&#10;bnRfVHlwZXNdLnhtbFBLAQItABQABgAIAAAAIQA4/SH/1gAAAJQBAAALAAAAAAAAAAAAAAAAAC8B&#10;AABfcmVscy8ucmVsc1BLAQItABQABgAIAAAAIQBHdo/79gEAAOMDAAAOAAAAAAAAAAAAAAAAAC4C&#10;AABkcnMvZTJvRG9jLnhtbFBLAQItABQABgAIAAAAIQC/j7OF4AAAAAoBAAAPAAAAAAAAAAAAAAAA&#10;AFAEAABkcnMvZG93bnJldi54bWxQSwUGAAAAAAQABADzAAAAXQUAAAAA&#10;" strokeweight="1.5pt">
                <v:textbox>
                  <w:txbxContent>
                    <w:p w:rsidR="009E643B" w:rsidRDefault="009E643B">
                      <w:pPr>
                        <w:ind w:firstLineChars="100" w:firstLine="210"/>
                        <w:rPr>
                          <w:szCs w:val="21"/>
                        </w:rPr>
                      </w:pPr>
                      <w:r>
                        <w:rPr>
                          <w:szCs w:val="21"/>
                        </w:rPr>
                        <w:t>6</w:t>
                      </w:r>
                      <w:r>
                        <w:rPr>
                          <w:rFonts w:hint="eastAsia"/>
                          <w:szCs w:val="21"/>
                        </w:rPr>
                        <w:t>．党总支谈话干部上岗</w:t>
                      </w:r>
                    </w:p>
                  </w:txbxContent>
                </v:textbox>
              </v:oval>
            </w:pict>
          </mc:Fallback>
        </mc:AlternateContent>
      </w:r>
    </w:p>
    <w:p w:rsidR="00667BB4" w:rsidRDefault="00667BB4"/>
    <w:p w:rsidR="00667BB4" w:rsidRDefault="00667BB4"/>
    <w:p w:rsidR="00667BB4" w:rsidRDefault="00667BB4">
      <w:pPr>
        <w:spacing w:line="300" w:lineRule="auto"/>
        <w:rPr>
          <w:sz w:val="28"/>
          <w:szCs w:val="28"/>
        </w:rPr>
      </w:pPr>
    </w:p>
    <w:p w:rsidR="00667BB4" w:rsidRDefault="007660A4">
      <w:pPr>
        <w:spacing w:line="360" w:lineRule="auto"/>
        <w:rPr>
          <w:rFonts w:ascii="宋体" w:hAnsi="宋体"/>
          <w:sz w:val="24"/>
        </w:rPr>
      </w:pPr>
      <w:r>
        <w:rPr>
          <w:rFonts w:ascii="宋体" w:hAnsi="宋体" w:hint="eastAsia"/>
          <w:sz w:val="24"/>
        </w:rPr>
        <w:t>本工作流程中风险点的防范措施：</w:t>
      </w:r>
    </w:p>
    <w:p w:rsidR="00667BB4" w:rsidRDefault="007660A4">
      <w:pPr>
        <w:spacing w:line="360" w:lineRule="auto"/>
        <w:ind w:left="480" w:hangingChars="200" w:hanging="480"/>
        <w:rPr>
          <w:rFonts w:ascii="宋体" w:hAnsi="宋体"/>
          <w:sz w:val="24"/>
        </w:rPr>
      </w:pPr>
      <w:r>
        <w:rPr>
          <w:rFonts w:ascii="宋体" w:hAnsi="宋体" w:hint="eastAsia"/>
          <w:sz w:val="24"/>
        </w:rPr>
        <w:t>1．第1、2程序风险，以坚持党性原则、班子成员相互监督、教职工监督来防范；</w:t>
      </w:r>
    </w:p>
    <w:p w:rsidR="00667BB4" w:rsidRDefault="007660A4">
      <w:pPr>
        <w:spacing w:line="360" w:lineRule="auto"/>
        <w:rPr>
          <w:rFonts w:ascii="宋体" w:hAnsi="宋体"/>
          <w:sz w:val="24"/>
        </w:rPr>
      </w:pPr>
      <w:r>
        <w:rPr>
          <w:rFonts w:ascii="宋体" w:hAnsi="宋体" w:hint="eastAsia"/>
          <w:sz w:val="24"/>
        </w:rPr>
        <w:t>2．对考察人加强教育，两名考察人员相互监督。</w:t>
      </w: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7660A4">
      <w:pPr>
        <w:rPr>
          <w:rFonts w:ascii="黑体" w:eastAsia="黑体"/>
          <w:sz w:val="28"/>
          <w:szCs w:val="28"/>
        </w:rPr>
      </w:pPr>
      <w:r>
        <w:rPr>
          <w:rFonts w:ascii="黑体" w:eastAsia="黑体"/>
          <w:sz w:val="28"/>
          <w:szCs w:val="28"/>
        </w:rPr>
        <w:lastRenderedPageBreak/>
        <w:t>16</w:t>
      </w:r>
      <w:r>
        <w:rPr>
          <w:rFonts w:ascii="黑体" w:eastAsia="黑体" w:hint="eastAsia"/>
          <w:sz w:val="28"/>
          <w:szCs w:val="28"/>
        </w:rPr>
        <w:t>.学生党员发展工作流程图</w:t>
      </w: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688960" behindDoc="0" locked="0" layoutInCell="1" allowOverlap="1">
                <wp:simplePos x="0" y="0"/>
                <wp:positionH relativeFrom="column">
                  <wp:posOffset>1600200</wp:posOffset>
                </wp:positionH>
                <wp:positionV relativeFrom="paragraph">
                  <wp:posOffset>0</wp:posOffset>
                </wp:positionV>
                <wp:extent cx="2333625" cy="693420"/>
                <wp:effectExtent l="4445" t="4445" r="5080" b="6985"/>
                <wp:wrapNone/>
                <wp:docPr id="431" name="椭圆 1163"/>
                <wp:cNvGraphicFramePr/>
                <a:graphic xmlns:a="http://schemas.openxmlformats.org/drawingml/2006/main">
                  <a:graphicData uri="http://schemas.microsoft.com/office/word/2010/wordprocessingShape">
                    <wps:wsp>
                      <wps:cNvSpPr/>
                      <wps:spPr>
                        <a:xfrm>
                          <a:off x="0" y="0"/>
                          <a:ext cx="2333625" cy="69342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utoSpaceDE w:val="0"/>
                              <w:autoSpaceDN w:val="0"/>
                              <w:adjustRightInd w:val="0"/>
                              <w:spacing w:line="288" w:lineRule="auto"/>
                              <w:jc w:val="center"/>
                            </w:pPr>
                            <w:r>
                              <w:rPr>
                                <w:rFonts w:ascii="宋体" w:cs="宋体" w:hint="eastAsia"/>
                                <w:color w:val="000000"/>
                                <w:kern w:val="0"/>
                                <w:szCs w:val="21"/>
                                <w:lang w:val="zh-CN"/>
                              </w:rPr>
                              <w:t>1．入党申请</w:t>
                            </w:r>
                          </w:p>
                        </w:txbxContent>
                      </wps:txbx>
                      <wps:bodyPr upright="1"/>
                    </wps:wsp>
                  </a:graphicData>
                </a:graphic>
              </wp:anchor>
            </w:drawing>
          </mc:Choice>
          <mc:Fallback>
            <w:pict>
              <v:oval id="椭圆 1163" o:spid="_x0000_s1449" style="position:absolute;margin-left:126pt;margin-top:0;width:183.75pt;height:54.6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KW9AEAAOIDAAAOAAAAZHJzL2Uyb0RvYy54bWysU0uOEzEQ3SNxB8t70r+ZiGmlMwtC2CAY&#10;aeAAFdvdbck/2Z505wKcgiVbjgXnoOyEzAwzC4Tohbtsl5/fe1VeXc9akb3wQVrT0WpRUiIMs1ya&#10;oaOfP21fvaYkRDAclDWiowcR6PX65YvV5FpR29EqLjxBEBPayXV0jNG1RRHYKDSEhXXC4GZvvYaI&#10;Uz8U3MOE6FoVdVkui8l67rxlIgRc3Rw36Trj971g8WPfBxGJ6ihyi3n0edylsVivoB08uFGyEw34&#10;BxYapMFLz1AbiEDuvHwCpSXzNtg+LpjVhe17yUTWgGqq8g81tyM4kbWgOcGdbQr/D5Z92N94InlH&#10;L5qKEgMai/Tz2/cfX7+Qqlo2yaDJhRbzbt2NP80Chknt3Hud/qiDzNnUw9lUMUfCcLFummZZX1LC&#10;cG951VzU2fXi/rTzIb4TVpMUdFQoJV1IuqGF/fsQ8VLM/p2VloNVkm+lUnnih90b5ckesMbb/CXW&#10;eORRmjJk6ujVZaYC2Gq9goistEPxwQz5vkcnwkPgMn/PASdiGwjjkUBGSGnQjgL4W8NJPDg01WD/&#10;00RBC06JEvhcUpQzI0j1N5moSRmUlipyrEGK4rybcwnxQSS8tLaz/ICFvXNeDiOaWmXmaQcbKZtz&#10;avrUqQ/nGf3+aa5/AQAA//8DAFBLAwQUAAYACAAAACEAJ+dn8d4AAAAIAQAADwAAAGRycy9kb3du&#10;cmV2LnhtbEyPzU7DMBCE70h9B2srcaPOjxLREKeqqJDgwIEU7m68TaLGdhRv0/D2LCe4rDSa0ew3&#10;5W6xg5hxCr13CuJNBAJd403vWgWfx5eHRxCBtDN68A4VfGOAXbW6K3Vh/M194FxTK7jEhUIr6IjG&#10;QsrQdGh12PgRHXtnP1lNLKdWmknfuNwOMomiXFrdO/7Q6RGfO2wu9dUqOLT7Op9lSll6PrxSdvl6&#10;f0tjpe7Xy/4JBOFCf2H4xWd0qJjp5K/OBDEoSLKEt5ACvmzn8TYDceJctE1AVqX8P6D6AQAA//8D&#10;AFBLAQItABQABgAIAAAAIQC2gziS/gAAAOEBAAATAAAAAAAAAAAAAAAAAAAAAABbQ29udGVudF9U&#10;eXBlc10ueG1sUEsBAi0AFAAGAAgAAAAhADj9If/WAAAAlAEAAAsAAAAAAAAAAAAAAAAALwEAAF9y&#10;ZWxzLy5yZWxzUEsBAi0AFAAGAAgAAAAhAOwUkpb0AQAA4gMAAA4AAAAAAAAAAAAAAAAALgIAAGRy&#10;cy9lMm9Eb2MueG1sUEsBAi0AFAAGAAgAAAAhACfnZ/HeAAAACAEAAA8AAAAAAAAAAAAAAAAATgQA&#10;AGRycy9kb3ducmV2LnhtbFBLBQYAAAAABAAEAPMAAABZBQAAAAA=&#10;">
                <v:textbox>
                  <w:txbxContent>
                    <w:p w:rsidR="009E643B" w:rsidRDefault="009E643B">
                      <w:pPr>
                        <w:autoSpaceDE w:val="0"/>
                        <w:autoSpaceDN w:val="0"/>
                        <w:adjustRightInd w:val="0"/>
                        <w:spacing w:line="288" w:lineRule="auto"/>
                        <w:jc w:val="center"/>
                      </w:pPr>
                      <w:r>
                        <w:rPr>
                          <w:rFonts w:ascii="宋体" w:cs="宋体" w:hint="eastAsia"/>
                          <w:color w:val="000000"/>
                          <w:kern w:val="0"/>
                          <w:szCs w:val="21"/>
                          <w:lang w:val="zh-CN"/>
                        </w:rPr>
                        <w:t>1．入党申请</w:t>
                      </w:r>
                    </w:p>
                  </w:txbxContent>
                </v:textbox>
              </v:oval>
            </w:pict>
          </mc:Fallback>
        </mc:AlternateContent>
      </w:r>
    </w:p>
    <w:p w:rsidR="00667BB4" w:rsidRDefault="00667BB4">
      <w:pPr>
        <w:jc w:val="left"/>
        <w:rPr>
          <w:szCs w:val="21"/>
        </w:rPr>
      </w:pP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695104" behindDoc="0" locked="0" layoutInCell="1" allowOverlap="1">
                <wp:simplePos x="0" y="0"/>
                <wp:positionH relativeFrom="column">
                  <wp:posOffset>2819400</wp:posOffset>
                </wp:positionH>
                <wp:positionV relativeFrom="paragraph">
                  <wp:posOffset>152400</wp:posOffset>
                </wp:positionV>
                <wp:extent cx="0" cy="297180"/>
                <wp:effectExtent l="38100" t="0" r="38100" b="7620"/>
                <wp:wrapNone/>
                <wp:docPr id="437" name="直线 1169"/>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3776E3D" id="直线 1169" o:spid="_x0000_s1026" style="position:absolute;left:0;text-align:left;flip:x;z-index:251695104;visibility:visible;mso-wrap-style:square;mso-wrap-distance-left:9pt;mso-wrap-distance-top:0;mso-wrap-distance-right:9pt;mso-wrap-distance-bottom:0;mso-position-horizontal:absolute;mso-position-horizontal-relative:text;mso-position-vertical:absolute;mso-position-vertical-relative:text" from="222pt,12pt" to="22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E3QEAAJMDAAAOAAAAZHJzL2Uyb0RvYy54bWysU0uOEzEQ3SNxB8t70klgPmmlM4sJAwsE&#10;kYAD1PjTbck/uUw6OQvXYMWG48w1KLtDho/YIHphlcvPr+o9V69vDs6yvUpogu/4YjbnTHkRpPF9&#10;xz9+uHt2zRlm8BJs8KrjR4X8ZvP0yXqMrVqGIVipEiMSj+0YOz7kHNumQTEoBzgLUXk61CE5yLRN&#10;fSMTjMTubLOczy+bMSQZUxAKkbLb6ZBvKr/WSuR3WqPKzHacest1TXW9L2uzWUPbJ4iDEac24B+6&#10;cGA8FT1TbSED+5TMH1TOiBQw6DwTwTVBayNU1UBqFvPf1LwfIKqqhczBeLYJ/x+teLvfJWZkx188&#10;v+LMg6NHevj85eHrN7ZYXK6KQWPElnC3fpdOO4y7VNQedHJMWxNf09tX/aSIHaq9x7O96pCZmJKC&#10;ssvV1eK6Ot9MDIUpJsyvVHCsBB23xhfh0ML+DWaqStAfkJK2no0dX10sLzgTQHOjLWQKXSQl6Pt6&#10;F4M18s5YW25g6u9vbWJ7KJNQv6KNeH+BlSJbwGHC1aNpRgYF8qWXLB8jOeRpmHlpwSnJmVU0+yUi&#10;QmgzGPuIzMmA7+1f0FTeeuqiWDyZWqL7II/V65qnl699nqa0jNbP+3r78V/afAcAAP//AwBQSwME&#10;FAAGAAgAAAAhAMrAUIffAAAACQEAAA8AAABkcnMvZG93bnJldi54bWxMj0FLw0AQhe+C/2EZwZvd&#10;tEStMZMiouBJtJVCb9vsmMRmZ2N22kR/vVs86GmYeY8338sXo2vVgfrQeEaYThJQxKW3DVcIb6vH&#10;izmoIIataT0TwhcFWBSnJ7nJrB/4lQ5LqVQM4ZAZhFqky7QOZU3OhInviKP27ntnJK59pW1vhhju&#10;Wj1LkivtTMPxQ206uq+p3C33DuFmNVz6l363TqfN5+b74UO6p2dBPD8b725BCY3yZ4YjfkSHIjJt&#10;/Z5tUC1CmqaxiyDMjjMafg9bhOtkDrrI9f8GxQ8AAAD//wMAUEsBAi0AFAAGAAgAAAAhALaDOJL+&#10;AAAA4QEAABMAAAAAAAAAAAAAAAAAAAAAAFtDb250ZW50X1R5cGVzXS54bWxQSwECLQAUAAYACAAA&#10;ACEAOP0h/9YAAACUAQAACwAAAAAAAAAAAAAAAAAvAQAAX3JlbHMvLnJlbHNQSwECLQAUAAYACAAA&#10;ACEA0JPqxN0BAACTAwAADgAAAAAAAAAAAAAAAAAuAgAAZHJzL2Uyb0RvYy54bWxQSwECLQAUAAYA&#10;CAAAACEAysBQh98AAAAJAQAADwAAAAAAAAAAAAAAAAA3BAAAZHJzL2Rvd25yZXYueG1sUEsFBgAA&#10;AAAEAAQA8wAAAEMFAAAAAA==&#10;">
                <v:stroke endarrow="block"/>
              </v:line>
            </w:pict>
          </mc:Fallback>
        </mc:AlternateContent>
      </w:r>
      <w:r>
        <w:rPr>
          <w:noProof/>
          <w:szCs w:val="21"/>
        </w:rPr>
        <mc:AlternateContent>
          <mc:Choice Requires="wps">
            <w:drawing>
              <wp:anchor distT="0" distB="0" distL="114300" distR="114300" simplePos="0" relativeHeight="251694080" behindDoc="0" locked="0" layoutInCell="1" allowOverlap="1">
                <wp:simplePos x="0" y="0"/>
                <wp:positionH relativeFrom="column">
                  <wp:posOffset>1619250</wp:posOffset>
                </wp:positionH>
                <wp:positionV relativeFrom="paragraph">
                  <wp:posOffset>449580</wp:posOffset>
                </wp:positionV>
                <wp:extent cx="2400935" cy="396240"/>
                <wp:effectExtent l="4445" t="4445" r="13970" b="18415"/>
                <wp:wrapNone/>
                <wp:docPr id="436" name="文本框 1168"/>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2.团组织“推优”</w:t>
                            </w:r>
                          </w:p>
                        </w:txbxContent>
                      </wps:txbx>
                      <wps:bodyPr upright="1"/>
                    </wps:wsp>
                  </a:graphicData>
                </a:graphic>
              </wp:anchor>
            </w:drawing>
          </mc:Choice>
          <mc:Fallback>
            <w:pict>
              <v:shape id="文本框 1168" o:spid="_x0000_s1450" type="#_x0000_t202" style="position:absolute;margin-left:127.5pt;margin-top:35.4pt;width:189.05pt;height:31.2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QN/gEAAPYDAAAOAAAAZHJzL2Uyb0RvYy54bWysU0uOEzEQ3SNxB8t70p1kJpq00hkJQtgg&#10;QBo4QMWfbkv+yfakOxeAG7Biw55zzTkoO5nMDLBAiF64y1Xl56r3XKvr0WiyFyEqZ1s6ndSUCMsc&#10;V7Zr6aeP2xdXlMQEloN2VrT0ICK9Xj9/thp8I2aud5qLQBDExmbwLe1T8k1VRdYLA3HivLAYlC4Y&#10;SLgNXcUDDIhudDWr60U1uMB9cEzEiN7NMUjXBV9KwdJ7KaNIRLcUa0tlDWXd5bVar6DpAvhesVMZ&#10;8A9VGFAWLz1DbSABuQ3qNyijWHDRyTRhzlROSsVE6QG7mda/dHPTgxelFyQn+jNN8f/Bsnf7D4Eo&#10;3tKL+YISCwZFuvv65e7bj7vvn8l0urjKHA0+Nph64zE5jS/diFrf+yM6c+ujDCb/sSmCcWT7cGZY&#10;jIkwdM4u6no5v6SEYWy+XOA+w1QPp32I6Y1whmSjpQEVLMTC/m1Mx9T7lHxZdFrxrdK6bEK3e6UD&#10;2QOqvS3fCf1JmrZkaOnycpbrAHx0UkNC03ikIdqu3PfkRHwMXJfvT8C5sA3E/lhAQchp0BiVRChW&#10;L4C/tpykg0eiLc4EzcUYwSnRAkcoWyUzgdJ/k4ncaYsUZomOUmQrjbuxyIrPKuNl387xA+p364Pq&#10;euS2BMo5fFxFhNMg5Nf7eF/QH8Z1/RMAAP//AwBQSwMEFAAGAAgAAAAhACt3CiPgAAAACgEAAA8A&#10;AABkcnMvZG93bnJldi54bWxMj8FOwzAQRO9I/IO1SFwQdRrTtIQ4FUICwQ3aCq5u7CYR9jrYbhr+&#10;nuUEx9WOZt6r1pOzbDQh9h4lzGcZMION1z22Enbbx+sVsJgUamU9GgnfJsK6Pj+rVKn9Cd/MuEkt&#10;oxKMpZLQpTSUnMemM07FmR8M0u/gg1OJztByHdSJyp3leZYV3KkeaaFTg3noTPO5OToJq5vn8SO+&#10;iNf3pjjY23S1HJ++gpSXF9P9HbBkpvQXhl98QoeamPb+iDoyKyFfLMglSVhmpECBQog5sD0lhciB&#10;1xX/r1D/AAAA//8DAFBLAQItABQABgAIAAAAIQC2gziS/gAAAOEBAAATAAAAAAAAAAAAAAAAAAAA&#10;AABbQ29udGVudF9UeXBlc10ueG1sUEsBAi0AFAAGAAgAAAAhADj9If/WAAAAlAEAAAsAAAAAAAAA&#10;AAAAAAAALwEAAF9yZWxzLy5yZWxzUEsBAi0AFAAGAAgAAAAhAI7TJA3+AQAA9gMAAA4AAAAAAAAA&#10;AAAAAAAALgIAAGRycy9lMm9Eb2MueG1sUEsBAi0AFAAGAAgAAAAhACt3CiPgAAAACgEAAA8AAAAA&#10;AAAAAAAAAAAAWAQAAGRycy9kb3ducmV2LnhtbFBLBQYAAAAABAAEAPMAAABlBQAAAAA=&#10;">
                <v:textbox>
                  <w:txbxContent>
                    <w:p w:rsidR="009E643B" w:rsidRDefault="009E643B">
                      <w:pPr>
                        <w:jc w:val="center"/>
                        <w:rPr>
                          <w:rFonts w:ascii="宋体" w:hAnsi="宋体"/>
                        </w:rPr>
                      </w:pPr>
                      <w:r>
                        <w:rPr>
                          <w:rFonts w:ascii="宋体" w:hAnsi="宋体" w:hint="eastAsia"/>
                        </w:rPr>
                        <w:t>2.团组织“推优”</w:t>
                      </w:r>
                    </w:p>
                  </w:txbxContent>
                </v:textbox>
              </v:shape>
            </w:pict>
          </mc:Fallback>
        </mc:AlternateContent>
      </w: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696128" behindDoc="0" locked="0" layoutInCell="1" allowOverlap="1">
                <wp:simplePos x="0" y="0"/>
                <wp:positionH relativeFrom="column">
                  <wp:posOffset>1533525</wp:posOffset>
                </wp:positionH>
                <wp:positionV relativeFrom="paragraph">
                  <wp:posOffset>99060</wp:posOffset>
                </wp:positionV>
                <wp:extent cx="256540" cy="229870"/>
                <wp:effectExtent l="16510" t="16510" r="31750" b="20320"/>
                <wp:wrapNone/>
                <wp:docPr id="438" name="自选图形 1170"/>
                <wp:cNvGraphicFramePr/>
                <a:graphic xmlns:a="http://schemas.openxmlformats.org/drawingml/2006/main">
                  <a:graphicData uri="http://schemas.microsoft.com/office/word/2010/wordprocessingShape">
                    <wps:wsp>
                      <wps:cNvSpPr/>
                      <wps:spPr>
                        <a:xfrm>
                          <a:off x="0" y="0"/>
                          <a:ext cx="256540" cy="22987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5E7882AB" id="自选图形 1170" o:spid="_x0000_s1026" type="#_x0000_t71" style="position:absolute;left:0;text-align:left;margin-left:120.75pt;margin-top:7.8pt;width:20.2pt;height:18.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1UE/gEAAOQDAAAOAAAAZHJzL2Uyb0RvYy54bWysU82OEzEMviPxDlHudH7YLrujTvdAKRcE&#10;KxUewE0yM5HypyTttDduiGfgxpF3YN9mJXgLnHRpd4EDQswhY8f2Z/uzM7vaaUW2wgdpTUurSUmJ&#10;MMxyafqWvnu7fHJBSYhgOChrREv3ItCr+eNHs9E1oraDVVx4giAmNKNr6RCja4oisEFoCBPrhEFj&#10;Z72GiKrvC+5hRHStirosz4vReu68ZSIEvF0cjHSe8btOsPim64KIRLUUa4v59Plcp7OYz6DpPbhB&#10;srsy4B+q0CANJj1CLSAC2Xj5G5SWzNtguzhhVhe26yQTuQfspip/6WY1gBO5FyQnuCNN4f/Bstfb&#10;a08kb+nZUxyVAY1D+vbhy/f3H28/3dx+/Uyq6lmmaXShQe+Vu/ZIWtICiqnnXed1+mM3ZJep3R+p&#10;FbtIGF7W0/PpGQ6AoamuLy8OmMUp2PkQXwqrSRJaKr0X/UaBXwlQVaYWtq9CxNQY9NM5ZQ1WSb6U&#10;SmXF9+vnypMt4LyX+UsjxpAHbsqQsaWX03qKFQGuXacgoqgdEhFMn/M9iAj3gcv8/Qk4FbaAMBwK&#10;yAiHFdMyisQbNIMA/sJwEvcOqTb4KmgqRgtOiRL4iJKUPSNI9Tee2J0y2ORpJklaW77H0W6cl/2A&#10;jFa53mTBVcqU3K192tX7ekY6Pc75DwAAAP//AwBQSwMEFAAGAAgAAAAhAPiGzTDfAAAACQEAAA8A&#10;AABkcnMvZG93bnJldi54bWxMj8FOwzAQRO9I/IO1SNyok6iOQohToUo9gdRSONCbGy9JRLyOYrdN&#10;/57lBMfVPM28rVazG8QZp9B70pAuEhBIjbc9tRo+3jcPBYgQDVkzeEINVwywqm9vKlNaf6E3PO9j&#10;K7iEQmk0dDGOpZSh6dCZsPAjEmdffnIm8jm10k7mwuVukFmS5NKZnnihMyOuO2y+9yen4WWHmG22&#10;+faQHXZy+YnrV6WuWt/fzc9PICLO8Q+GX31Wh5qdjv5ENohBQ7ZMFaMcqBwEA1mRPoI4alBpAbKu&#10;5P8P6h8AAAD//wMAUEsBAi0AFAAGAAgAAAAhALaDOJL+AAAA4QEAABMAAAAAAAAAAAAAAAAAAAAA&#10;AFtDb250ZW50X1R5cGVzXS54bWxQSwECLQAUAAYACAAAACEAOP0h/9YAAACUAQAACwAAAAAAAAAA&#10;AAAAAAAvAQAAX3JlbHMvLnJlbHNQSwECLQAUAAYACAAAACEAojNVBP4BAADkAwAADgAAAAAAAAAA&#10;AAAAAAAuAgAAZHJzL2Uyb0RvYy54bWxQSwECLQAUAAYACAAAACEA+IbNMN8AAAAJAQAADwAAAAAA&#10;AAAAAAAAAABYBAAAZHJzL2Rvd25yZXYueG1sUEsFBgAAAAAEAAQA8wAAAGQFAAAAAA==&#10;"/>
            </w:pict>
          </mc:Fallback>
        </mc:AlternateContent>
      </w:r>
      <w:r>
        <w:rPr>
          <w:noProof/>
          <w:szCs w:val="21"/>
        </w:rPr>
        <mc:AlternateContent>
          <mc:Choice Requires="wps">
            <w:drawing>
              <wp:anchor distT="0" distB="0" distL="114300" distR="114300" simplePos="0" relativeHeight="251689984" behindDoc="0" locked="0" layoutInCell="1" allowOverlap="1">
                <wp:simplePos x="0" y="0"/>
                <wp:positionH relativeFrom="column">
                  <wp:posOffset>29210</wp:posOffset>
                </wp:positionH>
                <wp:positionV relativeFrom="paragraph">
                  <wp:posOffset>0</wp:posOffset>
                </wp:positionV>
                <wp:extent cx="1224915" cy="396240"/>
                <wp:effectExtent l="4445" t="4445" r="8890" b="18415"/>
                <wp:wrapNone/>
                <wp:docPr id="432" name="自选图形 1164"/>
                <wp:cNvGraphicFramePr/>
                <a:graphic xmlns:a="http://schemas.openxmlformats.org/drawingml/2006/main">
                  <a:graphicData uri="http://schemas.microsoft.com/office/word/2010/wordprocessingShape">
                    <wps:wsp>
                      <wps:cNvSpPr/>
                      <wps:spPr>
                        <a:xfrm>
                          <a:off x="0" y="0"/>
                          <a:ext cx="1224915" cy="39624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执行制度不严格</w:t>
                            </w:r>
                          </w:p>
                        </w:txbxContent>
                      </wps:txbx>
                      <wps:bodyPr upright="1"/>
                    </wps:wsp>
                  </a:graphicData>
                </a:graphic>
              </wp:anchor>
            </w:drawing>
          </mc:Choice>
          <mc:Fallback>
            <w:pict>
              <v:roundrect id="自选图形 1164" o:spid="_x0000_s1451" style="position:absolute;margin-left:2.3pt;margin-top:0;width:96.45pt;height:31.2pt;z-index:2516899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SaFwIAABYEAAAOAAAAZHJzL2Uyb0RvYy54bWysU82O0zAQviPxDpbvND/bDTRqugdKuSBY&#10;sfAAru0kRv6T7TbpjRviGbhx3HeAt1kJ3oKxG7q7wAEhfHBmPDNfvvnGXl6MSqI9d14Y3eBilmPE&#10;NTVM6K7Bb99sHj3ByAeiGZFG8wYfuMcXq4cPloOteWl6Ixl3CEC0rwfb4D4EW2eZpz1XxM+M5RqC&#10;rXGKBHBdlzFHBkBXMivzvMoG45h1hnLv4XR9DOJVwm9bTsOrtvU8INlg4BbS7tK+jXu2WpK6c8T2&#10;gk40yD+wUERo+OkJak0CQTsnfoNSgjrjTRtm1KjMtK2gPPUA3RT5L91c9cTy1AuI4+1JJv//YOnL&#10;/aVDgjV4flZipImCIX37cP39/cebT19vvnxGRVHNo0yD9TVkX9lLN3kezNjz2DoVv9ANGpO0h5O0&#10;fAyIwmFRlvNFcY4RhdjZoirnSfvstto6H55zo1A0GuzMTrPXML8kK9m/8CHpyyaOhL3DqFUSprUn&#10;EhVVVT2ONAFxSgbrJ2as9EYKthFSJsd126fSISht8CatqfhemtRoaPDivIzECVzPVpIAprIgmNdd&#10;4navwt8FztP6E3Aktia+PxJICDGN1D0n7JlmKBwsDELDm8GRguIMI8nhiUUrZQYi5N9kggxSgy5x&#10;fseJRSuM2zGNvczLiBfPtoYd4DLsrBNdDyMoEvMYgcuXlJ0eSrzdd/2EfvucVz8AAAD//wMAUEsD&#10;BBQABgAIAAAAIQD3D9qN2QAAAAUBAAAPAAAAZHJzL2Rvd25yZXYueG1sTI/BTsMwEETvSPyDtUjc&#10;qE3VBhqyqRASXBEpB45OvCQR8Tq1nTTw9bgnOI5mNPOm2C92EDP50DtGuF0pEMSNMz23CO+H55t7&#10;ECFqNnpwTAjfFGBfXl4UOjfuxG80V7EVqYRDrhG6GMdcytB0ZHVYuZE4eZ/OWx2T9K00Xp9SuR3k&#10;WqlMWt1zWuj0SE8dNV/VZBEaoyblP+bXXb2N1c88HVm+HBGvr5bHBxCRlvgXhjN+QocyMdVuYhPE&#10;gLDJUhAh/Tmbu7stiBohW29AloX8T1/+AgAA//8DAFBLAQItABQABgAIAAAAIQC2gziS/gAAAOEB&#10;AAATAAAAAAAAAAAAAAAAAAAAAABbQ29udGVudF9UeXBlc10ueG1sUEsBAi0AFAAGAAgAAAAhADj9&#10;If/WAAAAlAEAAAsAAAAAAAAAAAAAAAAALwEAAF9yZWxzLy5yZWxzUEsBAi0AFAAGAAgAAAAhAK0e&#10;ZJoXAgAAFgQAAA4AAAAAAAAAAAAAAAAALgIAAGRycy9lMm9Eb2MueG1sUEsBAi0AFAAGAAgAAAAh&#10;APcP2o3ZAAAABQEAAA8AAAAAAAAAAAAAAAAAcQQAAGRycy9kb3ducmV2LnhtbFBLBQYAAAAABAAE&#10;APMAAAB3BQAAAAA=&#10;">
                <v:textbox>
                  <w:txbxContent>
                    <w:p w:rsidR="009E643B" w:rsidRDefault="009E643B">
                      <w:pPr>
                        <w:rPr>
                          <w:szCs w:val="21"/>
                        </w:rPr>
                      </w:pPr>
                      <w:r>
                        <w:rPr>
                          <w:rFonts w:hint="eastAsia"/>
                          <w:szCs w:val="21"/>
                        </w:rPr>
                        <w:t>执行制度不严格</w:t>
                      </w:r>
                    </w:p>
                  </w:txbxContent>
                </v:textbox>
              </v:roundrect>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11488" behindDoc="0" locked="0" layoutInCell="1" allowOverlap="1">
                <wp:simplePos x="0" y="0"/>
                <wp:positionH relativeFrom="column">
                  <wp:posOffset>1200150</wp:posOffset>
                </wp:positionH>
                <wp:positionV relativeFrom="paragraph">
                  <wp:posOffset>0</wp:posOffset>
                </wp:positionV>
                <wp:extent cx="400050" cy="0"/>
                <wp:effectExtent l="0" t="38100" r="0" b="38100"/>
                <wp:wrapNone/>
                <wp:docPr id="457" name="直线 1189"/>
                <wp:cNvGraphicFramePr/>
                <a:graphic xmlns:a="http://schemas.openxmlformats.org/drawingml/2006/main">
                  <a:graphicData uri="http://schemas.microsoft.com/office/word/2010/wordprocessingShape">
                    <wps:wsp>
                      <wps:cNvCnPr/>
                      <wps:spPr>
                        <a:xfrm flipH="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C4448A9" id="直线 1189" o:spid="_x0000_s1026" style="position:absolute;left:0;text-align:left;flip:x;z-index:251711488;visibility:visible;mso-wrap-style:square;mso-wrap-distance-left:9pt;mso-wrap-distance-top:0;mso-wrap-distance-right:9pt;mso-wrap-distance-bottom:0;mso-position-horizontal:absolute;mso-position-horizontal-relative:text;mso-position-vertical:absolute;mso-position-vertical-relative:text" from="94.5pt,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x63gEAAJMDAAAOAAAAZHJzL2Uyb0RvYy54bWysU0uOEzEQ3SNxB8t70p1oAjOtdGYxYWCB&#10;YKSBA1T86bbkn1wmnZyFa7Biw3HmGpSdTIaP2CB6YZWryq/qvapeXe+dZTuV0ATf8/ms5Ux5EaTx&#10;Q88/fbx9cckZZvASbPCq5weF/Hr9/Nlqip1ahDFYqRIjEI/dFHs+5hy7pkExKgc4C1F5CuqQHGS6&#10;pqGRCSZCd7ZZtO3LZgpJxhSEQiTv5hjk64qvtRL5g9aoMrM9p95yPVM9t+Vs1ivohgRxNOLUBvxD&#10;Fw6Mp6JnqA1kYJ+T+QPKGZECBp1nIrgmaG2EqhyIzbz9jc39CFFVLiQOxrNM+P9gxfvdXWJG9vxi&#10;+YozD46G9PDl68O372w+v7wqAk0RO8q78XfpdMN4lwrbvU6OaWviW5p95U+M2L7KezjLq/aZCXJe&#10;tG27pCGIx1BzRChIMWF+o4Jjxei5Nb4Qhw527zBTVUp9TClu69nU86vlYklwQHujLWQyXSQm6If6&#10;FoM18tZYW15gGrY3NrEdlE2oX+FGuL+klSIbwPGYV0PHHRkVyNdesnyIpJCnZealBackZ1bR7heL&#10;AKHLYOxTZk4G/GD/kk3lracuisRHUYu1DfJQta5+mnzt87SlZbV+vtfXT//S+gcAAAD//wMAUEsD&#10;BBQABgAIAAAAIQDl7LoI2wAAAAUBAAAPAAAAZHJzL2Rvd25yZXYueG1sTI9BS8NAEIXvgv9hGcGb&#10;3TRYadNsioiCJ9FWBG/b7DSJzc7G7LSJ/nqnp3oZ5vGGN9/LV6Nv1RH72AQyMJ0koJDK4BqqDLxv&#10;nm7moCJbcrYNhAZ+MMKquLzIbebCQG94XHOlJIRiZg3UzF2mdSxr9DZOQock3i703rLIvtKut4OE&#10;+1anSXKnvW1IPtS2w4cay/364A0sNsMsvPb7j9tp8/35+/jF3fMLG3N9Nd4vQTGOfD6GE76gQyFM&#10;23AgF1Urer6QLmxAptjpLJVle5K6yPV/+uIPAAD//wMAUEsBAi0AFAAGAAgAAAAhALaDOJL+AAAA&#10;4QEAABMAAAAAAAAAAAAAAAAAAAAAAFtDb250ZW50X1R5cGVzXS54bWxQSwECLQAUAAYACAAAACEA&#10;OP0h/9YAAACUAQAACwAAAAAAAAAAAAAAAAAvAQAAX3JlbHMvLnJlbHNQSwECLQAUAAYACAAAACEA&#10;lMk8et4BAACTAwAADgAAAAAAAAAAAAAAAAAuAgAAZHJzL2Uyb0RvYy54bWxQSwECLQAUAAYACAAA&#10;ACEA5ey6CNsAAAAFAQAADwAAAAAAAAAAAAAAAAA4BAAAZHJzL2Rvd25yZXYueG1sUEsFBgAAAAAE&#10;AAQA8wAAAEAFA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698176" behindDoc="0" locked="0" layoutInCell="1" allowOverlap="1">
                <wp:simplePos x="0" y="0"/>
                <wp:positionH relativeFrom="column">
                  <wp:posOffset>2800350</wp:posOffset>
                </wp:positionH>
                <wp:positionV relativeFrom="paragraph">
                  <wp:posOffset>99060</wp:posOffset>
                </wp:positionV>
                <wp:extent cx="0" cy="297180"/>
                <wp:effectExtent l="38100" t="0" r="38100" b="7620"/>
                <wp:wrapNone/>
                <wp:docPr id="440" name="直线 1172"/>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A1E8CAF" id="直线 1172" o:spid="_x0000_s1026" style="position:absolute;left:0;text-align:left;flip:x;z-index:251698176;visibility:visible;mso-wrap-style:square;mso-wrap-distance-left:9pt;mso-wrap-distance-top:0;mso-wrap-distance-right:9pt;mso-wrap-distance-bottom:0;mso-position-horizontal:absolute;mso-position-horizontal-relative:text;mso-position-vertical:absolute;mso-position-vertical-relative:text" from="220.5pt,7.8pt" to="2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aO3QEAAJMDAAAOAAAAZHJzL2Uyb0RvYy54bWysU0uOEzEQ3SNxB8t70kk0w8y00pnFhIEF&#10;gkgDB6j4023JP7lMOjkL12DFhuPMNSi7Q4aP2CB6YZXLz6/qPVevbg/Osr1KaILv+GI250x5EaTx&#10;fcc/frh/cc0ZZvASbPCq40eF/Hb9/NlqjK1ahiFYqRIjEo/tGDs+5BzbpkExKAc4C1F5OtQhOci0&#10;TX0jE4zE7myznM9fNmNIMqYgFCJlN9MhX1d+rZXI77VGlZntOPWW65rquitrs15B2yeIgxGnNuAf&#10;unBgPBU9U20gA/uUzB9UzogUMOg8E8E1QWsjVNVAahbz39Q8DBBV1ULmYDzbhP+PVrzbbxMzsuMX&#10;F+SPB0eP9Pj5y+PXb2yxuFoWg8aILeHu/Daddhi3qag96OSYtia+obev+kkRO1R7j2d71SEzMSUF&#10;ZZc3V4vr6nwzMRSmmDC/VsGxEnTcGl+EQwv7t5ipKkF/QEraejZ2/OZyecmZAJobbSFT6CIpQd/X&#10;uxiskffG2nIDU7+7s4ntoUxC/Yo24v0FVopsAIcJV4+mGRkUyFdesnyM5JCnYealBackZ1bR7JeI&#10;CKHNYOwTMicDvrd/QVN566mLYvFkaol2QR6r1zVPL1/7PE1pGa2f9/X207+0/g4AAP//AwBQSwME&#10;FAAGAAgAAAAhAO1PanHfAAAACQEAAA8AAABkcnMvZG93bnJldi54bWxMj8FOwzAQRO9I/IO1SNyo&#10;kyqNaIhTIQQSJwQtQurNjZckNF4He9sEvh5XHOC4M6PZN+Vqsr04og+dIwXpLAGBVDvTUaPgdfNw&#10;dQ0isCaje0eo4AsDrKrzs1IXxo30gsc1NyKWUCi0gpZ5KKQMdYtWh5kbkKL37rzVHE/fSOP1GMtt&#10;L+dJkkurO4ofWj3gXYv1fn2wCpabceGe/f4tS7vP7ff9Bw+PT6zU5cV0ewOCceK/MJzwIzpUkWnn&#10;DmSC6BVkWRq3cDQWOYgY+BV2CvJ5BrIq5f8F1Q8AAAD//wMAUEsBAi0AFAAGAAgAAAAhALaDOJL+&#10;AAAA4QEAABMAAAAAAAAAAAAAAAAAAAAAAFtDb250ZW50X1R5cGVzXS54bWxQSwECLQAUAAYACAAA&#10;ACEAOP0h/9YAAACUAQAACwAAAAAAAAAAAAAAAAAvAQAAX3JlbHMvLnJlbHNQSwECLQAUAAYACAAA&#10;ACEA/lNGjt0BAACTAwAADgAAAAAAAAAAAAAAAAAuAgAAZHJzL2Uyb0RvYy54bWxQSwECLQAUAAYA&#10;CAAAACEA7U9qcd8AAAAJAQAADwAAAAAAAAAAAAAAAAA3BAAAZHJzL2Rvd25yZXYueG1sUEsFBgAA&#10;AAAEAAQA8wAAAEMFA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691008" behindDoc="0" locked="0" layoutInCell="1" allowOverlap="1">
                <wp:simplePos x="0" y="0"/>
                <wp:positionH relativeFrom="column">
                  <wp:posOffset>29210</wp:posOffset>
                </wp:positionH>
                <wp:positionV relativeFrom="paragraph">
                  <wp:posOffset>99060</wp:posOffset>
                </wp:positionV>
                <wp:extent cx="1186815" cy="594360"/>
                <wp:effectExtent l="4445" t="4445" r="8890" b="10795"/>
                <wp:wrapNone/>
                <wp:docPr id="433" name="自选图形 1165"/>
                <wp:cNvGraphicFramePr/>
                <a:graphic xmlns:a="http://schemas.openxmlformats.org/drawingml/2006/main">
                  <a:graphicData uri="http://schemas.microsoft.com/office/word/2010/wordprocessingShape">
                    <wps:wsp>
                      <wps:cNvSpPr/>
                      <wps:spPr>
                        <a:xfrm>
                          <a:off x="0" y="0"/>
                          <a:ext cx="1186815" cy="59436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确定入党积极分子环节不公开</w:t>
                            </w:r>
                          </w:p>
                        </w:txbxContent>
                      </wps:txbx>
                      <wps:bodyPr upright="1"/>
                    </wps:wsp>
                  </a:graphicData>
                </a:graphic>
              </wp:anchor>
            </w:drawing>
          </mc:Choice>
          <mc:Fallback>
            <w:pict>
              <v:roundrect id="自选图形 1165" o:spid="_x0000_s1452" style="position:absolute;margin-left:2.3pt;margin-top:7.8pt;width:93.45pt;height:46.8pt;z-index:2516910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tdGAIAABYEAAAOAAAAZHJzL2Uyb0RvYy54bWysU82O0zAQviPxDpbvNEm7Dd2o6R4o5YJg&#10;xS4P4NpOYuQ/2W6T3rghnoEbR94B3mYleIsdu6G7CxwQwgdnxjPz5Ztv7OXFoCTac+eF0TUuJjlG&#10;XFPDhG5r/PZ682SBkQ9EMyKN5jU+cI8vVo8fLXtb8anpjGTcIQDRvuptjbsQbJVlnnZcET8xlmsI&#10;NsYpEsB1bcYc6QFdyWya52XWG8esM5R7D6frYxCvEn7TcBpeN43nAckaA7eQdpf2bdyz1ZJUrSO2&#10;E3SkQf6BhSJCw09PUGsSCNo58RuUEtQZb5owoUZlpmkE5akH6KbIf+nmqiOWp15AHG9PMvn/B0tf&#10;7S8dEqzGZ7MZRpooGNL3D19+vP948+nbzdfPqCjKeZSpt76C7Ct76UbPgxl7Hhqn4he6QUOS9nCS&#10;lg8BUTgsikW5KOYYUYjNz89mZdI+u6u2zocX3CgUjRo7s9PsDcwvyUr2L31I+rKRI2HvMGqUhGnt&#10;iURFWZZPI01AHJPB+okZK72Rgm2ElMlx7faZdAhKa7xJayx+kCY16mt8Pp9G4gSuZyNJAFNZEMzr&#10;NnF7UOHvA+dp/Qk4ElsT3x0JJISYRqqOE/ZcMxQOFgah4c3gSEFxhpHk8MSilTIDEfJvMkEGqUGX&#10;OL/jxKIVhu2Qxj7NZxEvnm0NO8Bl2Fkn2g5GUCTmMQKXLyk7PpR4u+/7Cf3uOa9uAQAA//8DAFBL&#10;AwQUAAYACAAAACEASVW1v9oAAAAIAQAADwAAAGRycy9kb3ducmV2LnhtbEyPT0+EMBDF7yZ+h2ZM&#10;vLntbmQjSNkYE70a0YPHQkcg0inbFhb99M6e9DR/3sub35SH1Y1iwRAHTxq2GwUCqfV2oE7D+9vT&#10;zR2ImAxZM3pCDd8Y4VBdXpSmsP5Er7jUqRMcQrEwGvqUpkLK2PboTNz4CYm1Tx+cSTyGTtpgThzu&#10;RrlTai+dGYgv9GbCxx7br3p2GlqrZhU+lpe8yVL9s8xHks9Hra+v1od7EAnX9GeGMz6jQ8VMjZ/J&#10;RjFquN2zkdcZ17OcbzMQDTcq34GsSvn/geoXAAD//wMAUEsBAi0AFAAGAAgAAAAhALaDOJL+AAAA&#10;4QEAABMAAAAAAAAAAAAAAAAAAAAAAFtDb250ZW50X1R5cGVzXS54bWxQSwECLQAUAAYACAAAACEA&#10;OP0h/9YAAACUAQAACwAAAAAAAAAAAAAAAAAvAQAAX3JlbHMvLnJlbHNQSwECLQAUAAYACAAAACEA&#10;rqSLXRgCAAAWBAAADgAAAAAAAAAAAAAAAAAuAgAAZHJzL2Uyb0RvYy54bWxQSwECLQAUAAYACAAA&#10;ACEASVW1v9oAAAAIAQAADwAAAAAAAAAAAAAAAAByBAAAZHJzL2Rvd25yZXYueG1sUEsFBgAAAAAE&#10;AAQA8wAAAHkFAAAAAA==&#10;">
                <v:textbox>
                  <w:txbxContent>
                    <w:p w:rsidR="009E643B" w:rsidRDefault="009E643B">
                      <w:pPr>
                        <w:rPr>
                          <w:szCs w:val="21"/>
                        </w:rPr>
                      </w:pPr>
                      <w:r>
                        <w:rPr>
                          <w:rFonts w:hint="eastAsia"/>
                          <w:szCs w:val="21"/>
                        </w:rPr>
                        <w:t>确定入党积极分子环节不公开</w:t>
                      </w:r>
                    </w:p>
                  </w:txbxContent>
                </v:textbox>
              </v:roundrect>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13536" behindDoc="0" locked="0" layoutInCell="1" allowOverlap="1">
                <wp:simplePos x="0" y="0"/>
                <wp:positionH relativeFrom="column">
                  <wp:posOffset>1466850</wp:posOffset>
                </wp:positionH>
                <wp:positionV relativeFrom="paragraph">
                  <wp:posOffset>99060</wp:posOffset>
                </wp:positionV>
                <wp:extent cx="288925" cy="187960"/>
                <wp:effectExtent l="21590" t="13335" r="32385" b="27305"/>
                <wp:wrapNone/>
                <wp:docPr id="459" name="自选图形 1191"/>
                <wp:cNvGraphicFramePr/>
                <a:graphic xmlns:a="http://schemas.openxmlformats.org/drawingml/2006/main">
                  <a:graphicData uri="http://schemas.microsoft.com/office/word/2010/wordprocessingShape">
                    <wps:wsp>
                      <wps:cNvSpPr/>
                      <wps:spPr>
                        <a:xfrm>
                          <a:off x="0" y="0"/>
                          <a:ext cx="288925" cy="18796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29F7E751" id="自选图形 1191" o:spid="_x0000_s1026" type="#_x0000_t71" style="position:absolute;left:0;text-align:left;margin-left:115.5pt;margin-top:7.8pt;width:22.75pt;height:14.8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9rB/wEAAOQDAAAOAAAAZHJzL2Uyb0RvYy54bWysU0uOEzEQ3SNxB8t70t0RGZJWOrMghA2C&#10;kQIHqNjubkv+yXbSyY4d4gzsWHIHuM1Iwy0oO5nMBxYI0Qt3lV316tUre36514rshA/SmoZWo5IS&#10;YZjl0nQN/fB+9WxKSYhgOChrREMPItDLxdMn88HVYmx7q7jwBEFMqAfX0D5GVxdFYL3QEEbWCYOH&#10;rfUaIrq+K7iHAdG1KsZleVEM1nPnLRMh4O7yeEgXGb9tBYvv2jaISFRDkVvMq8/rJq3FYg5158H1&#10;kp1owD+w0CANFj1DLSEC2Xr5G5SWzNtg2zhiVhe2bSUTuQfspiofdbPuwYncC4oT3Fmm8P9g2dvd&#10;lSeSN/T5ZEaJAY1Duvn07efHz9dfflx//0qqalYlmQYXaoxeuyt/8gKaqed963X6Yzdkn6U9nKUV&#10;+0gYbo6n09l4QgnDo2r6YnaRpS/ukp0P8bWwmiSjodJ70W0V+LUAVWVpYfcmRCyNSbfBqWqwSvKV&#10;VCo7vtu8VJ7sAOe9yl/ijikPwpQhQ0Nnk8wI8Nq1CiKS0w6FCKbL9R5khPvAZf7+BJyILSH0RwIZ&#10;IYVBrWUUSTeoewH8leEkHhxKbfBV0ERGC06JEviIkpUjI0j1N5HYnTLYZJrQcSbJ2lh+wNFunZdd&#10;j4rmIeYYvEpZktO1T3f1vp+R7h7n4hcAAAD//wMAUEsDBBQABgAIAAAAIQCaahpB3wAAAAkBAAAP&#10;AAAAZHJzL2Rvd25yZXYueG1sTI/BTsMwEETvSPyDtUjcqFNTBxTiVKhSTyC1FA705sZLEhGvo9ht&#10;079nOcFxNKOZN+Vy8r044Ri7QAbmswwEUh1cR42Bj/f13SOImCw52wdCAxeMsKyur0pbuHCmNzzt&#10;UiO4hGJhDbQpDYWUsW7R2zgLAxJ7X2H0NrEcG+lGe+Zy30uVZbn0tiNeaO2Aqxbr793RG3jZIqr1&#10;Jt/s1X4rF5+4etX6YsztzfT8BCLhlP7C8IvP6FAx0yEcyUXRG1D3c/6S2NA5CA6oh1yDOBhYaAWy&#10;KuX/B9UPAAAA//8DAFBLAQItABQABgAIAAAAIQC2gziS/gAAAOEBAAATAAAAAAAAAAAAAAAAAAAA&#10;AABbQ29udGVudF9UeXBlc10ueG1sUEsBAi0AFAAGAAgAAAAhADj9If/WAAAAlAEAAAsAAAAAAAAA&#10;AAAAAAAALwEAAF9yZWxzLy5yZWxzUEsBAi0AFAAGAAgAAAAhAGcX2sH/AQAA5AMAAA4AAAAAAAAA&#10;AAAAAAAALgIAAGRycy9lMm9Eb2MueG1sUEsBAi0AFAAGAAgAAAAhAJpqGkHfAAAACQEAAA8AAAAA&#10;AAAAAAAAAAAAWQQAAGRycy9kb3ducmV2LnhtbFBLBQYAAAAABAAEAPMAAABlBQAAAAA=&#10;"/>
            </w:pict>
          </mc:Fallback>
        </mc:AlternateContent>
      </w:r>
      <w:r>
        <w:rPr>
          <w:noProof/>
          <w:szCs w:val="21"/>
        </w:rPr>
        <mc:AlternateContent>
          <mc:Choice Requires="wps">
            <w:drawing>
              <wp:anchor distT="0" distB="0" distL="114300" distR="114300" simplePos="0" relativeHeight="251697152" behindDoc="0" locked="0" layoutInCell="1" allowOverlap="1">
                <wp:simplePos x="0" y="0"/>
                <wp:positionH relativeFrom="column">
                  <wp:posOffset>1600200</wp:posOffset>
                </wp:positionH>
                <wp:positionV relativeFrom="paragraph">
                  <wp:posOffset>0</wp:posOffset>
                </wp:positionV>
                <wp:extent cx="2400935" cy="396240"/>
                <wp:effectExtent l="4445" t="4445" r="13970" b="18415"/>
                <wp:wrapNone/>
                <wp:docPr id="439" name="文本框 1171"/>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3.确定入党积极分子</w:t>
                            </w:r>
                          </w:p>
                        </w:txbxContent>
                      </wps:txbx>
                      <wps:bodyPr upright="1"/>
                    </wps:wsp>
                  </a:graphicData>
                </a:graphic>
              </wp:anchor>
            </w:drawing>
          </mc:Choice>
          <mc:Fallback>
            <w:pict>
              <v:shape id="文本框 1171" o:spid="_x0000_s1453" type="#_x0000_t202" style="position:absolute;margin-left:126pt;margin-top:0;width:189.05pt;height:31.2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cAY/wEAAPYDAAAOAAAAZHJzL2Uyb0RvYy54bWysU02O0zAU3iNxB8t7mjTtDDRqOhKUskGA&#10;NHCAV9tJLPlPtqdJLwA3YMWGPefqOXh2O50ZZhYIkYXz/vz5ve+zl1ejVmQnfJDWNHQ6KSkRhlku&#10;TdfQL583L15REiIYDsoa0dC9CPRq9fzZcnC1qGxvFReeIIgJ9eAa2sfo6qIIrBcawsQ6YTDZWq8h&#10;ouu7gnsYEF2roirLy2KwnjtvmQgBo+tjkq4yftsKFj+2bRCRqIZibzGvPq/btBarJdSdB9dLdmoD&#10;/qELDdLgoWeoNUQgN14+gtKSeRtsGyfM6sK2rWQiz4DTTMs/prnuwYk8C5IT3Jmm8P9g2YfdJ08k&#10;b+h8tqDEgEaRDt+/HX78Ovz8SqbTl9PE0eBCjaXXDovj+NqOqPVtPGAwjT62Xqc/DkUwj2zvzwyL&#10;MRKGwWpelovZBSUMc7PFJfoJprjb7XyI74TVJBkN9ahgJhZ270M8lt6WpMOCVZJvpFLZ8d32jfJk&#10;B6j2Jn8n9AdlypChoYuLKvUBeOlaBRFN7ZCGYLp83oMd4T5wmb+ngFNjawj9sYGMkMqg1jIKn61e&#10;AH9rOIl7h0QbfBM0NaMFp0QJfELJypURpPqbSuROGaQwSXSUIllx3I5Z1qqcJ7wU21q+R/1unJdd&#10;j9xmBfM+vFxZhNNDSLf3vp/R757r6jcAAAD//wMAUEsDBBQABgAIAAAAIQCdFmzo3gAAAAcBAAAP&#10;AAAAZHJzL2Rvd25yZXYueG1sTI9BT8MwDIXvSPyHyEhcEEvXjTJK0wkhgdgNBoJr1nhtReKUJOvK&#10;v8ec4GI961nvfa7Wk7NixBB7TwrmswwEUuNNT62Ct9eHyxWImDQZbT2hgm+MsK5PTypdGn+kFxy3&#10;qRUcQrHUCrqUhlLK2HTodJz5AYm9vQ9OJ15DK03QRw53VuZZVkine+KGTg9432HzuT04Bavl0/gR&#10;N4vn96bY25t0cT0+fgWlzs+mu1sQCaf0dwy/+IwONTPt/IFMFFZBfpXzL0kBT7aLRTYHsWORL0HW&#10;lfzPX/8AAAD//wMAUEsBAi0AFAAGAAgAAAAhALaDOJL+AAAA4QEAABMAAAAAAAAAAAAAAAAAAAAA&#10;AFtDb250ZW50X1R5cGVzXS54bWxQSwECLQAUAAYACAAAACEAOP0h/9YAAACUAQAACwAAAAAAAAAA&#10;AAAAAAAvAQAAX3JlbHMvLnJlbHNQSwECLQAUAAYACAAAACEAxDXAGP8BAAD2AwAADgAAAAAAAAAA&#10;AAAAAAAuAgAAZHJzL2Uyb0RvYy54bWxQSwECLQAUAAYACAAAACEAnRZs6N4AAAAHAQAADwAAAAAA&#10;AAAAAAAAAABZBAAAZHJzL2Rvd25yZXYueG1sUEsFBgAAAAAEAAQA8wAAAGQFAAAAAA==&#10;">
                <v:textbox>
                  <w:txbxContent>
                    <w:p w:rsidR="009E643B" w:rsidRDefault="009E643B">
                      <w:pPr>
                        <w:jc w:val="center"/>
                        <w:rPr>
                          <w:rFonts w:ascii="宋体" w:hAnsi="宋体"/>
                        </w:rPr>
                      </w:pPr>
                      <w:r>
                        <w:rPr>
                          <w:rFonts w:ascii="宋体" w:hAnsi="宋体" w:hint="eastAsia"/>
                        </w:rPr>
                        <w:t>3.确定入党积极分子</w:t>
                      </w:r>
                    </w:p>
                  </w:txbxContent>
                </v:textbox>
              </v:shap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12512" behindDoc="0" locked="0" layoutInCell="1" allowOverlap="1">
                <wp:simplePos x="0" y="0"/>
                <wp:positionH relativeFrom="column">
                  <wp:posOffset>1200150</wp:posOffset>
                </wp:positionH>
                <wp:positionV relativeFrom="paragraph">
                  <wp:posOffset>0</wp:posOffset>
                </wp:positionV>
                <wp:extent cx="400050" cy="0"/>
                <wp:effectExtent l="0" t="38100" r="0" b="38100"/>
                <wp:wrapNone/>
                <wp:docPr id="458" name="直线 1190"/>
                <wp:cNvGraphicFramePr/>
                <a:graphic xmlns:a="http://schemas.openxmlformats.org/drawingml/2006/main">
                  <a:graphicData uri="http://schemas.microsoft.com/office/word/2010/wordprocessingShape">
                    <wps:wsp>
                      <wps:cNvCnPr/>
                      <wps:spPr>
                        <a:xfrm flipH="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4ADD39A" id="直线 1190" o:spid="_x0000_s1026" style="position:absolute;left:0;text-align:left;flip:x;z-index:251712512;visibility:visible;mso-wrap-style:square;mso-wrap-distance-left:9pt;mso-wrap-distance-top:0;mso-wrap-distance-right:9pt;mso-wrap-distance-bottom:0;mso-position-horizontal:absolute;mso-position-horizontal-relative:text;mso-position-vertical:absolute;mso-position-vertical-relative:text" from="94.5pt,0" to="1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EhB2wEAAJMDAAAOAAAAZHJzL2Uyb0RvYy54bWysU0uOEzEQ3SNxB8t70p1ogphWOrOYMLBA&#10;EInhABV/ui35J5dJJ2fhGqzYcJy5BmVnJuEjNoheWOWq8qt6r6pXNwdn2V4lNMH3fD5rOVNeBGn8&#10;0PNP93cvXnGGGbwEG7zq+VEhv1k/f7aaYqcWYQxWqsQIxGM3xZ6POceuaVCMygHOQlSegjokB5mu&#10;aWhkgonQnW0WbfuymUKSMQWhEMm7OQX5uuJrrUT+oDWqzGzPqbdcz1TPXTmb9Qq6IUEcjXhsA/6h&#10;CwfGU9Ez1AYysM/J/AHljEgBg84zEVwTtDZCVQ7EZt7+xubjCFFVLiQOxrNM+P9gxfv9NjEje361&#10;pFF5cDSkhy9fH759Z/P5dRVoithR3q3fJpKr3DBuU2F70MkxbU18S7Ov/IkRO1R5j2d51SEzQc6r&#10;tm2XNATxFGpOCAUpJsxvVHCsGD23xhfi0MH+HWaqSqlPKcVtPZt6fr1cLAkOaG+0hUymi8QE/VDf&#10;YrBG3hlrywtMw+7WJraHsgn1K8Mn3F/SSpEN4HjKq6HTjowK5GsvWT5GUsjTMvPSglOSM6to94tV&#10;tymDsZfMnAz4wf4lm8pbT11cRC3WLshj1br6afK1z8ctLav1872+vvxL6x8AAAD//wMAUEsDBBQA&#10;BgAIAAAAIQDl7LoI2wAAAAUBAAAPAAAAZHJzL2Rvd25yZXYueG1sTI9BS8NAEIXvgv9hGcGb3TRY&#10;adNsioiCJ9FWBG/b7DSJzc7G7LSJ/nqnp3oZ5vGGN9/LV6Nv1RH72AQyMJ0koJDK4BqqDLxvnm7m&#10;oCJbcrYNhAZ+MMKquLzIbebCQG94XHOlJIRiZg3UzF2mdSxr9DZOQock3i703rLIvtKut4OE+1an&#10;SXKnvW1IPtS2w4cay/364A0sNsMsvPb7j9tp8/35+/jF3fMLG3N9Nd4vQTGOfD6GE76gQyFM23Ag&#10;F1Urer6QLmxAptjpLJVle5K6yPV/+uIPAAD//wMAUEsBAi0AFAAGAAgAAAAhALaDOJL+AAAA4QEA&#10;ABMAAAAAAAAAAAAAAAAAAAAAAFtDb250ZW50X1R5cGVzXS54bWxQSwECLQAUAAYACAAAACEAOP0h&#10;/9YAAACUAQAACwAAAAAAAAAAAAAAAAAvAQAAX3JlbHMvLnJlbHNQSwECLQAUAAYACAAAACEAi0hI&#10;QdsBAACTAwAADgAAAAAAAAAAAAAAAAAuAgAAZHJzL2Uyb0RvYy54bWxQSwECLQAUAAYACAAAACEA&#10;5ey6CNsAAAAFAQAADwAAAAAAAAAAAAAAAAA1BAAAZHJzL2Rvd25yZXYueG1sUEsFBgAAAAAEAAQA&#10;8wAAAD0FA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00224" behindDoc="0" locked="0" layoutInCell="1" allowOverlap="1">
                <wp:simplePos x="0" y="0"/>
                <wp:positionH relativeFrom="column">
                  <wp:posOffset>2800350</wp:posOffset>
                </wp:positionH>
                <wp:positionV relativeFrom="paragraph">
                  <wp:posOffset>0</wp:posOffset>
                </wp:positionV>
                <wp:extent cx="0" cy="297180"/>
                <wp:effectExtent l="38100" t="0" r="38100" b="7620"/>
                <wp:wrapNone/>
                <wp:docPr id="442" name="直线 1174"/>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0FA5CE8" id="直线 1174" o:spid="_x0000_s1026" style="position:absolute;left:0;text-align:left;flip:x;z-index:251700224;visibility:visible;mso-wrap-style:square;mso-wrap-distance-left:9pt;mso-wrap-distance-top:0;mso-wrap-distance-right:9pt;mso-wrap-distance-bottom:0;mso-position-horizontal:absolute;mso-position-horizontal-relative:text;mso-position-vertical:absolute;mso-position-vertical-relative:text" from="220.5pt,0" to="22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fX3gEAAJMDAAAOAAAAZHJzL2Uyb0RvYy54bWysU0uOEzEQ3SNxB8t70kmUYWZa6cxiwsAC&#10;wUgDB6j4023JP7lMOjkL12DFhuPMNSi7Q4aP2CB6YZXLz6/qPVevbw7Osr1KaILv+GI250x5EaTx&#10;fcc/frh7ccUZZvASbPCq40eF/Gbz/Nl6jK1ahiFYqRIjEo/tGDs+5BzbpkExKAc4C1F5OtQhOci0&#10;TX0jE4zE7myznM9fNmNIMqYgFCJlt9Mh31R+rZXI77VGlZntOPWW65rquitrs1lD2yeIgxGnNuAf&#10;unBgPBU9U20hA/uUzB9UzogUMOg8E8E1QWsjVNVAahbz39Q8DBBV1ULmYDzbhP+PVrzb3ydmZMdX&#10;qyVnHhw90uPnL49fv7HF4nJVDBojtoS79ffptMN4n4rag06OaWviG3r7qp8UsUO193i2Vx0yE1NS&#10;UHZ5fbm4qs43E0NhignzaxUcK0HHrfFFOLSwf4uZqhL0B6SkrWdjx68vlhecCaC50RYyhS6SEvR9&#10;vYvBGnlnrC03MPW7W5vYHsok1K9oI95fYKXIFnCYcPVompFBgXzlJcvHSA55GmZeWnBKcmYVzX6J&#10;iBDaDMY+IXMy4Hv7FzSVt566KBZPppZoF+Sxel3z9PK1z9OUltH6eV9vP/1Lm+8AAAD//wMAUEsD&#10;BBQABgAIAAAAIQCZ5GXR3AAAAAcBAAAPAAAAZHJzL2Rvd25yZXYueG1sTI9BS8NAEIXvgv9hGcGb&#10;3URiqWk2RUTBk2grQm/b7JjEZmdjdtpEf70jHvQyzOMNb75XrCbfqSMOsQ1kIJ0loJCq4FqqDbxs&#10;7i8WoCJbcrYLhAY+McKqPD0pbO7CSM94XHOtJIRibg00zH2udawa9DbOQo8k3lsYvGWRQ63dYEcJ&#10;952+TJK59rYl+dDYHm8brPbrgzdwvRmvwtOwf83S9mP7dffO/cMjG3N+Nt0sQTFO/HcMP/iCDqUw&#10;7cKBXFSdgSxLpQsbkCn2r9zJMl+ALgv9n7/8BgAA//8DAFBLAQItABQABgAIAAAAIQC2gziS/gAA&#10;AOEBAAATAAAAAAAAAAAAAAAAAAAAAABbQ29udGVudF9UeXBlc10ueG1sUEsBAi0AFAAGAAgAAAAh&#10;ADj9If/WAAAAlAEAAAsAAAAAAAAAAAAAAAAALwEAAF9yZWxzLy5yZWxzUEsBAi0AFAAGAAgAAAAh&#10;ACtzp9feAQAAkwMAAA4AAAAAAAAAAAAAAAAALgIAAGRycy9lMm9Eb2MueG1sUEsBAi0AFAAGAAgA&#10;AAAhAJnkZdHcAAAABwEAAA8AAAAAAAAAAAAAAAAAOAQAAGRycy9kb3ducmV2LnhtbFBLBQYAAAAA&#10;BAAEAPMAAABBBQ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692032" behindDoc="0" locked="0" layoutInCell="1" allowOverlap="1">
                <wp:simplePos x="0" y="0"/>
                <wp:positionH relativeFrom="column">
                  <wp:posOffset>70485</wp:posOffset>
                </wp:positionH>
                <wp:positionV relativeFrom="paragraph">
                  <wp:posOffset>34290</wp:posOffset>
                </wp:positionV>
                <wp:extent cx="1072515" cy="532130"/>
                <wp:effectExtent l="4445" t="4445" r="8890" b="15875"/>
                <wp:wrapNone/>
                <wp:docPr id="434" name="自选图形 1166"/>
                <wp:cNvGraphicFramePr/>
                <a:graphic xmlns:a="http://schemas.openxmlformats.org/drawingml/2006/main">
                  <a:graphicData uri="http://schemas.microsoft.com/office/word/2010/wordprocessingShape">
                    <wps:wsp>
                      <wps:cNvSpPr/>
                      <wps:spPr>
                        <a:xfrm>
                          <a:off x="0" y="0"/>
                          <a:ext cx="1072515" cy="53213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易出现人情干预</w:t>
                            </w:r>
                          </w:p>
                        </w:txbxContent>
                      </wps:txbx>
                      <wps:bodyPr upright="1"/>
                    </wps:wsp>
                  </a:graphicData>
                </a:graphic>
              </wp:anchor>
            </w:drawing>
          </mc:Choice>
          <mc:Fallback>
            <w:pict>
              <v:roundrect id="自选图形 1166" o:spid="_x0000_s1454" style="position:absolute;margin-left:5.55pt;margin-top:2.7pt;width:84.45pt;height:41.9pt;z-index:25169203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d0RFgIAABYEAAAOAAAAZHJzL2Uyb0RvYy54bWysU82O0zAQviPxDpbvND/ddCFqugdKuSBY&#10;sfAAbmwnRv6T7TbpjRviGbhx3HeAt1kJ3oKxG7q7wAEhfHBmPDNfvvnGXl6MSqI9c14Y3eBilmPE&#10;dGuo0F2D377ZPHqMkQ9EUyKNZg0+MI8vVg8fLAdbs9L0RlLmEIBoXw+2wX0Its4y3/ZMET8zlmkI&#10;cuMUCeC6LqOODICuZFbm+SIbjKPWmZZ5D6frYxCvEj7nrA2vOPcsINlg4BbS7tK+jXu2WpK6c8T2&#10;op1okH9goYjQ8NMT1JoEgnZO/AalROuMNzzMWqMyw7loWeoBuinyX7q56ollqRcQx9uTTP7/wbYv&#10;95cOCdrgs/kZRpooGNK3D9ff33+8+fT15stnVBSLRZRpsL6G7Ct76SbPgxl7HrlT8QvdoDFJezhJ&#10;y8aAWjgs8vOyKiqMWohV87KYJ+2z22rrfHjOjELRaLAzO01fw/ySrGT/woekL504EvoOI64kTGtP&#10;JAKSi/NIExCnZLB+YsZKb6SgGyFlcly3fSodgtIGb9Kaiu+lSY2GBj+pykicwPXkkgQwlQXBvO4S&#10;t3sV/i5wntafgCOxNfH9kUBCiGmk7hmhzzRF4WBhEBreDI4UFKMYSQZPLFopMxAh/yYTZJAadInz&#10;O04sWmHcjmnsZV5FvHi2NfQAl2Fnneh6GEGRmMcIXL6k7PRQ4u2+6yf02+e8+gEAAP//AwBQSwME&#10;FAAGAAgAAAAhAEI9OzzZAAAABwEAAA8AAABkcnMvZG93bnJldi54bWxMj0FPhDAUhO8m/ofmmXhz&#10;WzauYZGyMSZ6NaIHj4U+gUhf2baw6K/37UmPk5nMfFMeVjeKBUMcPGnINgoEUuvtQJ2G97enmxxE&#10;TIasGT2hhm+McKguL0pTWH+iV1zq1AkuoVgYDX1KUyFlbHt0Jm78hMTepw/OJJahkzaYE5e7UW6V&#10;upPODMQLvZnwscf2q56dhtaqWYWP5WXf7FL9s8xHks9Hra+v1od7EAnX9BeGMz6jQ8VMjZ/JRjGy&#10;zjJOatjdgjjbueJrjYZ8vwVZlfI/f/ULAAD//wMAUEsBAi0AFAAGAAgAAAAhALaDOJL+AAAA4QEA&#10;ABMAAAAAAAAAAAAAAAAAAAAAAFtDb250ZW50X1R5cGVzXS54bWxQSwECLQAUAAYACAAAACEAOP0h&#10;/9YAAACUAQAACwAAAAAAAAAAAAAAAAAvAQAAX3JlbHMvLnJlbHNQSwECLQAUAAYACAAAACEAUhnd&#10;ERYCAAAWBAAADgAAAAAAAAAAAAAAAAAuAgAAZHJzL2Uyb0RvYy54bWxQSwECLQAUAAYACAAAACEA&#10;Qj07PNkAAAAHAQAADwAAAAAAAAAAAAAAAABwBAAAZHJzL2Rvd25yZXYueG1sUEsFBgAAAAAEAAQA&#10;8wAAAHYFAAAAAA==&#10;">
                <v:textbox>
                  <w:txbxContent>
                    <w:p w:rsidR="009E643B" w:rsidRDefault="009E643B">
                      <w:pPr>
                        <w:rPr>
                          <w:szCs w:val="21"/>
                        </w:rPr>
                      </w:pPr>
                      <w:r>
                        <w:rPr>
                          <w:rFonts w:hint="eastAsia"/>
                          <w:szCs w:val="21"/>
                        </w:rPr>
                        <w:t>易出现人情干预</w:t>
                      </w:r>
                    </w:p>
                  </w:txbxContent>
                </v:textbox>
              </v:roundrect>
            </w:pict>
          </mc:Fallback>
        </mc:AlternateContent>
      </w:r>
      <w:r>
        <w:rPr>
          <w:noProof/>
          <w:szCs w:val="21"/>
        </w:rPr>
        <mc:AlternateContent>
          <mc:Choice Requires="wps">
            <w:drawing>
              <wp:anchor distT="0" distB="0" distL="114300" distR="114300" simplePos="0" relativeHeight="251717632" behindDoc="0" locked="0" layoutInCell="1" allowOverlap="1">
                <wp:simplePos x="0" y="0"/>
                <wp:positionH relativeFrom="column">
                  <wp:posOffset>1533525</wp:posOffset>
                </wp:positionH>
                <wp:positionV relativeFrom="paragraph">
                  <wp:posOffset>191770</wp:posOffset>
                </wp:positionV>
                <wp:extent cx="222250" cy="211455"/>
                <wp:effectExtent l="16510" t="17780" r="27940" b="37465"/>
                <wp:wrapNone/>
                <wp:docPr id="463" name="自选图形 1195"/>
                <wp:cNvGraphicFramePr/>
                <a:graphic xmlns:a="http://schemas.openxmlformats.org/drawingml/2006/main">
                  <a:graphicData uri="http://schemas.microsoft.com/office/word/2010/wordprocessingShape">
                    <wps:wsp>
                      <wps:cNvSpPr/>
                      <wps:spPr>
                        <a:xfrm>
                          <a:off x="0" y="0"/>
                          <a:ext cx="222250" cy="21145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07354D60" id="自选图形 1195" o:spid="_x0000_s1026" type="#_x0000_t71" style="position:absolute;left:0;text-align:left;margin-left:120.75pt;margin-top:15.1pt;width:17.5pt;height:16.65pt;z-index:251717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PNU/gEAAOQDAAAOAAAAZHJzL2Uyb0RvYy54bWysU82O0zAQviPxDpbvNEnZrNio6R4o5YJg&#10;pcIDTG0nseQ/2W7T3rghnoEbR94B3mal5S0Yu93uDxwQwgdnJjP+/M0349nlTiuyFT5Ia1paTUpK&#10;hGGWS9O39MP75bMXlIQIhoOyRrR0LwK9nD99MhtdI6Z2sIoLTxDEhGZ0LR1idE1RBDYIDWFinTAY&#10;7KzXENH1fcE9jIiuVTEty/NitJ47b5kIAf8uDkE6z/hdJ1h813VBRKJaitxi3n3e12kv5jNoeg9u&#10;kOxIA/6BhQZp8NIT1AIikI2Xv0FpybwNtosTZnVhu04ykWvAaqryUTWrAZzItaA4wZ1kCv8Plr3d&#10;XnkieUvPzp9TYkBjk24+ffv58fP1lx/X37+Sqrqok0yjCw1mr9yVP3oBzVTzrvM6fbEassvS7k/S&#10;il0kDH9OcdXYAIahaVWd1RmzuDvsfIivhdUkGS2V3ot+o8CvBKgqSwvbNyHi1XjoNjndGqySfCmV&#10;yo7v1y+VJ1vAfi/zStzxyIM0ZcjY0ot6WiMjwLHrFEQ0tUMhgunzfQ9OhPvAZV5/Ak7EFhCGA4GM&#10;kNKg0TKKpBs0gwD+ynAS9w6lNvgqaCKjBadECXxEycqZEaT6m0ysThksMnXo0JNkrS3fY2s3zst+&#10;QEWrzDdFcJSyJMexT7N6389Id49z/gsAAP//AwBQSwMEFAAGAAgAAAAhAJmE1VvfAAAACQEAAA8A&#10;AABkcnMvZG93bnJldi54bWxMj8FuwjAMhu+T9g6RJ+02UgLtUFcXTUicNgnGdoBbaLy2WpNUTYDy&#10;9vNO42j70+/vL5aj7cSZhtB6hzCdJCDIVd60rkb4+lw/LUCEqJ3RnXeEcKUAy/L+rtC58Rf3Qedd&#10;rAWHuJBrhCbGPpcyVA1ZHSa+J8e3bz9YHXkcamkGfeFw20mVJJm0unX8odE9rRqqfnYni/C2JVLr&#10;TbY5qMNWzve0ek/TK+Ljw/j6AiLSGP9h+NNndSjZ6ehPzgTRIaj5NGUUYZYoEAyo54wXR4RsloIs&#10;C3nboPwFAAD//wMAUEsBAi0AFAAGAAgAAAAhALaDOJL+AAAA4QEAABMAAAAAAAAAAAAAAAAAAAAA&#10;AFtDb250ZW50X1R5cGVzXS54bWxQSwECLQAUAAYACAAAACEAOP0h/9YAAACUAQAACwAAAAAAAAAA&#10;AAAAAAAvAQAAX3JlbHMvLnJlbHNQSwECLQAUAAYACAAAACEAu5TzVP4BAADkAwAADgAAAAAAAAAA&#10;AAAAAAAuAgAAZHJzL2Uyb0RvYy54bWxQSwECLQAUAAYACAAAACEAmYTVW98AAAAJAQAADwAAAAAA&#10;AAAAAAAAAABYBAAAZHJzL2Rvd25yZXYueG1sUEsFBgAAAAAEAAQA8wAAAGQFAAAAAA==&#10;"/>
            </w:pict>
          </mc:Fallback>
        </mc:AlternateContent>
      </w:r>
      <w:r>
        <w:rPr>
          <w:noProof/>
          <w:szCs w:val="21"/>
        </w:rPr>
        <mc:AlternateContent>
          <mc:Choice Requires="wps">
            <w:drawing>
              <wp:anchor distT="0" distB="0" distL="114300" distR="114300" simplePos="0" relativeHeight="251714560" behindDoc="0" locked="0" layoutInCell="1" allowOverlap="1">
                <wp:simplePos x="0" y="0"/>
                <wp:positionH relativeFrom="column">
                  <wp:posOffset>1133475</wp:posOffset>
                </wp:positionH>
                <wp:positionV relativeFrom="paragraph">
                  <wp:posOffset>297180</wp:posOffset>
                </wp:positionV>
                <wp:extent cx="400050" cy="0"/>
                <wp:effectExtent l="0" t="38100" r="0" b="38100"/>
                <wp:wrapNone/>
                <wp:docPr id="460" name="直线 1192"/>
                <wp:cNvGraphicFramePr/>
                <a:graphic xmlns:a="http://schemas.openxmlformats.org/drawingml/2006/main">
                  <a:graphicData uri="http://schemas.microsoft.com/office/word/2010/wordprocessingShape">
                    <wps:wsp>
                      <wps:cNvCnPr/>
                      <wps:spPr>
                        <a:xfrm flipH="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86DA830" id="直线 1192" o:spid="_x0000_s1026" style="position:absolute;left:0;text-align:left;flip:x;z-index:251714560;visibility:visible;mso-wrap-style:square;mso-wrap-distance-left:9pt;mso-wrap-distance-top:0;mso-wrap-distance-right:9pt;mso-wrap-distance-bottom:0;mso-position-horizontal:absolute;mso-position-horizontal-relative:text;mso-position-vertical:absolute;mso-position-vertical-relative:text" from="89.25pt,23.4pt" to="120.7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Ep2wEAAJMDAAAOAAAAZHJzL2Uyb0RvYy54bWysU0uOEzEQ3SNxB8t70p1oMmJa6cxiwsAC&#10;QSTgABV/ui35J5dJJ2fhGqzYcJy5BmUnk+EjNoheWPXzq3rP1avbg7NsrxKa4Hs+n7WcKS+CNH7o&#10;+aeP9y9ecoYZvAQbvOr5USG/XT9/tppipxZhDFaqxAjEYzfFno85x65pUIzKAc5CVJ6SOiQHmdw0&#10;NDLBROjONou2vW6mkGRMQShEim5OSb6u+Forkd9rjSoz23OaLdcz1XNXzma9gm5IEEcjzmPAP0zh&#10;wHhqeoHaQAb2OZk/oJwRKWDQeSaCa4LWRqjKgdjM29/YfBghqsqFxMF4kQn/H6x4t98mZmTPr65J&#10;Hw+OHunhy9eHb9/ZfH6zKAJNETuqu/PbdPYwblNhe9DJMW1NfENvX/kTI3ao8h4v8qpDZoKCV23b&#10;LqmJeEw1J4SCFBPm1yo4VoyeW+MLcehg/xYzdaXSx5IStp5NPb9ZLpYEB7Q32kIm00Vign6odzFY&#10;I++NteUGpmF3ZxPbQ9mE+hVuhPtLWWmyARxPdTV12pFRgXzlJcvHSAp5WmZeRnBKcmYV7X6xCBC6&#10;DMY+VeZkwA/2L9XU3nqaokh8ErVYuyCPVesap5evc563tKzWz369/fQvrX8AAAD//wMAUEsDBBQA&#10;BgAIAAAAIQCF2nIi3gAAAAkBAAAPAAAAZHJzL2Rvd25yZXYueG1sTI/NTsMwEITvSLyDtUjcqJMq&#10;LSXEqRACiROiP6rEzY2XJDReB9ttAk/PIg5wnNlPszPFcrSdOKEPrSMF6SQBgVQ501KtYLt5vFqA&#10;CFGT0Z0jVPCJAZbl+Vmhc+MGWuFpHWvBIRRyraCJsc+lDFWDVoeJ65H49ua81ZGlr6XxeuBw28lp&#10;ksyl1S3xh0b3eN9gdVgfrYKbzTBzL/6wy9L24/Xr4T32T89RqcuL8e4WRMQx/sHwU5+rQ8md9u5I&#10;JoiO9fVixqiCbM4TGJhmKRv7X0OWhfy/oPwGAAD//wMAUEsBAi0AFAAGAAgAAAAhALaDOJL+AAAA&#10;4QEAABMAAAAAAAAAAAAAAAAAAAAAAFtDb250ZW50X1R5cGVzXS54bWxQSwECLQAUAAYACAAAACEA&#10;OP0h/9YAAACUAQAACwAAAAAAAAAAAAAAAAAvAQAAX3JlbHMvLnJlbHNQSwECLQAUAAYACAAAACEA&#10;LbtBKdsBAACTAwAADgAAAAAAAAAAAAAAAAAuAgAAZHJzL2Uyb0RvYy54bWxQSwECLQAUAAYACAAA&#10;ACEAhdpyIt4AAAAJAQAADwAAAAAAAAAAAAAAAAA1BAAAZHJzL2Rvd25yZXYueG1sUEsFBgAAAAAE&#10;AAQA8wAAAEAFAAAAAA==&#10;">
                <v:stroke endarrow="block"/>
              </v:line>
            </w:pict>
          </mc:Fallback>
        </mc:AlternateContent>
      </w:r>
      <w:r>
        <w:rPr>
          <w:noProof/>
          <w:szCs w:val="21"/>
        </w:rPr>
        <mc:AlternateContent>
          <mc:Choice Requires="wps">
            <w:drawing>
              <wp:anchor distT="0" distB="0" distL="114300" distR="114300" simplePos="0" relativeHeight="251720704" behindDoc="0" locked="0" layoutInCell="1" allowOverlap="1">
                <wp:simplePos x="0" y="0"/>
                <wp:positionH relativeFrom="column">
                  <wp:posOffset>5283835</wp:posOffset>
                </wp:positionH>
                <wp:positionV relativeFrom="paragraph">
                  <wp:posOffset>0</wp:posOffset>
                </wp:positionV>
                <wp:extent cx="202565" cy="313690"/>
                <wp:effectExtent l="0" t="0" r="0" b="0"/>
                <wp:wrapNone/>
                <wp:docPr id="466" name="文本框 1198"/>
                <wp:cNvGraphicFramePr/>
                <a:graphic xmlns:a="http://schemas.openxmlformats.org/drawingml/2006/main">
                  <a:graphicData uri="http://schemas.microsoft.com/office/word/2010/wordprocessingShape">
                    <wps:wsp>
                      <wps:cNvSpPr txBox="1"/>
                      <wps:spPr>
                        <a:xfrm>
                          <a:off x="0" y="0"/>
                          <a:ext cx="202565" cy="313690"/>
                        </a:xfrm>
                        <a:prstGeom prst="rect">
                          <a:avLst/>
                        </a:prstGeom>
                        <a:noFill/>
                        <a:ln>
                          <a:noFill/>
                        </a:ln>
                      </wps:spPr>
                      <wps:txbx>
                        <w:txbxContent>
                          <w:p w:rsidR="009E643B" w:rsidRDefault="009E643B">
                            <w:r>
                              <w:rPr>
                                <w:rFonts w:hint="eastAsia"/>
                              </w:rPr>
                              <w:t>是</w:t>
                            </w:r>
                          </w:p>
                        </w:txbxContent>
                      </wps:txbx>
                      <wps:bodyPr upright="1"/>
                    </wps:wsp>
                  </a:graphicData>
                </a:graphic>
              </wp:anchor>
            </w:drawing>
          </mc:Choice>
          <mc:Fallback>
            <w:pict>
              <v:shape id="文本框 1198" o:spid="_x0000_s1455" type="#_x0000_t202" style="position:absolute;margin-left:416.05pt;margin-top:0;width:15.95pt;height:24.7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sG4oAEAAA0DAAAOAAAAZHJzL2Uyb0RvYy54bWysUktO5DAQ3Y80d7C8n3YSIIKo00gjBBvE&#10;jMRwALdjdyzFLss2nfQF4AasZjN7ztXnoGzo5rdDs/GnqvzqvVeen05mIGvpgwbb0nJWUCKtgE7b&#10;VUtv/pz/OKYkRG47PoCVLd3IQE8X37/NR9fICnoYOukJgtjQjK6lfYyuYSyIXhoeZuCkxaQCb3jE&#10;q1+xzvMR0c3AqqKo2Qi+cx6EDAGjZ89Jusj4SkkRfykVZCRDS5FbzKvP6zKtbDHnzcpz12vxQoN/&#10;gYXh2mLTPdQZj5zcev0JymjhIYCKMwGGgVJayKwB1ZTFBzXXPXcya0FzgtvbFP4frLha//ZEdy09&#10;rGtKLDc4pO3D/fbv4/bfHSnLk+Pk0ehCg6XXDovj9BMmnPUuHjCYpE/Km7SjKIJ5dHuzd1hOkQgM&#10;VkV1VB9RIjB1UB7UJ3kC7PWx8yFeSDAkHVrqcYDZV76+DBGJYOmuJPWycK6HIQ9xsO8CWJgiLDF/&#10;ZphOcVpOWW1V1Dv+S+g2KOvWeb3qsWcWlt+h57njy/9IQ317z+ivv3jxBAAA//8DAFBLAwQUAAYA&#10;CAAAACEAhL+WftwAAAAHAQAADwAAAGRycy9kb3ducmV2LnhtbEyPzU7DMBCE70i8g7VI3KjdEqo0&#10;ZFMhEFcQ5Ufi5sbbJCJeR7HbhLdnOcFtVjOa+bbczr5XJxpjFxhhuTCgiOvgOm4Q3l4fr3JQMVl2&#10;tg9MCN8UYVudn5W2cGHiFzrtUqOkhGNhEdqUhkLrWLfkbVyEgVi8Qxi9TXKOjXajnaTc93plzFp7&#10;27EstHag+5bqr93RI7w/HT4/MvPcPPibYQqz0ew3GvHyYr67BZVoTn9h+MUXdKiEaR+O7KLqEfLr&#10;1VKiCPKR2Pk6E7FHyDYZ6KrU//mrHwAAAP//AwBQSwECLQAUAAYACAAAACEAtoM4kv4AAADhAQAA&#10;EwAAAAAAAAAAAAAAAAAAAAAAW0NvbnRlbnRfVHlwZXNdLnhtbFBLAQItABQABgAIAAAAIQA4/SH/&#10;1gAAAJQBAAALAAAAAAAAAAAAAAAAAC8BAABfcmVscy8ucmVsc1BLAQItABQABgAIAAAAIQBNXsG4&#10;oAEAAA0DAAAOAAAAAAAAAAAAAAAAAC4CAABkcnMvZTJvRG9jLnhtbFBLAQItABQABgAIAAAAIQCE&#10;v5Z+3AAAAAcBAAAPAAAAAAAAAAAAAAAAAPoDAABkcnMvZG93bnJldi54bWxQSwUGAAAAAAQABADz&#10;AAAAAwUAAAAA&#10;" filled="f" stroked="f">
                <v:textbox>
                  <w:txbxContent>
                    <w:p w:rsidR="009E643B" w:rsidRDefault="009E643B">
                      <w:r>
                        <w:rPr>
                          <w:rFonts w:hint="eastAsia"/>
                        </w:rPr>
                        <w:t>是</w:t>
                      </w:r>
                    </w:p>
                  </w:txbxContent>
                </v:textbox>
              </v:shape>
            </w:pict>
          </mc:Fallback>
        </mc:AlternateContent>
      </w:r>
      <w:r>
        <w:rPr>
          <w:noProof/>
          <w:szCs w:val="21"/>
        </w:rPr>
        <mc:AlternateContent>
          <mc:Choice Requires="wps">
            <w:drawing>
              <wp:anchor distT="0" distB="0" distL="114300" distR="114300" simplePos="0" relativeHeight="251718656" behindDoc="0" locked="0" layoutInCell="1" allowOverlap="1">
                <wp:simplePos x="0" y="0"/>
                <wp:positionH relativeFrom="column">
                  <wp:posOffset>4067175</wp:posOffset>
                </wp:positionH>
                <wp:positionV relativeFrom="paragraph">
                  <wp:posOffset>297180</wp:posOffset>
                </wp:positionV>
                <wp:extent cx="1552575" cy="0"/>
                <wp:effectExtent l="0" t="38100" r="9525" b="38100"/>
                <wp:wrapNone/>
                <wp:docPr id="464" name="直线 1196"/>
                <wp:cNvGraphicFramePr/>
                <a:graphic xmlns:a="http://schemas.openxmlformats.org/drawingml/2006/main">
                  <a:graphicData uri="http://schemas.microsoft.com/office/word/2010/wordprocessingShape">
                    <wps:wsp>
                      <wps:cNvCnPr/>
                      <wps:spPr>
                        <a:xfrm flipH="1">
                          <a:off x="0" y="0"/>
                          <a:ext cx="155257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03289C" id="直线 1196" o:spid="_x0000_s1026" style="position:absolute;left:0;text-align:left;flip:x;z-index:251718656;visibility:visible;mso-wrap-style:square;mso-wrap-distance-left:9pt;mso-wrap-distance-top:0;mso-wrap-distance-right:9pt;mso-wrap-distance-bottom:0;mso-position-horizontal:absolute;mso-position-horizontal-relative:text;mso-position-vertical:absolute;mso-position-vertical-relative:text" from="320.25pt,23.4pt" to="442.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MDT3AEAAJQDAAAOAAAAZHJzL2Uyb0RvYy54bWysU0uOEzEQ3SNxB8t70kk0CUwrnVlMGFgg&#10;iDRwgIo/3Zb8k8ukk7NwDVZsOM5cg7KTyfARG0QvrPr5Vb3n6tXNwVm2VwlN8B2fTaacKS+CNL7v&#10;+KePdy9ecYYZvAQbvOr4USG/WT9/thpjq+ZhCFaqxAjEYzvGjg85x7ZpUAzKAU5CVJ6SOiQHmdzU&#10;NzLBSOjONvPpdNmMIcmYglCIFN2cknxd8bVWIn/QGlVmtuM0W65nqueunM16BW2fIA5GnMeAf5jC&#10;gfHU9AK1gQzsczJ/QDkjUsCg80QE1wStjVCVA7GZTX9jcz9AVJULiYPxIhP+P1jxfr9NzMiOXy2v&#10;OPPg6JEevnx9+PadzWbXyyLQGLGlulu/TWcP4zYVtgedHNPWxLf09pU/MWKHKu/xIq86ZCYoOFss&#10;5ouXC87EY645QRSomDC/UcGxYnTcGl+YQwv7d5ipLZU+lpSw9Wzs+DUBEhzQ4mgLmUwXiQr6vt7F&#10;YI28M9aWG5j63a1NbA9lFepXyBHuL2WlyQZwONXV1GlJBgXytZcsHyNJ5GmbeRnBKcmZVbT8xSJA&#10;aDMY+1SZkwHf279UU3vraYqi8UnVYu2CPFaxa5yevs55XtOyWz/79fbTz7T+AQAA//8DAFBLAwQU&#10;AAYACAAAACEA/+rPy94AAAAJAQAADwAAAGRycy9kb3ducmV2LnhtbEyPwU7DMAyG70i8Q2Qkbiwd&#10;aqtSmk4IgcQJwYaQuGWNacsapyTZWnh6PHGAo+1Pv7+/Ws12EAf0oXekYLlIQCA1zvTUKnjZ3F8U&#10;IELUZPTgCBV8YYBVfXpS6dK4iZ7xsI6t4BAKpVbQxTiWUoamQ6vDwo1IfHt33urIo2+l8XricDvI&#10;yyTJpdU98YdOj3jbYbNb762Cq82UuSe/e02X/efb991HHB8eo1LnZ/PNNYiIc/yD4ajP6lCz09bt&#10;yQQxKMjTJGNUQZpzBQaKIuNy29+FrCv5v0H9AwAA//8DAFBLAQItABQABgAIAAAAIQC2gziS/gAA&#10;AOEBAAATAAAAAAAAAAAAAAAAAAAAAABbQ29udGVudF9UeXBlc10ueG1sUEsBAi0AFAAGAAgAAAAh&#10;ADj9If/WAAAAlAEAAAsAAAAAAAAAAAAAAAAALwEAAF9yZWxzLy5yZWxzUEsBAi0AFAAGAAgAAAAh&#10;AMT0wNPcAQAAlAMAAA4AAAAAAAAAAAAAAAAALgIAAGRycy9lMm9Eb2MueG1sUEsBAi0AFAAGAAgA&#10;AAAhAP/qz8veAAAACQEAAA8AAAAAAAAAAAAAAAAANgQAAGRycy9kb3ducmV2LnhtbFBLBQYAAAAA&#10;BAAEAPMAAABBBQAAAAA=&#10;">
                <v:stroke endarrow="block"/>
              </v:line>
            </w:pict>
          </mc:Fallback>
        </mc:AlternateContent>
      </w:r>
      <w:r>
        <w:rPr>
          <w:noProof/>
          <w:szCs w:val="21"/>
        </w:rPr>
        <mc:AlternateContent>
          <mc:Choice Requires="wps">
            <w:drawing>
              <wp:anchor distT="0" distB="0" distL="114300" distR="114300" simplePos="0" relativeHeight="251699200" behindDoc="0" locked="0" layoutInCell="1" allowOverlap="1">
                <wp:simplePos x="0" y="0"/>
                <wp:positionH relativeFrom="column">
                  <wp:posOffset>1600200</wp:posOffset>
                </wp:positionH>
                <wp:positionV relativeFrom="paragraph">
                  <wp:posOffset>99060</wp:posOffset>
                </wp:positionV>
                <wp:extent cx="2400935" cy="396240"/>
                <wp:effectExtent l="4445" t="4445" r="13970" b="18415"/>
                <wp:wrapNone/>
                <wp:docPr id="441" name="文本框 1173"/>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4.党组织确定党员发展对象</w:t>
                            </w:r>
                          </w:p>
                        </w:txbxContent>
                      </wps:txbx>
                      <wps:bodyPr upright="1"/>
                    </wps:wsp>
                  </a:graphicData>
                </a:graphic>
              </wp:anchor>
            </w:drawing>
          </mc:Choice>
          <mc:Fallback>
            <w:pict>
              <v:shape id="文本框 1173" o:spid="_x0000_s1456" type="#_x0000_t202" style="position:absolute;margin-left:126pt;margin-top:7.8pt;width:189.05pt;height:31.2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Jog/wEAAPYDAAAOAAAAZHJzL2Uyb0RvYy54bWysU02O0zAU3iNxB8t7mjTtzNCo6UhQygYB&#10;0sABXm0nseQ/2Z4mvQDcgBUb9pyr55hnt9OZARYIkYXz/vz5ve+zl9ejVmQnfJDWNHQ6KSkRhlku&#10;TdfQz582L15SEiIYDsoa0dC9CPR69fzZcnC1qGxvFReeIIgJ9eAa2sfo6qIIrBcawsQ6YTDZWq8h&#10;ouu7gnsYEF2roirLy2KwnjtvmQgBo+tjkq4yftsKFj+0bRCRqIZibzGvPq/btBarJdSdB9dLdmoD&#10;/qELDdLgoWeoNUQgt17+BqUl8zbYNk6Y1YVtW8lEngGnmZa/THPTgxN5FiQnuDNN4f/Bsve7j55I&#10;3tD5fEqJAY0iHb59PXz/efjxhUynV7PE0eBCjaU3Dovj+MqOqPV9PGAwjT62Xqc/DkUwj2zvzwyL&#10;MRKGwWpelovZBSUMc7PFJfoJpnjY7XyIb4XVJBkN9ahgJhZ270I8lt6XpMOCVZJvpFLZ8d32tfJk&#10;B6j2Jn8n9CdlypChoYuLKvUBeOlaBRFN7ZCGYLp83pMd4TFwmb8/AafG1hD6YwMZIZVBrWUUPlu9&#10;AP7GcBL3Dok2+CZoakYLTokS+ISSlSsjSPU3lcidMkhhkugoRbLiuB2zrFV5lfBSbGv5HvW7dV52&#10;PXKbFcz78HJlEU4PId3ex35Gf3iuqzsAAAD//wMAUEsDBBQABgAIAAAAIQBJx6VL3wAAAAkBAAAP&#10;AAAAZHJzL2Rvd25yZXYueG1sTI/BTsMwEETvSPyDtUhcELWb0jSEOBVCAsEN2gqubuwmEfY62G4a&#10;/p7lBMfRjGbeVOvJWTaaEHuPEuYzAcxg43WPrYTd9vG6ABaTQq2sRyPh20RY1+dnlSq1P+GbGTep&#10;ZVSCsVQSupSGkvPYdMapOPODQfIOPjiVSIaW66BOVO4sz4TIuVM90kKnBvPQmeZzc3QSipvn8SO+&#10;LF7fm/xgb9PVanz6ClJeXkz3d8CSmdJfGH7xCR1qYtr7I+rIrIRsmdGXRMYyB0aBfCHmwPYSVoUA&#10;Xlf8/4P6BwAA//8DAFBLAQItABQABgAIAAAAIQC2gziS/gAAAOEBAAATAAAAAAAAAAAAAAAAAAAA&#10;AABbQ29udGVudF9UeXBlc10ueG1sUEsBAi0AFAAGAAgAAAAhADj9If/WAAAAlAEAAAsAAAAAAAAA&#10;AAAAAAAALwEAAF9yZWxzLy5yZWxzUEsBAi0AFAAGAAgAAAAhAP1AmiD/AQAA9gMAAA4AAAAAAAAA&#10;AAAAAAAALgIAAGRycy9lMm9Eb2MueG1sUEsBAi0AFAAGAAgAAAAhAEnHpUvfAAAACQEAAA8AAAAA&#10;AAAAAAAAAAAAWQQAAGRycy9kb3ducmV2LnhtbFBLBQYAAAAABAAEAPMAAABlBQAAAAA=&#10;">
                <v:textbox>
                  <w:txbxContent>
                    <w:p w:rsidR="009E643B" w:rsidRDefault="009E643B">
                      <w:pPr>
                        <w:jc w:val="center"/>
                        <w:rPr>
                          <w:rFonts w:ascii="宋体" w:hAnsi="宋体"/>
                        </w:rPr>
                      </w:pPr>
                      <w:r>
                        <w:rPr>
                          <w:rFonts w:ascii="宋体" w:hAnsi="宋体" w:hint="eastAsia"/>
                        </w:rPr>
                        <w:t>4.党组织确定党员发展对象</w:t>
                      </w:r>
                    </w:p>
                  </w:txbxContent>
                </v:textbox>
              </v:shap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19680" behindDoc="0" locked="0" layoutInCell="1" allowOverlap="1">
                <wp:simplePos x="0" y="0"/>
                <wp:positionH relativeFrom="column">
                  <wp:posOffset>5600700</wp:posOffset>
                </wp:positionH>
                <wp:positionV relativeFrom="paragraph">
                  <wp:posOffset>99060</wp:posOffset>
                </wp:positionV>
                <wp:extent cx="0" cy="297180"/>
                <wp:effectExtent l="38100" t="0" r="38100" b="7620"/>
                <wp:wrapNone/>
                <wp:docPr id="465" name="直线 1197"/>
                <wp:cNvGraphicFramePr/>
                <a:graphic xmlns:a="http://schemas.openxmlformats.org/drawingml/2006/main">
                  <a:graphicData uri="http://schemas.microsoft.com/office/word/2010/wordprocessingShape">
                    <wps:wsp>
                      <wps:cNvCnPr/>
                      <wps:spPr>
                        <a:xfrm flipV="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CDB6E03" id="直线 1197" o:spid="_x0000_s1026" style="position:absolute;left:0;text-align:left;flip:y;z-index:251719680;visibility:visible;mso-wrap-style:square;mso-wrap-distance-left:9pt;mso-wrap-distance-top:0;mso-wrap-distance-right:9pt;mso-wrap-distance-bottom:0;mso-position-horizontal:absolute;mso-position-horizontal-relative:text;mso-position-vertical:absolute;mso-position-vertical-relative:text" from="441pt,7.8pt" to="441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nGT3AEAAJMDAAAOAAAAZHJzL2Uyb0RvYy54bWysU0uOEzEQ3SNxB8t70knEfNKaziwmDBsE&#10;kRjYV/zptuSfXCadnIVrsGLDceYalN0hw0dsEL2wyuXnV/Weq29uD86yvUpogu/4YjbnTHkRpPF9&#10;xz883L+45gwzeAk2eNXxo0J+u37+7GaMrVqGIVipEiMSj+0YOz7kHNumQTEoBzgLUXk61CE5yLRN&#10;fSMTjMTubLOczy+bMSQZUxAKkbKb6ZCvK7/WSuR3WqPKzHacest1TXXdlbVZ30DbJ4iDEac24B+6&#10;cGA8FT1TbSAD+5TMH1TOiBQw6DwTwTVBayNU1UBqFvPf1LwfIKqqhczBeLYJ/x+teLvfJmZkx19e&#10;XnDmwdEjPX7+8vj1G1ssVlfFoDFiS7g7v02nHcZtKmoPOjmmrYkf6e2rflLEDtXe49ledchMTElB&#10;2eXqanFdnW8mhsIUE+bXKjhWgo5b44twaGH/BjNVJegPSElbz8aOry6W1LMAmhttIVPoIilB39e7&#10;GKyR98bacgNTv7uzie2hTEL9ijbi/QVWimwAhwlXj6YZGRTIV16yfIzkkKdh5qUFpyRnVtHsl4gI&#10;oc1g7BMyJwO+t39BU3nrqYti8WRqiXZBHqvXNU8vX/s8TWkZrZ/39fbTv7T+DgAA//8DAFBLAwQU&#10;AAYACAAAACEAZcd+k98AAAAJAQAADwAAAGRycy9kb3ducmV2LnhtbEyPwU7DMBBE70j8g7VI3KjT&#10;qI1CiFMhBBInBC1C4ubGJgmN18HeNqFf30Uc4Lgzo9k35WpyvTjYEDuPCuazBITF2psOGwWvm4er&#10;HEQkjUb3Hq2CbxthVZ2flbowfsQXe1hTI7gEY6EVtERDIWWsW+t0nPnBInsfPjhNfIZGmqBHLne9&#10;TJMkk053yB9aPdi71ta79d4puN6MS/8cdm+Leff1frz/pOHxiZS6vJhub0CQnegvDD/4jA4VM239&#10;Hk0UvYI8T3kLsbHMQHDgV9gqyNIFyKqU/xdUJwAAAP//AwBQSwECLQAUAAYACAAAACEAtoM4kv4A&#10;AADhAQAAEwAAAAAAAAAAAAAAAAAAAAAAW0NvbnRlbnRfVHlwZXNdLnhtbFBLAQItABQABgAIAAAA&#10;IQA4/SH/1gAAAJQBAAALAAAAAAAAAAAAAAAAAC8BAABfcmVscy8ucmVsc1BLAQItABQABgAIAAAA&#10;IQCkenGT3AEAAJMDAAAOAAAAAAAAAAAAAAAAAC4CAABkcnMvZTJvRG9jLnhtbFBLAQItABQABgAI&#10;AAAAIQBlx36T3wAAAAkBAAAPAAAAAAAAAAAAAAAAADYEAABkcnMvZG93bnJldi54bWxQSwUGAAAA&#10;AAQABADzAAAAQgU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01248" behindDoc="0" locked="0" layoutInCell="1" allowOverlap="1">
                <wp:simplePos x="0" y="0"/>
                <wp:positionH relativeFrom="column">
                  <wp:posOffset>2781300</wp:posOffset>
                </wp:positionH>
                <wp:positionV relativeFrom="paragraph">
                  <wp:posOffset>99060</wp:posOffset>
                </wp:positionV>
                <wp:extent cx="0" cy="297180"/>
                <wp:effectExtent l="38100" t="0" r="38100" b="7620"/>
                <wp:wrapNone/>
                <wp:docPr id="443" name="直线 1175"/>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DEFCFC3" id="直线 1175" o:spid="_x0000_s1026" style="position:absolute;left:0;text-align:left;flip:x;z-index:251701248;visibility:visible;mso-wrap-style:square;mso-wrap-distance-left:9pt;mso-wrap-distance-top:0;mso-wrap-distance-right:9pt;mso-wrap-distance-bottom:0;mso-position-horizontal:absolute;mso-position-horizontal-relative:text;mso-position-vertical:absolute;mso-position-vertical-relative:text" from="219pt,7.8pt" to="219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N6i3gEAAJMDAAAOAAAAZHJzL2Uyb0RvYy54bWysU0uOEzEQ3SNxB8t70kmYMDOtdGYxYWCB&#10;IBJwgBp/ui35J5dJJ2fhGqzYcJy5BmV3yPARG0QvrHL5+VW95+r1zcFZtlcJTfAdX8zmnCkvgjS+&#10;7/jHD3fPrjjDDF6CDV51/KiQ32yePlmPsVXLMAQrVWJE4rEdY8eHnGPbNCgG5QBnISpPhzokB5m2&#10;qW9kgpHYnW2W8/mLZgxJxhSEQqTsdjrkm8qvtRL5ndaoMrMdp95yXVNd78vabNbQ9gniYMSpDfiH&#10;LhwYT0XPVFvIwD4l8weVMyIFDDrPRHBN0NoIVTWQmsX8NzXvB4iqaiFzMJ5twv9HK97ud4kZ2fGL&#10;i+eceXD0SA+fvzx8/cYWi8tVMWiM2BLu1u/SaYdxl4rag06OaWvia3r7qp8UsUO193i2Vx0yE1NS&#10;UHZ5fbm4qs43E0NhignzKxUcK0HHrfFFOLSwf4OZqhL0B6SkrWdjx69XyxVnAmhutIVMoYukBH1f&#10;72KwRt4Za8sNTP39rU1sD2US6le0Ee8vsFJkCzhMuHo0zcigQL70kuVjJIc8DTMvLTglObOKZr9E&#10;RAhtBmMfkTkZ8L39C5rKW09dFIsnU0t0H+Sxel3z9PK1z9OUltH6eV9vP/5Lm+8AAAD//wMAUEsD&#10;BBQABgAIAAAAIQD27muU3wAAAAkBAAAPAAAAZHJzL2Rvd25yZXYueG1sTI/NTsMwEITvSLyDtUjc&#10;qNOSRiXEqRACiROiP6rEzY2XJDReB3vbBJ4eIw5w3JnR7DfFcrSdOKEPrSMF00kCAqlypqVawXbz&#10;eLUAEViT0Z0jVPCJAZbl+Vmhc+MGWuFpzbWIJRRyraBh7nMpQ9Wg1WHieqTovTlvNcfT19J4PcRy&#10;28lZkmTS6pbih0b3eN9gdVgfrYKbzTB3L/6wS6ftx+vXwzv3T8+s1OXFeHcLgnHkvzD84Ed0KCPT&#10;3h3JBNEpSK8XcQtHY56BiIFfYa8gm6Ugy0L+X1B+AwAA//8DAFBLAQItABQABgAIAAAAIQC2gziS&#10;/gAAAOEBAAATAAAAAAAAAAAAAAAAAAAAAABbQ29udGVudF9UeXBlc10ueG1sUEsBAi0AFAAGAAgA&#10;AAAhADj9If/WAAAAlAEAAAsAAAAAAAAAAAAAAAAALwEAAF9yZWxzLy5yZWxzUEsBAi0AFAAGAAgA&#10;AAAhANSs3qLeAQAAkwMAAA4AAAAAAAAAAAAAAAAALgIAAGRycy9lMm9Eb2MueG1sUEsBAi0AFAAG&#10;AAgAAAAhAPbua5TfAAAACQEAAA8AAAAAAAAAAAAAAAAAOAQAAGRycy9kb3ducmV2LnhtbFBLBQYA&#10;AAAABAAEAPMAAABEBQAAAAA=&#10;">
                <v:stroke endarrow="block"/>
              </v:line>
            </w:pict>
          </mc:Fallback>
        </mc:AlternateContent>
      </w:r>
      <w:r>
        <w:rPr>
          <w:noProof/>
          <w:szCs w:val="21"/>
        </w:rPr>
        <mc:AlternateContent>
          <mc:Choice Requires="wps">
            <w:drawing>
              <wp:anchor distT="0" distB="0" distL="114300" distR="114300" simplePos="0" relativeHeight="251704320" behindDoc="0" locked="0" layoutInCell="1" allowOverlap="1">
                <wp:simplePos x="0" y="0"/>
                <wp:positionH relativeFrom="column">
                  <wp:posOffset>3981450</wp:posOffset>
                </wp:positionH>
                <wp:positionV relativeFrom="paragraph">
                  <wp:posOffset>693420</wp:posOffset>
                </wp:positionV>
                <wp:extent cx="685800" cy="0"/>
                <wp:effectExtent l="0" t="38100" r="0" b="38100"/>
                <wp:wrapNone/>
                <wp:docPr id="448" name="直线 1180"/>
                <wp:cNvGraphicFramePr/>
                <a:graphic xmlns:a="http://schemas.openxmlformats.org/drawingml/2006/main">
                  <a:graphicData uri="http://schemas.microsoft.com/office/word/2010/wordprocessingShape">
                    <wps:wsp>
                      <wps:cNvCnPr/>
                      <wps:spPr>
                        <a:xfrm>
                          <a:off x="0" y="0"/>
                          <a:ext cx="685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4A6597D" id="直线 1180"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313.5pt,54.6pt" to="367.5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YDD0wEAAIkDAAAOAAAAZHJzL2Uyb0RvYy54bWysU0uOEzEQ3SNxB8t70kk0GYVWOrOYMGwQ&#10;RII5QMWfbkv+yWXSyVm4Bis2HGeuQdmZSWBGbBC9cJfr86rqVXl1c3CW7VVCE3zHZ5MpZ8qLII3v&#10;O37/5e7NkjPM4CXY4FXHjwr5zfr1q9UYWzUPQ7BSJUYgHtsxdnzIObZNg2JQDnASovJk1CE5yHRN&#10;fSMTjITubDOfTq+bMSQZUxAKkbSbk5GvK77WSuRPWqPKzHacasv1TPXclbNZr6DtE8TBiMcy4B+q&#10;cGA8JT1DbSAD+5rMCyhnRAoYdJ6I4JqgtRGq9kDdzKbPuvk8QFS1FyIH45km/H+w4uN+m5iRHb+6&#10;olF5cDSkh2/fH378ZLPZshI0RmzJ79ZvE9FVbhi3qXR70MmVP/XBDpXU45lUdchMkPJ6uVhOiXrx&#10;ZGoucTFhfq+CY0XouDW+tAst7D9gplzk+uRS1NazseNvF/MFwQFti7aQSXSR6kff11gM1sg7Y22J&#10;wNTvbm1ieyjzr18ZOeH+4VaSbACHk181nTZjUCDfecnyMRIvnlaYlxKckpxZRRtfpLpDGYy9eOZk&#10;wPf2L96U3nqq4kJlkXZBHivDVU/zrnU+7mZZqN/vNfrygta/AAAA//8DAFBLAwQUAAYACAAAACEA&#10;j4zut+AAAAALAQAADwAAAGRycy9kb3ducmV2LnhtbEyPQUvDQBCF74L/YRnBm900YhtjNkWEemmt&#10;tBXR2zY7JsHsbNjdtPHfO4Kgx3nv8eZ7xWK0nTiiD60jBdNJAgKpcqalWsHLfnmVgQhRk9GdI1Tw&#10;hQEW5flZoXPjTrTF4y7Wgkso5FpBE2OfSxmqBq0OE9cjsffhvNWRT19L4/WJy20n0ySZSatb4g+N&#10;7vGhwepzN1gF2/Vylb2uhrHy74/Tzf55/fQWMqUuL8b7OxARx/gXhh98RoeSmQ5uIBNEp2CWznlL&#10;ZCO5TUFwYn59w8rhV5FlIf9vKL8BAAD//wMAUEsBAi0AFAAGAAgAAAAhALaDOJL+AAAA4QEAABMA&#10;AAAAAAAAAAAAAAAAAAAAAFtDb250ZW50X1R5cGVzXS54bWxQSwECLQAUAAYACAAAACEAOP0h/9YA&#10;AACUAQAACwAAAAAAAAAAAAAAAAAvAQAAX3JlbHMvLnJlbHNQSwECLQAUAAYACAAAACEA4B2Aw9MB&#10;AACJAwAADgAAAAAAAAAAAAAAAAAuAgAAZHJzL2Uyb0RvYy54bWxQSwECLQAUAAYACAAAACEAj4zu&#10;t+AAAAALAQAADwAAAAAAAAAAAAAAAAAtBAAAZHJzL2Rvd25yZXYueG1sUEsFBgAAAAAEAAQA8wAA&#10;ADoFAAAAAA==&#10;">
                <v:stroke endarrow="block"/>
              </v:line>
            </w:pict>
          </mc:Fallback>
        </mc:AlternateContent>
      </w:r>
      <w:r>
        <w:rPr>
          <w:noProof/>
          <w:szCs w:val="21"/>
        </w:rPr>
        <mc:AlternateContent>
          <mc:Choice Requires="wps">
            <w:drawing>
              <wp:anchor distT="0" distB="0" distL="114300" distR="114300" simplePos="0" relativeHeight="251706368" behindDoc="0" locked="0" layoutInCell="1" allowOverlap="1">
                <wp:simplePos x="0" y="0"/>
                <wp:positionH relativeFrom="column">
                  <wp:posOffset>2731135</wp:posOffset>
                </wp:positionH>
                <wp:positionV relativeFrom="paragraph">
                  <wp:posOffset>974090</wp:posOffset>
                </wp:positionV>
                <wp:extent cx="602615" cy="313690"/>
                <wp:effectExtent l="0" t="0" r="0" b="0"/>
                <wp:wrapNone/>
                <wp:docPr id="450" name="文本框 1182"/>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a:noFill/>
                        </a:ln>
                      </wps:spPr>
                      <wps:txbx>
                        <w:txbxContent>
                          <w:p w:rsidR="009E643B" w:rsidRDefault="009E643B">
                            <w:r>
                              <w:rPr>
                                <w:rFonts w:hint="eastAsia"/>
                              </w:rPr>
                              <w:t>无异议</w:t>
                            </w:r>
                          </w:p>
                        </w:txbxContent>
                      </wps:txbx>
                      <wps:bodyPr upright="1"/>
                    </wps:wsp>
                  </a:graphicData>
                </a:graphic>
              </wp:anchor>
            </w:drawing>
          </mc:Choice>
          <mc:Fallback>
            <w:pict>
              <v:shape id="文本框 1182" o:spid="_x0000_s1457" type="#_x0000_t202" style="position:absolute;margin-left:215.05pt;margin-top:76.7pt;width:47.45pt;height:24.7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IjwnwEAAA0DAAAOAAAAZHJzL2Uyb0RvYy54bWysUktOIzEQ3SNxB8t74u5miDKtdJBGiNmg&#10;AQnmAI7bTltquyzbpDsXYG7Aig17zpVzUDYk/HZoNv5UlV+998rz09H0ZC190GAbWk4KSqQV0Gq7&#10;aujfm/OjGSUhctvyHqxs6EYGero4PJgPrpYVdNC30hMEsaEeXEO7GF3NWBCdNDxMwEmLSQXe8IhX&#10;v2Kt5wOim55VRTFlA/jWeRAyBIyevSTpIuMrJUW8VCrISPqGIreYV5/XZVrZYs7rleeu0+KVBv8G&#10;C8O1xaZ7qDMeObn1+guU0cJDABUnAgwDpbSQWQOqKYtPaq477mTWguYEt7cp/D9Y8Wd95YluG/rj&#10;BP2x3OCQtvf/tg9P28c7UpazKnk0uFBj6bXD4jj+ghFnvYsHDCbpo/Im7SiKYB7RNnuH5RiJwOC0&#10;qKblCSUCU8fl8fRnngB7e+x8iL8lGJIODfU4wOwrX1+EiESwdFeSelk4132fh9jbDwEsTBGWmL8w&#10;TKc4LsestipmO/5LaDco69Z5veqwZxaW36HnuePr/0hDfX/P6G+/ePEMAAD//wMAUEsDBBQABgAI&#10;AAAAIQAQdHUj3wAAAAsBAAAPAAAAZHJzL2Rvd25yZXYueG1sTI/BTsMwEETvSPyDtUjcqN00qdoQ&#10;p6qKuIIoBak3N94mEfE6it0m/D3LCY6reZp9U2wm14krDqH1pGE+UyCQKm9bqjUc3p8fViBCNGRN&#10;5wk1fGOATXl7U5jc+pHe8LqPteASCrnR0MTY51KGqkFnwsz3SJyd/eBM5HOopR3MyOWuk4lSS+lM&#10;S/yhMT3uGqy+9hen4ePlfPxM1Wv95LJ+9JOS5NZS6/u7afsIIuIU/2D41Wd1KNnp5C9kg+g0pAs1&#10;Z5SDbJGCYCJLMl530pCoZAWyLOT/DeUPAAAA//8DAFBLAQItABQABgAIAAAAIQC2gziS/gAAAOEB&#10;AAATAAAAAAAAAAAAAAAAAAAAAABbQ29udGVudF9UeXBlc10ueG1sUEsBAi0AFAAGAAgAAAAhADj9&#10;If/WAAAAlAEAAAsAAAAAAAAAAAAAAAAALwEAAF9yZWxzLy5yZWxzUEsBAi0AFAAGAAgAAAAhAI4A&#10;iPCfAQAADQMAAA4AAAAAAAAAAAAAAAAALgIAAGRycy9lMm9Eb2MueG1sUEsBAi0AFAAGAAgAAAAh&#10;ABB0dSPfAAAACwEAAA8AAAAAAAAAAAAAAAAA+QMAAGRycy9kb3ducmV2LnhtbFBLBQYAAAAABAAE&#10;APMAAAAFBQAAAAA=&#10;" filled="f" stroked="f">
                <v:textbox>
                  <w:txbxContent>
                    <w:p w:rsidR="009E643B" w:rsidRDefault="009E643B">
                      <w:r>
                        <w:rPr>
                          <w:rFonts w:hint="eastAsia"/>
                        </w:rPr>
                        <w:t>无异议</w:t>
                      </w:r>
                    </w:p>
                  </w:txbxContent>
                </v:textbox>
              </v:shape>
            </w:pict>
          </mc:Fallback>
        </mc:AlternateContent>
      </w:r>
      <w:r>
        <w:rPr>
          <w:noProof/>
          <w:szCs w:val="21"/>
        </w:rPr>
        <mc:AlternateContent>
          <mc:Choice Requires="wpg">
            <w:drawing>
              <wp:anchor distT="0" distB="0" distL="114300" distR="114300" simplePos="0" relativeHeight="251702272" behindDoc="0" locked="0" layoutInCell="1" allowOverlap="1">
                <wp:simplePos x="0" y="0"/>
                <wp:positionH relativeFrom="column">
                  <wp:posOffset>1600200</wp:posOffset>
                </wp:positionH>
                <wp:positionV relativeFrom="paragraph">
                  <wp:posOffset>396240</wp:posOffset>
                </wp:positionV>
                <wp:extent cx="2400300" cy="594360"/>
                <wp:effectExtent l="19685" t="5080" r="37465" b="10160"/>
                <wp:wrapNone/>
                <wp:docPr id="446" name="组合 1176"/>
                <wp:cNvGraphicFramePr/>
                <a:graphic xmlns:a="http://schemas.openxmlformats.org/drawingml/2006/main">
                  <a:graphicData uri="http://schemas.microsoft.com/office/word/2010/wordprocessingGroup">
                    <wpg:wgp>
                      <wpg:cNvGrpSpPr/>
                      <wpg:grpSpPr>
                        <a:xfrm>
                          <a:off x="0" y="0"/>
                          <a:ext cx="2400300" cy="594360"/>
                          <a:chOff x="4110" y="13551"/>
                          <a:chExt cx="3780" cy="1461"/>
                        </a:xfrm>
                      </wpg:grpSpPr>
                      <wps:wsp>
                        <wps:cNvPr id="444" name="自选图形 1177"/>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445" name="文本框 1178"/>
                        <wps:cNvSpPr txBox="1"/>
                        <wps:spPr>
                          <a:xfrm>
                            <a:off x="4844" y="13920"/>
                            <a:ext cx="2416" cy="732"/>
                          </a:xfrm>
                          <a:prstGeom prst="rect">
                            <a:avLst/>
                          </a:prstGeom>
                          <a:noFill/>
                          <a:ln>
                            <a:noFill/>
                          </a:ln>
                        </wps:spPr>
                        <wps:txbx>
                          <w:txbxContent>
                            <w:p w:rsidR="009E643B" w:rsidRDefault="009E643B">
                              <w:pPr>
                                <w:jc w:val="center"/>
                              </w:pPr>
                              <w:r>
                                <w:rPr>
                                  <w:rFonts w:ascii="宋体" w:hAnsi="宋体" w:hint="eastAsia"/>
                                </w:rPr>
                                <w:t>5.网上公示拟入党名单</w:t>
                              </w:r>
                            </w:p>
                          </w:txbxContent>
                        </wps:txbx>
                        <wps:bodyPr upright="1"/>
                      </wps:wsp>
                    </wpg:wgp>
                  </a:graphicData>
                </a:graphic>
              </wp:anchor>
            </w:drawing>
          </mc:Choice>
          <mc:Fallback>
            <w:pict>
              <v:group id="组合 1176" o:spid="_x0000_s1458" style="position:absolute;margin-left:126pt;margin-top:31.2pt;width:189pt;height:46.8pt;z-index:251702272;mso-position-horizontal-relative:text;mso-position-vertical-relative:text" coordorigin="4110,13551" coordsize="3780,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XQ10QIAAJUGAAAOAAAAZHJzL2Uyb0RvYy54bWy8VcluFDEQvSPxD5bvpJfp2VrpiQRZLggi&#10;BT7A0+1epPYi25meuXFABG6cuMAFjog/QPA3CfAXlN09PUkYAgoSffB4KZdfvXpVs7u3ZDVaUKUr&#10;wRMc7PgYUZ6KrOJFgp8+Obw3wUgbwjNSC04TvKIa783u3tltZExDUYo6owqBE67jRia4NEbGnqfT&#10;kjKid4SkHA5zoRgxsFSFlynSgHdWe6Hvj7xGqEwqkVKtYXe/PcQz5z/PaWoe57mmBtUJBmzGjcqN&#10;czt6s10SF4rIsko7GOQWKBipODzau9onhqBTVf3iilWpElrkZicVzBN5XqXUxQDRBP61aI6UOJUu&#10;liJuCtnTBNRe4+nWbtNHi2OFqizBUTTCiBMGSfr2+fn565coCMYjS1AjixjsjpQ8kceq2yjalY15&#10;mStmfyEatHTUrnpq6dKgFDbDyPcHPmQghbPhNBqMOu7TEhJkr0VBAMdwGgyGw6BNTFoedPcH40l3&#10;OYhG7tRbP+xZfD2cRoKQ9IYr/W9cnZREUpcCbTnouYrWXH0/+/jj2avzt1/Pv3ywjI1bxpx1T5eO&#10;NTC3hattQa8puyFkEkulzREVDNlJgrOKMMEzJ0GyeKgNZAkIWlvZl7Woq+ywqmu3UMX8Qa3QgkBd&#10;HLrP4oYrV8xqjpoET4fhEBJHoDzzmhiYMgmC0bxw7125oS879t23zbEFtk902QJwHtqMs8pQBUhI&#10;XFKSHfAMmZUESXLoHtiCYTTDqKbQbOzMWRpS1X9jCdHVHIK0EmnzYWdzka0gradSVUUJVLbi6mRk&#10;xf9f9AQEt7V38ebs4t2ni/cvrJgmNkCLAKRnxYTM8r6AWnEY7f7vZDWJQKCulqZhV2hrWYVRAIVu&#10;y3A8CK3/vpA2eulUpaB93iQpLqyeXA4ssSTuN7ZTbZbzpes1oT9dR/YH+l1xQ+9zMLs+bZvr5bVL&#10;6ebfZPYTAAD//wMAUEsDBBQABgAIAAAAIQDb0MNf4AAAAAoBAAAPAAAAZHJzL2Rvd25yZXYueG1s&#10;TI/BSsNAEIbvgu+wjODNbpKaIGk2pRT1VARbQXqbZqdJaHY3ZLdJ+vaOJz3OzMc/31+sZ9OJkQbf&#10;OqsgXkQgyFZOt7ZW8HV4e3oB4QNajZ2zpOBGHtbl/V2BuXaT/aRxH2rBIdbnqKAJoc+l9FVDBv3C&#10;9WT5dnaDwcDjUEs94MThppNJFGXSYGv5Q4M9bRuqLvurUfA+4bRZxq/j7nLe3o6H9ON7F5NSjw/z&#10;ZgUi0Bz+YPjVZ3Uo2enkrlZ70SlI0oS7BAVZ8gyCgWwZ8eLEZJpFIMtC/q9Q/gAAAP//AwBQSwEC&#10;LQAUAAYACAAAACEAtoM4kv4AAADhAQAAEwAAAAAAAAAAAAAAAAAAAAAAW0NvbnRlbnRfVHlwZXNd&#10;LnhtbFBLAQItABQABgAIAAAAIQA4/SH/1gAAAJQBAAALAAAAAAAAAAAAAAAAAC8BAABfcmVscy8u&#10;cmVsc1BLAQItABQABgAIAAAAIQCz8XQ10QIAAJUGAAAOAAAAAAAAAAAAAAAAAC4CAABkcnMvZTJv&#10;RG9jLnhtbFBLAQItABQABgAIAAAAIQDb0MNf4AAAAAoBAAAPAAAAAAAAAAAAAAAAACsFAABkcnMv&#10;ZG93bnJldi54bWxQSwUGAAAAAAQABADzAAAAOAYAAAAA&#10;">
                <v:shape id="自选图形 1177" o:spid="_x0000_s1459" type="#_x0000_t4" style="position:absolute;left:4110;top:13551;width:378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Y7TsQA&#10;AADcAAAADwAAAGRycy9kb3ducmV2LnhtbESPUWvCMBSF3wf7D+EKe5upUoZ0RhFhIJsvdv6Au+ba&#10;VJubmsS2+/eLIOzxcM75Dme5Hm0revKhcaxgNs1AEFdON1wrOH5/vC5AhIissXVMCn4pwHr1/LTE&#10;QruBD9SXsRYJwqFABSbGrpAyVIYshqnriJN3ct5iTNLXUnscEty2cp5lb9Jiw2nBYEdbQ9WlvFkF&#10;55/ODPvF9ZSVle/l597vrocvpV4m4+YdRKQx/ocf7Z1WkOc53M+kI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2O07EAAAA3AAAAA8AAAAAAAAAAAAAAAAAmAIAAGRycy9k&#10;b3ducmV2LnhtbFBLBQYAAAAABAAEAPUAAACJAwAAAAA=&#10;"/>
                <v:shape id="文本框 1178" o:spid="_x0000_s1460" type="#_x0000_t202" style="position:absolute;left:4844;top:13920;width:24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OmPMQA&#10;AADcAAAADwAAAGRycy9kb3ducmV2LnhtbESPT2vCQBTE74LfYXmCN7NbidKmboIoBU8V7R/o7ZF9&#10;JqHZtyG7Nem3dwsFj8PM/IbZFKNtxZV63zjW8JAoEMSlMw1XGt7fXhaPIHxANtg6Jg2/5KHIp5MN&#10;ZsYNfKLrOVQiQthnqKEOocuk9GVNFn3iOuLoXVxvMUTZV9L0OES4beVSqbW02HBcqLGjXU3l9/nH&#10;avh4vXx9pupY7e2qG9yoJNsnqfV8Nm6fQQQawz383z4YDWm6gr8z8QjI/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jpjzEAAAA3AAAAA8AAAAAAAAAAAAAAAAAmAIAAGRycy9k&#10;b3ducmV2LnhtbFBLBQYAAAAABAAEAPUAAACJAwAAAAA=&#10;" filled="f" stroked="f">
                  <v:textbox>
                    <w:txbxContent>
                      <w:p w:rsidR="009E643B" w:rsidRDefault="009E643B">
                        <w:pPr>
                          <w:jc w:val="center"/>
                        </w:pPr>
                        <w:r>
                          <w:rPr>
                            <w:rFonts w:ascii="宋体" w:hAnsi="宋体" w:hint="eastAsia"/>
                          </w:rPr>
                          <w:t>5.网上公示拟入党名单</w:t>
                        </w:r>
                      </w:p>
                    </w:txbxContent>
                  </v:textbox>
                </v:shape>
              </v:group>
            </w:pict>
          </mc:Fallback>
        </mc:AlternateContent>
      </w:r>
    </w:p>
    <w:p w:rsidR="00667BB4" w:rsidRDefault="007660A4">
      <w:pPr>
        <w:jc w:val="left"/>
        <w:rPr>
          <w:szCs w:val="21"/>
        </w:rPr>
      </w:pPr>
      <w:r>
        <w:rPr>
          <w:noProof/>
          <w:szCs w:val="21"/>
        </w:rPr>
        <mc:AlternateContent>
          <mc:Choice Requires="wpg">
            <w:drawing>
              <wp:anchor distT="0" distB="0" distL="114300" distR="114300" simplePos="0" relativeHeight="251707392" behindDoc="0" locked="0" layoutInCell="1" allowOverlap="1">
                <wp:simplePos x="0" y="0"/>
                <wp:positionH relativeFrom="column">
                  <wp:posOffset>4667250</wp:posOffset>
                </wp:positionH>
                <wp:positionV relativeFrom="paragraph">
                  <wp:posOffset>0</wp:posOffset>
                </wp:positionV>
                <wp:extent cx="1819275" cy="990600"/>
                <wp:effectExtent l="10160" t="5715" r="18415" b="13335"/>
                <wp:wrapNone/>
                <wp:docPr id="453" name="组合 1183"/>
                <wp:cNvGraphicFramePr/>
                <a:graphic xmlns:a="http://schemas.openxmlformats.org/drawingml/2006/main">
                  <a:graphicData uri="http://schemas.microsoft.com/office/word/2010/wordprocessingGroup">
                    <wpg:wgp>
                      <wpg:cNvGrpSpPr/>
                      <wpg:grpSpPr>
                        <a:xfrm>
                          <a:off x="0" y="0"/>
                          <a:ext cx="1819275" cy="990600"/>
                          <a:chOff x="4110" y="13551"/>
                          <a:chExt cx="3780" cy="1461"/>
                        </a:xfrm>
                      </wpg:grpSpPr>
                      <wps:wsp>
                        <wps:cNvPr id="451" name="自选图形 1184"/>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452" name="文本框 1185"/>
                        <wps:cNvSpPr txBox="1"/>
                        <wps:spPr>
                          <a:xfrm>
                            <a:off x="4844" y="13920"/>
                            <a:ext cx="2416" cy="732"/>
                          </a:xfrm>
                          <a:prstGeom prst="rect">
                            <a:avLst/>
                          </a:prstGeom>
                          <a:noFill/>
                          <a:ln>
                            <a:noFill/>
                          </a:ln>
                        </wps:spPr>
                        <wps:txbx>
                          <w:txbxContent>
                            <w:p w:rsidR="009E643B" w:rsidRDefault="009E643B">
                              <w:pPr>
                                <w:jc w:val="center"/>
                              </w:pPr>
                              <w:r>
                                <w:rPr>
                                  <w:rFonts w:ascii="宋体" w:hAnsi="宋体" w:hint="eastAsia"/>
                                </w:rPr>
                                <w:t>核查异议是否合理</w:t>
                              </w:r>
                            </w:p>
                          </w:txbxContent>
                        </wps:txbx>
                        <wps:bodyPr upright="1"/>
                      </wps:wsp>
                    </wpg:wgp>
                  </a:graphicData>
                </a:graphic>
              </wp:anchor>
            </w:drawing>
          </mc:Choice>
          <mc:Fallback>
            <w:pict>
              <v:group id="组合 1183" o:spid="_x0000_s1461" style="position:absolute;margin-left:367.5pt;margin-top:0;width:143.25pt;height:78pt;z-index:251707392;mso-position-horizontal-relative:text;mso-position-vertical-relative:text" coordorigin="4110,13551" coordsize="3780,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egzgIAAJUGAAAOAAAAZHJzL2Uyb0RvYy54bWy8VcluFDEQvSPxD5bvpJfpmcy00hMJslwQ&#10;RAp8gKfbvUhu27Kd6ZkbB0TgxokLXOCI+AMEf5MAf0HZvWRhCChI9MHjpVyueu9Vzc7uqmZoSZWu&#10;BE9wsOVjRHkqsooXCX765ODeFCNtCM8IE5wmeE013p3fvbPTyJiGohQsowqBE67jRia4NEbGnqfT&#10;ktZEbwlJORzmQtXEwFIVXqZIA95r5oW+P/EaoTKpREq1ht299hDPnf88p6l5nOeaGsQSDLEZNyo3&#10;LuzozXdIXCgiyyrtwiC3iKImFYdHB1d7xBB0oqpfXNVVqoQWudlKRe2JPK9S6nKAbAL/WjaHSpxI&#10;l0sRN4UcYAJor+F0a7fpo+WRQlWW4Gg8woiTGkj69vn52euXKAimIwtQI4sY7A6VPJZHqtso2pXN&#10;eZWr2v5CNmjloF0P0NKVQSlsBtNgFm6PMUrhbDbzJ36HfVoCQfZaFARAEJwGo/E4aIlJy/3u/mh7&#10;Cqf2chBN3KnXP+zZ+IZwGglC0hdY6X/D6rgkkjoKtMVgwCrosfp++vHHs1dnb7+efflgEYtaxJz1&#10;AJeONSC3AatNSfeQ3ZAyiaXS5pCKGtlJgrOK1IJnToJk+VAbYAkA6q3sy1qwKjuoGHMLVSweMIWW&#10;BOriwH02brhyxYxx1ABd49ASR6A8c0YMTGsJgtG8cO9duaEvO/bdt8mxDWyP6LINwHloGa8rQxVE&#10;QuKSkmyfZ8isJUiSQ/fANpiaZhgxCs3GzpylIRX7G0vIjnFI0kqk5cPOFiJbA60nUlVFCVC24upk&#10;ZMX/X/QU9no6f3N6/u7T+fsXVkxjm6CNAKRnxYTM6r6w1dTv/05W0yjqamkWdoXWyyqMgklbSduj&#10;0PoZCulCL52qFLTPmyTFhdWT48ACS+JhYzPUZrVYuV4TQql3mf0Bflfc0PtcmF2fts318tpRevFv&#10;Mv8JAAD//wMAUEsDBBQABgAIAAAAIQD+Y35A4AAAAAkBAAAPAAAAZHJzL2Rvd25yZXYueG1sTI9B&#10;a8MwDIXvg/0Ho8Fuq52WdCOLU0rZdiqDtYOxmxurSWgsh9hN0n8/9bRehMR7PH0vX02uFQP2ofGk&#10;IZkpEEiltw1VGr73708vIEI0ZE3rCTVcMMCquL/LTWb9SF847GIlOIRCZjTUMXaZlKGs0Zkw8x0S&#10;a0ffOxP57CtpezNyuGvlXKmldKYh/lCbDjc1lqfd2Wn4GM24XiRvw/Z03Fx+9+nnzzZBrR8fpvUr&#10;iIhT/DfDFZ/RoWCmgz+TDaLV8LxIuUvUwPMqq3mSgjjwli4VyCKXtw2KPwAAAP//AwBQSwECLQAU&#10;AAYACAAAACEAtoM4kv4AAADhAQAAEwAAAAAAAAAAAAAAAAAAAAAAW0NvbnRlbnRfVHlwZXNdLnht&#10;bFBLAQItABQABgAIAAAAIQA4/SH/1gAAAJQBAAALAAAAAAAAAAAAAAAAAC8BAABfcmVscy8ucmVs&#10;c1BLAQItABQABgAIAAAAIQCn+2egzgIAAJUGAAAOAAAAAAAAAAAAAAAAAC4CAABkcnMvZTJvRG9j&#10;LnhtbFBLAQItABQABgAIAAAAIQD+Y35A4AAAAAkBAAAPAAAAAAAAAAAAAAAAACgFAABkcnMvZG93&#10;bnJldi54bWxQSwUGAAAAAAQABADzAAAANQYAAAAA&#10;">
                <v:shape id="自选图形 1184" o:spid="_x0000_s1462" type="#_x0000_t4" style="position:absolute;left:4110;top:13551;width:378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gOC8QA&#10;AADcAAAADwAAAGRycy9kb3ducmV2LnhtbESPUWvCMBSF3wf+h3AF32aqOJHOKCII4nyx2w+4a65N&#10;t+amJrHt/v0yGPh4OOd8h7PeDrYRHflQO1Ywm2YgiEuna64UfLwfnlcgQkTW2DgmBT8UYLsZPa0x&#10;167nC3VFrESCcMhRgYmxzaUMpSGLYepa4uRdnbcYk/SV1B77BLeNnGfZUlqsOS0YbGlvqPwu7lbB&#10;12dr+vPqds2K0nfydPbH2+VNqcl42L2CiDTER/i/fdQKFi8z+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YDgvEAAAA3AAAAA8AAAAAAAAAAAAAAAAAmAIAAGRycy9k&#10;b3ducmV2LnhtbFBLBQYAAAAABAAEAPUAAACJAwAAAAA=&#10;"/>
                <v:shape id="文本框 1185" o:spid="_x0000_s1463" type="#_x0000_t202" style="position:absolute;left:4844;top:13920;width:24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OolcQA&#10;AADcAAAADwAAAGRycy9kb3ducmV2LnhtbESPQWvCQBSE74L/YXmF3sxuxUibZhVpEXqymLaCt0f2&#10;mYRm34bsauK/7wpCj8PMfMPk69G24kK9bxxreEoUCOLSmYYrDd9f29kzCB+QDbaOScOVPKxX00mO&#10;mXED7+lShEpECPsMNdQhdJmUvqzJok9cRxy9k+sthij7Spoehwi3rZwrtZQWG44LNXb0VlP5W5yt&#10;hp/d6XhYqM/q3abd4EYl2b5IrR8fxs0riEBj+A/f2x9GwyKdw+1MPAJ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TqJXEAAAA3AAAAA8AAAAAAAAAAAAAAAAAmAIAAGRycy9k&#10;b3ducmV2LnhtbFBLBQYAAAAABAAEAPUAAACJAwAAAAA=&#10;" filled="f" stroked="f">
                  <v:textbox>
                    <w:txbxContent>
                      <w:p w:rsidR="009E643B" w:rsidRDefault="009E643B">
                        <w:pPr>
                          <w:jc w:val="center"/>
                        </w:pPr>
                        <w:r>
                          <w:rPr>
                            <w:rFonts w:ascii="宋体" w:hAnsi="宋体" w:hint="eastAsia"/>
                          </w:rPr>
                          <w:t>核查异议是否合理</w:t>
                        </w:r>
                      </w:p>
                    </w:txbxContent>
                  </v:textbox>
                </v:shape>
              </v:group>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05344" behindDoc="0" locked="0" layoutInCell="1" allowOverlap="1">
                <wp:simplePos x="0" y="0"/>
                <wp:positionH relativeFrom="column">
                  <wp:posOffset>3997960</wp:posOffset>
                </wp:positionH>
                <wp:positionV relativeFrom="paragraph">
                  <wp:posOffset>0</wp:posOffset>
                </wp:positionV>
                <wp:extent cx="602615" cy="313690"/>
                <wp:effectExtent l="0" t="0" r="0" b="0"/>
                <wp:wrapNone/>
                <wp:docPr id="449" name="文本框 1181"/>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a:noFill/>
                        </a:ln>
                      </wps:spPr>
                      <wps:txbx>
                        <w:txbxContent>
                          <w:p w:rsidR="009E643B" w:rsidRDefault="009E643B">
                            <w:r>
                              <w:rPr>
                                <w:rFonts w:hint="eastAsia"/>
                              </w:rPr>
                              <w:t>有异议</w:t>
                            </w:r>
                          </w:p>
                        </w:txbxContent>
                      </wps:txbx>
                      <wps:bodyPr upright="1"/>
                    </wps:wsp>
                  </a:graphicData>
                </a:graphic>
              </wp:anchor>
            </w:drawing>
          </mc:Choice>
          <mc:Fallback>
            <w:pict>
              <v:shape id="文本框 1181" o:spid="_x0000_s1464" type="#_x0000_t202" style="position:absolute;margin-left:314.8pt;margin-top:0;width:47.45pt;height:24.7pt;z-index:251705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pLcmwEAAA0DAAAOAAAAZHJzL2Uyb0RvYy54bWysUktOwzAQ3SNxB8t76qRABVFTJIRggwAJ&#10;OIDr2I2l2GPZpkkvADdgxYY95+o5GBsovx1i48/M+M17bzw9GkxHltIHDbam5aigRFoBjbaLmt7e&#10;nO4cUBIitw3vwMqarmSgR7PtrWnvKjmGFrpGeoIgNlS9q2kbo6sYC6KVhocROGkxqcAbHvHqF6zx&#10;vEd007FxUUxYD75xHoQMAaMnb0k6y/hKSREvlQoykq6myC3m1ed1nlY2m/Jq4blrtXinwf/AwnBt&#10;sekG6oRHTu68/gVltPAQQMWRAMNAKS1k1oBqyuKHmuuWO5m1oDnBbWwK/wcrLpZXnuimpnt7h5RY&#10;bnBI68eH9dPL+vmelOVBmTzqXaiw9NphcRyOYcBZf8QDBpP0QXmTdhRFMI9urzYOyyESgcFJMZ6U&#10;+5QITO2Wu5PDPAH2+dj5EM8kGJIONfU4wOwrX56HiESw9KMk9bJwqrsuD7Gz3wJYmCIsMX9jmE5x&#10;mA9Z7bjc8J9Ds0JZd87rRYs9cyK/Q89zx/f/kYb69Z7RP3/x7BUAAP//AwBQSwMEFAAGAAgAAAAh&#10;AJm6T6/cAAAABwEAAA8AAABkcnMvZG93bnJldi54bWxMj81OwzAQhO9IvIO1SNyoQ5QGErKpEIgr&#10;iPIjcXPjbRIRr6PYbcLbs5zocTSjmW+qzeIGdaQp9J4RrlcJKOLG255bhPe3p6tbUCEatmbwTAg/&#10;FGBTn59VprR+5lc6bmOrpIRDaRC6GMdS69B05ExY+ZFYvL2fnIkip1bbycxS7gadJkmunelZFjoz&#10;0kNHzff24BA+nvdfn1ny0j669Tj7JdHsCo14ebHc34GKtMT/MPzhCzrUwrTzB7ZBDQh5WuQSRZBH&#10;Yt+k2RrUDiErMtB1pU/5618AAAD//wMAUEsBAi0AFAAGAAgAAAAhALaDOJL+AAAA4QEAABMAAAAA&#10;AAAAAAAAAAAAAAAAAFtDb250ZW50X1R5cGVzXS54bWxQSwECLQAUAAYACAAAACEAOP0h/9YAAACU&#10;AQAACwAAAAAAAAAAAAAAAAAvAQAAX3JlbHMvLnJlbHNQSwECLQAUAAYACAAAACEAtNaS3JsBAAAN&#10;AwAADgAAAAAAAAAAAAAAAAAuAgAAZHJzL2Uyb0RvYy54bWxQSwECLQAUAAYACAAAACEAmbpPr9wA&#10;AAAHAQAADwAAAAAAAAAAAAAAAAD1AwAAZHJzL2Rvd25yZXYueG1sUEsFBgAAAAAEAAQA8wAAAP4E&#10;AAAAAA==&#10;" filled="f" stroked="f">
                <v:textbox>
                  <w:txbxContent>
                    <w:p w:rsidR="009E643B" w:rsidRDefault="009E643B">
                      <w:r>
                        <w:rPr>
                          <w:rFonts w:hint="eastAsia"/>
                        </w:rPr>
                        <w:t>有异议</w:t>
                      </w:r>
                    </w:p>
                  </w:txbxContent>
                </v:textbox>
              </v:shape>
            </w:pict>
          </mc:Fallback>
        </mc:AlternateContent>
      </w:r>
    </w:p>
    <w:p w:rsidR="00667BB4" w:rsidRDefault="00667BB4">
      <w:pPr>
        <w:jc w:val="left"/>
        <w:rPr>
          <w:szCs w:val="21"/>
        </w:rPr>
      </w:pP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703296" behindDoc="0" locked="0" layoutInCell="1" allowOverlap="1">
                <wp:simplePos x="0" y="0"/>
                <wp:positionH relativeFrom="column">
                  <wp:posOffset>2781300</wp:posOffset>
                </wp:positionH>
                <wp:positionV relativeFrom="paragraph">
                  <wp:posOffset>0</wp:posOffset>
                </wp:positionV>
                <wp:extent cx="0" cy="297180"/>
                <wp:effectExtent l="38100" t="0" r="38100" b="7620"/>
                <wp:wrapNone/>
                <wp:docPr id="447" name="直线 1179"/>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953F8B5" id="直线 1179" o:spid="_x0000_s1026" style="position:absolute;left:0;text-align:left;flip:x;z-index:251703296;visibility:visible;mso-wrap-style:square;mso-wrap-distance-left:9pt;mso-wrap-distance-top:0;mso-wrap-distance-right:9pt;mso-wrap-distance-bottom:0;mso-position-horizontal:absolute;mso-position-horizontal-relative:text;mso-position-vertical:absolute;mso-position-vertical-relative:text" from="219pt,0" to="219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wR3gEAAJMDAAAOAAAAZHJzL2Uyb0RvYy54bWysU0uOEzEQ3SNxB8t70ulohkxa6cxiwsAC&#10;QaSBA1Tcdrcl/+Qy6eQsXIMVG44z16DsDhk+YoPohVUuP7+q91y9vj1aww4yovau5fVszpl0wnfa&#10;9S3/+OH+xQ1nmMB1YLyTLT9J5Leb58/WY2jkwg/edDIyInHYjKHlQ0qhqSoUg7SAMx+ko0Plo4VE&#10;29hXXYSR2K2pFvP5y2r0sQvRC4lI2e10yDeFXykp0nulUCZmWk69pbLGsu7zWm3W0PQRwqDFuQ34&#10;hy4saEdFL1RbSMA+Rf0HldUievQqzYS3lVdKC1k0kJp6/puahwGCLFrIHAwXm/D/0Yp3h11kumv5&#10;1dWSMweWHunx85fHr99YXS9X2aAxYEO4O7eL5x2GXcxqjypapowOb+jti35SxI7F3tPFXnlMTExJ&#10;QdnFalnfFOeriSEzhYjptfSW5aDlRrssHBo4vMVEVQn6A5LTxrGx5avrxTVnAmhulIFEoQ2kBF1f&#10;7qI3urvXxuQbGPv9nYnsAHkSype1Ee8vsFxkCzhMuHI0zcggoXvlOpZOgRxyNMw8t2Blx5mRNPs5&#10;IkJoEmjzhExRg+vNX9BU3jjqIls8mZqjve9OxeuSp5cvfZ6nNI/Wz/ty++lf2nwHAAD//wMAUEsD&#10;BBQABgAIAAAAIQAfGt7r3QAAAAcBAAAPAAAAZHJzL2Rvd25yZXYueG1sTI9PS8NAEMXvgt9hGcGb&#10;3VRriTGbIqLgSewfCt62yZjEZmfj7rSJfnpHPOhlmMcb3vxevhhdp44YYuvJwHSSgEIqfdVSbWCz&#10;frxIQUW2VNnOExr4xAiL4vQkt1nlB1riccW1khCKmTXQMPeZ1rFs0Nk48T2SeG8+OMsiQ62rYAcJ&#10;d52+TJK5drYl+dDYHu8bLPergzNwsx6u/UvYb2fT9uP16+Gd+6dnNub8bLy7BcU48t8x/OALOhTC&#10;tPMHqqLqDMyuUunCBmSK/St3ssxT0EWu//MX3wAAAP//AwBQSwECLQAUAAYACAAAACEAtoM4kv4A&#10;AADhAQAAEwAAAAAAAAAAAAAAAAAAAAAAW0NvbnRlbnRfVHlwZXNdLnhtbFBLAQItABQABgAIAAAA&#10;IQA4/SH/1gAAAJQBAAALAAAAAAAAAAAAAAAAAC8BAABfcmVscy8ucmVsc1BLAQItABQABgAIAAAA&#10;IQB+7RwR3gEAAJMDAAAOAAAAAAAAAAAAAAAAAC4CAABkcnMvZTJvRG9jLnhtbFBLAQItABQABgAI&#10;AAAAIQAfGt7r3QAAAAcBAAAPAAAAAAAAAAAAAAAAADgEAABkcnMvZG93bnJldi54bWxQSwUGAAAA&#10;AAQABADzAAAAQgU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10464" behindDoc="0" locked="0" layoutInCell="1" allowOverlap="1">
                <wp:simplePos x="0" y="0"/>
                <wp:positionH relativeFrom="column">
                  <wp:posOffset>5264785</wp:posOffset>
                </wp:positionH>
                <wp:positionV relativeFrom="paragraph">
                  <wp:posOffset>0</wp:posOffset>
                </wp:positionV>
                <wp:extent cx="202565" cy="313690"/>
                <wp:effectExtent l="0" t="0" r="0" b="0"/>
                <wp:wrapNone/>
                <wp:docPr id="456" name="文本框 1188"/>
                <wp:cNvGraphicFramePr/>
                <a:graphic xmlns:a="http://schemas.openxmlformats.org/drawingml/2006/main">
                  <a:graphicData uri="http://schemas.microsoft.com/office/word/2010/wordprocessingShape">
                    <wps:wsp>
                      <wps:cNvSpPr txBox="1"/>
                      <wps:spPr>
                        <a:xfrm>
                          <a:off x="0" y="0"/>
                          <a:ext cx="202565" cy="313690"/>
                        </a:xfrm>
                        <a:prstGeom prst="rect">
                          <a:avLst/>
                        </a:prstGeom>
                        <a:noFill/>
                        <a:ln>
                          <a:noFill/>
                        </a:ln>
                      </wps:spPr>
                      <wps:txbx>
                        <w:txbxContent>
                          <w:p w:rsidR="009E643B" w:rsidRDefault="009E643B">
                            <w:r>
                              <w:rPr>
                                <w:rFonts w:hint="eastAsia"/>
                              </w:rPr>
                              <w:t>否</w:t>
                            </w:r>
                          </w:p>
                        </w:txbxContent>
                      </wps:txbx>
                      <wps:bodyPr upright="1"/>
                    </wps:wsp>
                  </a:graphicData>
                </a:graphic>
              </wp:anchor>
            </w:drawing>
          </mc:Choice>
          <mc:Fallback>
            <w:pict>
              <v:shape id="文本框 1188" o:spid="_x0000_s1465" type="#_x0000_t202" style="position:absolute;margin-left:414.55pt;margin-top:0;width:15.95pt;height:24.7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QcoQEAAA0DAAAOAAAAZHJzL2Uyb0RvYy54bWysUktu2zAQ3RfoHQjua0pybTiCZQNFkG6K&#10;pECaA9AUaREQOQTJWPIFmht0lU33PZfP0SEdO2myC7rhZ2b45r03XK5H05Od9EGDbWg5KSiRVkCr&#10;7bahdz+uPi0oCZHblvdgZUP3MtD16uOH5eBqWUEHfSs9QRAb6sE1tIvR1YwF0UnDwwSctJhU4A2P&#10;ePVb1no+ILrpWVUUczaAb50HIUPA6OUxSVcZXykp4o1SQUbSNxS5xbz6vG7SylZLXm89d50WTzT4&#10;O1gYri02PUNd8sjJvddvoIwWHgKoOBFgGCilhcwaUE1ZvFJz23EnsxY0J7izTeH/wYrr3XdPdNvQ&#10;z7M5JZYbHNLh18Ph8c/h909SlotF8mhwocbSW4fFcfwCI876FA8YTNJH5U3aURTBPLq9Pzssx0gE&#10;Bquims1nlAhMTcvp/CJPgD0/dj7ErxIMSYeGehxg9pXvvoWIRLD0VJJ6WbjSfZ+H2Nt/AliYIiwx&#10;PzJMpzhuxqy2KqsT/w20e5R177zedtgzC8vv0PPc8el/pKG+vGf051+8+gsAAP//AwBQSwMEFAAG&#10;AAgAAAAhAJko5M/bAAAABwEAAA8AAABkcnMvZG93bnJldi54bWxMj0FLw0AQhe+C/2EZwZvdTYkl&#10;iZkUUbwqtip42ybTJJidDdltE/+940lvb3iP974pt4sb1Jmm0HtGSFYGFHHtm55bhLf9000GKkTL&#10;jR08E8I3BdhWlxelLRo/8yudd7FVUsKhsAhdjGOhdag7cjas/Egs3tFPzkY5p1Y3k52l3A16bcxG&#10;O9uzLHR2pIeO6q/dySG8Px8/P1Lz0j6623H2i9Hsco14fbXc34GKtMS/MPziCzpUwnTwJ26CGhCy&#10;dZ5IFEE+EjvbJCIOCGmegq5K/Z+/+gEAAP//AwBQSwECLQAUAAYACAAAACEAtoM4kv4AAADhAQAA&#10;EwAAAAAAAAAAAAAAAAAAAAAAW0NvbnRlbnRfVHlwZXNdLnhtbFBLAQItABQABgAIAAAAIQA4/SH/&#10;1gAAAJQBAAALAAAAAAAAAAAAAAAAAC8BAABfcmVscy8ucmVsc1BLAQItABQABgAIAAAAIQDDPPQc&#10;oQEAAA0DAAAOAAAAAAAAAAAAAAAAAC4CAABkcnMvZTJvRG9jLnhtbFBLAQItABQABgAIAAAAIQCZ&#10;KOTP2wAAAAcBAAAPAAAAAAAAAAAAAAAAAPsDAABkcnMvZG93bnJldi54bWxQSwUGAAAAAAQABADz&#10;AAAAAwUAAAAA&#10;" filled="f" stroked="f">
                <v:textbox>
                  <w:txbxContent>
                    <w:p w:rsidR="009E643B" w:rsidRDefault="009E643B">
                      <w:r>
                        <w:rPr>
                          <w:rFonts w:hint="eastAsia"/>
                        </w:rPr>
                        <w:t>否</w:t>
                      </w:r>
                    </w:p>
                  </w:txbxContent>
                </v:textbox>
              </v:shape>
            </w:pict>
          </mc:Fallback>
        </mc:AlternateContent>
      </w:r>
      <w:r>
        <w:rPr>
          <w:noProof/>
          <w:szCs w:val="21"/>
        </w:rPr>
        <mc:AlternateContent>
          <mc:Choice Requires="wps">
            <w:drawing>
              <wp:anchor distT="0" distB="0" distL="114300" distR="114300" simplePos="0" relativeHeight="251709440" behindDoc="0" locked="0" layoutInCell="1" allowOverlap="1">
                <wp:simplePos x="0" y="0"/>
                <wp:positionH relativeFrom="column">
                  <wp:posOffset>5600700</wp:posOffset>
                </wp:positionH>
                <wp:positionV relativeFrom="paragraph">
                  <wp:posOffset>0</wp:posOffset>
                </wp:positionV>
                <wp:extent cx="0" cy="297180"/>
                <wp:effectExtent l="38100" t="0" r="38100" b="7620"/>
                <wp:wrapNone/>
                <wp:docPr id="455" name="直线 1187"/>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7DFDCA2" id="直线 1187" o:spid="_x0000_s1026" style="position:absolute;left:0;text-align:left;flip:x;z-index:251709440;visibility:visible;mso-wrap-style:square;mso-wrap-distance-left:9pt;mso-wrap-distance-top:0;mso-wrap-distance-right:9pt;mso-wrap-distance-bottom:0;mso-position-horizontal:absolute;mso-position-horizontal-relative:text;mso-position-vertical:absolute;mso-position-vertical-relative:text" from="441pt,0" to="44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BM3QEAAJMDAAAOAAAAZHJzL2Uyb0RvYy54bWysU0uOEzEQ3SNxB8t70klEmExrOrOYMLBA&#10;EAk4QMWfbkv+yWXSyVm4Bis2HGeuQdkdMnzEBtELq1x+flXvufrm9ugsO6iEJviOL2ZzzpQXQRrf&#10;d/zjh/tna84wg5dgg1cdPynkt5unT27G2KplGIKVKjEi8diOseNDzrFtGhSDcoCzEJWnQx2Sg0zb&#10;1DcywUjszjbL+fxFM4YkYwpCIVJ2Ox3yTeXXWon8TmtUmdmOU2+5rqmu+7I2mxto+wRxMOLcBvxD&#10;Fw6Mp6IXqi1kYJ+S+YPKGZECBp1nIrgmaG2EqhpIzWL+m5r3A0RVtZA5GC824f+jFW8Pu8SM7Pjz&#10;1YozD44e6eHzl4ev39hisb4qBo0RW8Ld+V067zDuUlF71MkxbU18TW9f9ZMidqz2ni72qmNmYkoK&#10;yi6vrxbr6nwzMRSmmDC/UsGxEnTcGl+EQwuHN5ipKkF/QEraejZ2/Hq1pJ4F0NxoC5lCF0kJ+r7e&#10;xWCNvDfWlhuY+v2dTewAZRLqV7QR7y+wUmQLOEy4ejTNyKBAvvSS5VMkhzwNMy8tOCU5s4pmv0RE&#10;CG0GYx+RORnwvf0LmspbT10UiydTS7QP8lS9rnl6+drneUrLaP28r7cf/6XNdwAAAP//AwBQSwME&#10;FAAGAAgAAAAhAGwTdffdAAAABwEAAA8AAABkcnMvZG93bnJldi54bWxMj0FLw0AQhe+C/2EZwZvd&#10;tNSSxkyKiIIn0VaE3rbZMYnN7sbstIn+eqd40MuDxxve+yZfja5VR+pjEzzCdJKAIl8G2/gK4XXz&#10;cJWCimy8NW3whPBFEVbF+VluMhsG/0LHNVdKSnzMDELN3GVax7ImZ+IkdOQlew+9Myy2r7TtzSDl&#10;rtWzJFloZxovC7Xp6K6mcr8+OITlZrgOz/3+bT5tPrff9x/cPT4x4uXFeHsDimnkv2M44Qs6FMK0&#10;Cwdvo2oR0nQmvzCCqMS/docwX6Sgi1z/5y9+AAAA//8DAFBLAQItABQABgAIAAAAIQC2gziS/gAA&#10;AOEBAAATAAAAAAAAAAAAAAAAAAAAAABbQ29udGVudF9UeXBlc10ueG1sUEsBAi0AFAAGAAgAAAAh&#10;ADj9If/WAAAAlAEAAAsAAAAAAAAAAAAAAAAALwEAAF9yZWxzLy5yZWxzUEsBAi0AFAAGAAgAAAAh&#10;AAEvAEzdAQAAkwMAAA4AAAAAAAAAAAAAAAAALgIAAGRycy9lMm9Eb2MueG1sUEsBAi0AFAAGAAgA&#10;AAAhAGwTdffdAAAABwEAAA8AAAAAAAAAAAAAAAAANwQAAGRycy9kb3ducmV2LnhtbFBLBQYAAAAA&#10;BAAEAPMAAABBBQAAAAA=&#10;">
                <v:stroke endarrow="block"/>
              </v:line>
            </w:pict>
          </mc:Fallback>
        </mc:AlternateContent>
      </w:r>
      <w:r>
        <w:rPr>
          <w:noProof/>
          <w:szCs w:val="21"/>
        </w:rPr>
        <mc:AlternateContent>
          <mc:Choice Requires="wps">
            <w:drawing>
              <wp:anchor distT="0" distB="0" distL="114300" distR="114300" simplePos="0" relativeHeight="251715584" behindDoc="0" locked="0" layoutInCell="1" allowOverlap="1">
                <wp:simplePos x="0" y="0"/>
                <wp:positionH relativeFrom="column">
                  <wp:posOffset>1599565</wp:posOffset>
                </wp:positionH>
                <wp:positionV relativeFrom="paragraph">
                  <wp:posOffset>99060</wp:posOffset>
                </wp:positionV>
                <wp:extent cx="2400935" cy="396240"/>
                <wp:effectExtent l="4445" t="4445" r="13970" b="18415"/>
                <wp:wrapNone/>
                <wp:docPr id="461" name="文本框 1193"/>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6.支部大会、发展预备党员</w:t>
                            </w:r>
                          </w:p>
                        </w:txbxContent>
                      </wps:txbx>
                      <wps:bodyPr upright="1"/>
                    </wps:wsp>
                  </a:graphicData>
                </a:graphic>
              </wp:anchor>
            </w:drawing>
          </mc:Choice>
          <mc:Fallback>
            <w:pict>
              <v:shape id="文本框 1193" o:spid="_x0000_s1466" type="#_x0000_t202" style="position:absolute;margin-left:125.95pt;margin-top:7.8pt;width:189.05pt;height:31.2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AbC/QEAAPYDAAAOAAAAZHJzL2Uyb0RvYy54bWysU01uEzEU3iNxB8t7MjNJG5FRJpUghA0C&#10;pMIBXmzPjCX/yXYzkwvADVixYc+5co4+O2naQhcVYhae9+fP732fvbwatSI74YO0pqHVpKREGGa5&#10;NF1Dv37ZvHpNSYhgOChrREP3ItCr1csXy8HVYmp7q7jwBEFMqAfX0D5GVxdFYL3QECbWCYPJ1noN&#10;EV3fFdzDgOhaFdOynBeD9dx5y0QIGF0fk3SV8dtWsPipbYOIRDUUe4t59XndprVYLaHuPLheslMb&#10;8A9daJAGDz1DrSECufHyLygtmbfBtnHCrC5s20om8gw4TVX+Mc11D07kWZCc4M40hf8Hyz7uPnsi&#10;eUMv5hUlBjSKdPjx/fDz9+HXN1JVi1niaHChxtJrh8VxfGNH1PouHjCYRh9br9MfhyKYR7b3Z4bF&#10;GAnD4PSiLBezS0oY5maLOfoJprjf7XyI74XVJBkN9ahgJhZ2H0I8lt6VpMOCVZJvpFLZ8d32rfJk&#10;B6j2Jn8n9EdlypChoYvLaeoD8NK1CiKa2iENwXT5vEc7wkPgMn9PAafG1hD6YwMZIZVBrWUUPlu9&#10;AP7OcBL3Dok2+CZoakYLTokS+ISSlSsjSPWcSuROGaQwSXSUIllx3I5Z1ml1FnBr+R71u3Fedj1y&#10;mxXM+/ByZRFODyHd3od+Rr9/rqtbAAAA//8DAFBLAwQUAAYACAAAACEArl/6ut8AAAAJAQAADwAA&#10;AGRycy9kb3ducmV2LnhtbEyPwU7DMBBE70j8g7VIXFBrt6VpGuJUCAlEb9AiuLqxm0TY62C7afh7&#10;lhMcV/M0+6bcjM6ywYTYeZQwmwpgBmuvO2wkvO0fJzmwmBRqZT0aCd8mwqa6vChVof0ZX82wSw2j&#10;EoyFktCm1Becx7o1TsWp7w1SdvTBqURnaLgO6kzlzvK5EBl3qkP60KrePLSm/tydnIT89nn4iNvF&#10;y3udHe063ayGp68g5fXVeH8HLJkx/cHwq0/qUJHTwZ9QR2YlzJezNaEULDNgBGQLQeMOEla5AF6V&#10;/P+C6gcAAP//AwBQSwECLQAUAAYACAAAACEAtoM4kv4AAADhAQAAEwAAAAAAAAAAAAAAAAAAAAAA&#10;W0NvbnRlbnRfVHlwZXNdLnhtbFBLAQItABQABgAIAAAAIQA4/SH/1gAAAJQBAAALAAAAAAAAAAAA&#10;AAAAAC8BAABfcmVscy8ucmVsc1BLAQItABQABgAIAAAAIQDFLAbC/QEAAPYDAAAOAAAAAAAAAAAA&#10;AAAAAC4CAABkcnMvZTJvRG9jLnhtbFBLAQItABQABgAIAAAAIQCuX/q63wAAAAkBAAAPAAAAAAAA&#10;AAAAAAAAAFcEAABkcnMvZG93bnJldi54bWxQSwUGAAAAAAQABADzAAAAYwUAAAAA&#10;">
                <v:textbox>
                  <w:txbxContent>
                    <w:p w:rsidR="009E643B" w:rsidRDefault="009E643B">
                      <w:pPr>
                        <w:jc w:val="center"/>
                        <w:rPr>
                          <w:rFonts w:ascii="宋体" w:hAnsi="宋体"/>
                        </w:rPr>
                      </w:pPr>
                      <w:r>
                        <w:rPr>
                          <w:rFonts w:ascii="宋体" w:hAnsi="宋体" w:hint="eastAsia"/>
                        </w:rPr>
                        <w:t>6.支部大会、发展预备党员</w:t>
                      </w:r>
                    </w:p>
                  </w:txbxContent>
                </v:textbox>
              </v:shap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08416" behindDoc="0" locked="0" layoutInCell="1" allowOverlap="1">
                <wp:simplePos x="0" y="0"/>
                <wp:positionH relativeFrom="column">
                  <wp:posOffset>4048125</wp:posOffset>
                </wp:positionH>
                <wp:positionV relativeFrom="paragraph">
                  <wp:posOffset>99060</wp:posOffset>
                </wp:positionV>
                <wp:extent cx="1552575" cy="0"/>
                <wp:effectExtent l="0" t="38100" r="9525" b="38100"/>
                <wp:wrapNone/>
                <wp:docPr id="454" name="直线 1186"/>
                <wp:cNvGraphicFramePr/>
                <a:graphic xmlns:a="http://schemas.openxmlformats.org/drawingml/2006/main">
                  <a:graphicData uri="http://schemas.microsoft.com/office/word/2010/wordprocessingShape">
                    <wps:wsp>
                      <wps:cNvCnPr/>
                      <wps:spPr>
                        <a:xfrm flipH="1">
                          <a:off x="0" y="0"/>
                          <a:ext cx="155257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CBB5E58" id="直线 1186" o:spid="_x0000_s1026" style="position:absolute;left:0;text-align:left;flip:x;z-index:251708416;visibility:visible;mso-wrap-style:square;mso-wrap-distance-left:9pt;mso-wrap-distance-top:0;mso-wrap-distance-right:9pt;mso-wrap-distance-bottom:0;mso-position-horizontal:absolute;mso-position-horizontal-relative:text;mso-position-vertical:absolute;mso-position-vertical-relative:text" from="318.75pt,7.8pt" to="44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mM3QEAAJQDAAAOAAAAZHJzL2Uyb0RvYy54bWysU0uOEzEQ3SNxB8t70kk0GYZWOrOYMLBA&#10;EGngABV/ui35J5dJJ2fhGqzYcJy5BmUnk4EZsUH0wqqfX9V7rl5e751lO5XQBN/x2WTKmfIiSOP7&#10;jn/5fPvqijPM4CXY4FXHDwr59erli+UYWzUPQ7BSJUYgHtsxdnzIObZNg2JQDnASovKU1CE5yOSm&#10;vpEJRkJ3tplPp5fNGJKMKQiFSNH1MclXFV9rJfInrVFlZjtOs+V6pnpuy9msltD2CeJgxGkM+Icp&#10;HBhPTc9Qa8jAvibzDMoZkQIGnSciuCZobYSqHIjNbPqEzd0AUVUuJA7Gs0z4/2DFx90mMSM7frG4&#10;4MyDo0e6//b9/sdPNptdXRaBxogt1d34TTp5GDepsN3r5Ji2Jr6nt6/8iRHbV3kPZ3nVPjNBwdli&#10;MV+8XnAmHnLNEaJAxYT5nQqOFaPj1vjCHFrYfcBMban0oaSErWdjx98QIMEBLY62kMl0kaig7+td&#10;DNbIW2NtuYGp397YxHZQVqF+hRzh/lFWmqwBh2NdTR2XZFAg33rJ8iGSRJ62mZcRnJKcWUXLXywC&#10;hDaDsY+VORnwvf1LNbW3nqYoGh9VLdY2yEMVu8bp6eucpzUtu/W7X28//kyrXwAAAP//AwBQSwME&#10;FAAGAAgAAAAhABCtBTTfAAAACQEAAA8AAABkcnMvZG93bnJldi54bWxMj8FOwzAQRO9I/IO1SNyo&#10;00JCCHEqhEDihEqLkLi58ZKExutgu03g61nEAY478zQ7Uy4n24sD+tA5UjCfJSCQamc6ahQ8b+7P&#10;chAhajK6d4QKPjHAsjo+KnVh3EhPeFjHRnAIhUIraGMcCilD3aLVYeYGJPbenLc68ukbabweOdz2&#10;cpEkmbS6I/7Q6gFvW6x3671VcLUZU7fyu5eLeffx+nX3HoeHx6jU6cl0cw0i4hT/YPipz9Wh4k5b&#10;tycTRK8gO79MGWUjzUAwkOcLHrf9FWRVyv8Lqm8AAAD//wMAUEsBAi0AFAAGAAgAAAAhALaDOJL+&#10;AAAA4QEAABMAAAAAAAAAAAAAAAAAAAAAAFtDb250ZW50X1R5cGVzXS54bWxQSwECLQAUAAYACAAA&#10;ACEAOP0h/9YAAACUAQAACwAAAAAAAAAAAAAAAAAvAQAAX3JlbHMvLnJlbHNQSwECLQAUAAYACAAA&#10;ACEAAFsJjN0BAACUAwAADgAAAAAAAAAAAAAAAAAuAgAAZHJzL2Uyb0RvYy54bWxQSwECLQAUAAYA&#10;CAAAACEAEK0FNN8AAAAJAQAADwAAAAAAAAAAAAAAAAA3BAAAZHJzL2Rvd25yZXYueG1sUEsFBgAA&#10;AAAEAAQA8wAAAEMFA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16608" behindDoc="0" locked="0" layoutInCell="1" allowOverlap="1">
                <wp:simplePos x="0" y="0"/>
                <wp:positionH relativeFrom="column">
                  <wp:posOffset>2800350</wp:posOffset>
                </wp:positionH>
                <wp:positionV relativeFrom="paragraph">
                  <wp:posOffset>99060</wp:posOffset>
                </wp:positionV>
                <wp:extent cx="0" cy="297180"/>
                <wp:effectExtent l="38100" t="0" r="38100" b="7620"/>
                <wp:wrapNone/>
                <wp:docPr id="462" name="直线 1194"/>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8FA9982" id="直线 1194" o:spid="_x0000_s1026" style="position:absolute;left:0;text-align:left;flip:x;z-index:251716608;visibility:visible;mso-wrap-style:square;mso-wrap-distance-left:9pt;mso-wrap-distance-top:0;mso-wrap-distance-right:9pt;mso-wrap-distance-bottom:0;mso-position-horizontal:absolute;mso-position-horizontal-relative:text;mso-position-vertical:absolute;mso-position-vertical-relative:text" from="220.5pt,7.8pt" to="2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mi3gEAAJMDAAAOAAAAZHJzL2Uyb0RvYy54bWysU0uOEzEQ3SNxB8t70kk0M0xa6cxiwsAC&#10;wUgDB6j4023JP7lMOjkL12DFhuPMNSi7Q4aP2CB6YZXLz6/qPVevbw7Osr1KaILv+GI250x5EaTx&#10;fcc/frh7cc0ZZvASbPCq40eF/Gbz/Nl6jK1ahiFYqRIjEo/tGDs+5BzbpkExKAc4C1F5OtQhOci0&#10;TX0jE4zE7myznM+vmjEkGVMQCpGy2+mQbyq/1krk91qjysx2nHrLdU113ZW12ayh7RPEwYhTG/AP&#10;XTgwnoqeqbaQgX1K5g8qZ0QKGHSeieCaoLURqmogNYv5b2oeBoiqaiFzMJ5twv9HK97t7xMzsuMX&#10;V0vOPDh6pMfPXx6/fmOLxeqiGDRGbAl36+/TaYfxPhW1B50c09bEN/T2VT8pYodq7/FsrzpkJqak&#10;oOxy9XJxXZ1vJobCFBPm1yo4VoKOW+OLcGhh/xYzVSXoD0hJW8/Gjq8ul5ecCaC50RYyhS6SEvR9&#10;vYvBGnlnrC03MPW7W5vYHsok1K9oI95fYKXIFnCYcPVompFBgXzlJcvHSA55GmZeWnBKcmYVzX6J&#10;iBDaDMY+IXMy4Hv7FzSVt566KBZPppZoF+Sxel3z9PK1z9OUltH6eV9vP/1Lm+8AAAD//wMAUEsD&#10;BBQABgAIAAAAIQDtT2px3wAAAAkBAAAPAAAAZHJzL2Rvd25yZXYueG1sTI/BTsMwEETvSPyDtUjc&#10;qJMqjWiIUyEEEicELULqzY2XJDReB3vbBL4eVxzguDOj2TflarK9OKIPnSMF6SwBgVQ701Gj4HXz&#10;cHUNIrAmo3tHqOALA6yq87NSF8aN9ILHNTcillAotIKWeSikDHWLVoeZG5Ci9+681RxP30jj9RjL&#10;bS/nSZJLqzuKH1o94F2L9X59sAqWm3Hhnv3+LUu7z+33/QcPj0+s1OXFdHsDgnHivzCc8CM6VJFp&#10;5w5kgugVZFkat3A0FjmIGPgVdgryeQayKuX/BdUPAAAA//8DAFBLAQItABQABgAIAAAAIQC2gziS&#10;/gAAAOEBAAATAAAAAAAAAAAAAAAAAAAAAABbQ29udGVudF9UeXBlc10ueG1sUEsBAi0AFAAGAAgA&#10;AAAhADj9If/WAAAAlAEAAAsAAAAAAAAAAAAAAAAALwEAAF9yZWxzLy5yZWxzUEsBAi0AFAAGAAgA&#10;AAAhAK9lKaLeAQAAkwMAAA4AAAAAAAAAAAAAAAAALgIAAGRycy9lMm9Eb2MueG1sUEsBAi0AFAAG&#10;AAgAAAAhAO1PanHfAAAACQEAAA8AAAAAAAAAAAAAAAAAOAQAAGRycy9kb3ducmV2LnhtbFBLBQYA&#10;AAAABAAEAPMAAABEBQAAAAA=&#10;">
                <v:stroke endarrow="block"/>
              </v:line>
            </w:pict>
          </mc:Fallback>
        </mc:AlternateContent>
      </w: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693056" behindDoc="0" locked="0" layoutInCell="1" allowOverlap="1">
                <wp:simplePos x="0" y="0"/>
                <wp:positionH relativeFrom="column">
                  <wp:posOffset>1666875</wp:posOffset>
                </wp:positionH>
                <wp:positionV relativeFrom="paragraph">
                  <wp:posOffset>0</wp:posOffset>
                </wp:positionV>
                <wp:extent cx="2266950" cy="693420"/>
                <wp:effectExtent l="4445" t="4445" r="14605" b="6985"/>
                <wp:wrapNone/>
                <wp:docPr id="435" name="椭圆 1167"/>
                <wp:cNvGraphicFramePr/>
                <a:graphic xmlns:a="http://schemas.openxmlformats.org/drawingml/2006/main">
                  <a:graphicData uri="http://schemas.microsoft.com/office/word/2010/wordprocessingShape">
                    <wps:wsp>
                      <wps:cNvSpPr/>
                      <wps:spPr>
                        <a:xfrm>
                          <a:off x="0" y="0"/>
                          <a:ext cx="2266950" cy="69342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utoSpaceDE w:val="0"/>
                              <w:autoSpaceDN w:val="0"/>
                              <w:adjustRightInd w:val="0"/>
                              <w:spacing w:line="288" w:lineRule="auto"/>
                              <w:jc w:val="center"/>
                              <w:rPr>
                                <w:szCs w:val="21"/>
                              </w:rPr>
                            </w:pPr>
                            <w:r>
                              <w:rPr>
                                <w:rFonts w:ascii="宋体" w:cs="宋体" w:hint="eastAsia"/>
                                <w:color w:val="000000"/>
                                <w:kern w:val="0"/>
                                <w:szCs w:val="21"/>
                                <w:lang w:val="zh-CN"/>
                              </w:rPr>
                              <w:t>7.预备期结束、党员转正</w:t>
                            </w:r>
                          </w:p>
                        </w:txbxContent>
                      </wps:txbx>
                      <wps:bodyPr upright="1"/>
                    </wps:wsp>
                  </a:graphicData>
                </a:graphic>
              </wp:anchor>
            </w:drawing>
          </mc:Choice>
          <mc:Fallback>
            <w:pict>
              <v:oval id="椭圆 1167" o:spid="_x0000_s1467" style="position:absolute;margin-left:131.25pt;margin-top:0;width:178.5pt;height:54.6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uD09QEAAOIDAAAOAAAAZHJzL2Uyb0RvYy54bWysU0uOEzEQ3SNxB8t70p9JAmmlMwtC2CAY&#10;aYYDVGx3tyX/ZHvSnQtwCpZsORacg7ITMjPAAiF64a4ql5/rvSqvryetyEH4IK1paTUrKRGGWS5N&#10;39KPd7sXrygJEQwHZY1o6VEEer15/mw9ukbUdrCKC08QxIRmdC0dYnRNUQQ2CA1hZp0wuNlZryGi&#10;6/uCexgRXauiLstlMVrPnbdMhIDR7WmTbjJ+1wkWP3RdEJGolmJtMa8+r/u0Fps1NL0HN0h2LgP+&#10;oQoN0uClF6gtRCD3Xv4GpSXzNtguzpjVhe06yUTmgGyq8hc2twM4kbmgOMFdZAr/D5a9P9x4InlL&#10;51cLSgxobNL3L1+/ff5Eqmr5Mgk0utBg3q278WcvoJnYTp3X6Y88yJRFPV5EFVMkDIN1vVyuFqg9&#10;w73l6mpeZ9WLh9POh/hWWE2S0VKhlHQh8YYGDu9CxEsx+2dWCgerJN9JpbLj+/1r5ckBsMe7/KWq&#10;8ciTNGXI2NLVokaaDHDUOgURTe2QfDB9vu/JifAYuMzfn4BTYVsIw6mAjJDSoBkE8DeGk3h0KKrB&#10;+aepBC04JUrgc0lWzowg1d9kIidlkFrqyKkHyYrTfsotrKt5wkuxveVHbOy987IfUNQqV552cJCy&#10;OOehT5P62M/oD09z8wMAAP//AwBQSwMEFAAGAAgAAAAhAOSygU7cAAAACAEAAA8AAABkcnMvZG93&#10;bnJldi54bWxMj81OwzAQhO9IfQdrK3Gjzo8S0RCnqqiQ4MCBFO5uvE2ixusodtPw9iwnOI5mNPNN&#10;uVvsIGacfO9IQbyJQCA1zvTUKvg8vjw8gvBBk9GDI1TwjR521equ1IVxN/rAuQ6t4BLyhVbQhTAW&#10;UvqmQ6v9xo1I7J3dZHVgObXSTPrG5XaQSRTl0uqeeKHTIz532Fzqq1VwaPd1Pss0ZOn58Bqyy9f7&#10;Wxordb9e9k8gAi7hLwy/+IwOFTOd3JWMF4OCJE8yjirgR2zn8ZbliXPRNgFZlfL/geoHAAD//wMA&#10;UEsBAi0AFAAGAAgAAAAhALaDOJL+AAAA4QEAABMAAAAAAAAAAAAAAAAAAAAAAFtDb250ZW50X1R5&#10;cGVzXS54bWxQSwECLQAUAAYACAAAACEAOP0h/9YAAACUAQAACwAAAAAAAAAAAAAAAAAvAQAAX3Jl&#10;bHMvLnJlbHNQSwECLQAUAAYACAAAACEA0tLg9PUBAADiAwAADgAAAAAAAAAAAAAAAAAuAgAAZHJz&#10;L2Uyb0RvYy54bWxQSwECLQAUAAYACAAAACEA5LKBTtwAAAAIAQAADwAAAAAAAAAAAAAAAABPBAAA&#10;ZHJzL2Rvd25yZXYueG1sUEsFBgAAAAAEAAQA8wAAAFgFAAAAAA==&#10;">
                <v:textbox>
                  <w:txbxContent>
                    <w:p w:rsidR="009E643B" w:rsidRDefault="009E643B">
                      <w:pPr>
                        <w:autoSpaceDE w:val="0"/>
                        <w:autoSpaceDN w:val="0"/>
                        <w:adjustRightInd w:val="0"/>
                        <w:spacing w:line="288" w:lineRule="auto"/>
                        <w:jc w:val="center"/>
                        <w:rPr>
                          <w:szCs w:val="21"/>
                        </w:rPr>
                      </w:pPr>
                      <w:r>
                        <w:rPr>
                          <w:rFonts w:ascii="宋体" w:cs="宋体" w:hint="eastAsia"/>
                          <w:color w:val="000000"/>
                          <w:kern w:val="0"/>
                          <w:szCs w:val="21"/>
                          <w:lang w:val="zh-CN"/>
                        </w:rPr>
                        <w:t>7.预备期结束、党员转正</w:t>
                      </w:r>
                    </w:p>
                  </w:txbxContent>
                </v:textbox>
              </v:oval>
            </w:pict>
          </mc:Fallback>
        </mc:AlternateContent>
      </w:r>
    </w:p>
    <w:p w:rsidR="00667BB4" w:rsidRDefault="00667BB4">
      <w:pPr>
        <w:jc w:val="left"/>
        <w:rPr>
          <w:szCs w:val="21"/>
        </w:rPr>
      </w:pPr>
    </w:p>
    <w:p w:rsidR="00667BB4" w:rsidRDefault="00667BB4">
      <w:pPr>
        <w:jc w:val="left"/>
        <w:rPr>
          <w:szCs w:val="21"/>
        </w:rPr>
      </w:pPr>
    </w:p>
    <w:p w:rsidR="00667BB4" w:rsidRDefault="00667BB4">
      <w:pPr>
        <w:jc w:val="left"/>
        <w:rPr>
          <w:szCs w:val="21"/>
        </w:rPr>
      </w:pPr>
    </w:p>
    <w:p w:rsidR="00667BB4" w:rsidRDefault="00667BB4">
      <w:pPr>
        <w:spacing w:line="360" w:lineRule="auto"/>
        <w:rPr>
          <w:sz w:val="24"/>
        </w:rPr>
      </w:pPr>
    </w:p>
    <w:p w:rsidR="00667BB4" w:rsidRDefault="007660A4">
      <w:pPr>
        <w:spacing w:line="360" w:lineRule="auto"/>
        <w:rPr>
          <w:sz w:val="24"/>
        </w:rPr>
      </w:pPr>
      <w:r>
        <w:rPr>
          <w:rFonts w:hint="eastAsia"/>
          <w:sz w:val="24"/>
        </w:rPr>
        <w:t>本工作流程中风险点的防范措施：</w:t>
      </w:r>
    </w:p>
    <w:p w:rsidR="00667BB4" w:rsidRDefault="007660A4">
      <w:pPr>
        <w:spacing w:line="360" w:lineRule="auto"/>
        <w:rPr>
          <w:sz w:val="24"/>
        </w:rPr>
      </w:pPr>
      <w:r>
        <w:rPr>
          <w:rFonts w:hint="eastAsia"/>
          <w:sz w:val="24"/>
        </w:rPr>
        <w:t>认真执行“四公示、一答辩”制度，通过公开、公示的办法防范风险。</w:t>
      </w:r>
    </w:p>
    <w:p w:rsidR="00667BB4" w:rsidRDefault="00667BB4">
      <w:pPr>
        <w:spacing w:line="360" w:lineRule="auto"/>
        <w:rPr>
          <w:sz w:val="24"/>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7660A4">
      <w:pPr>
        <w:spacing w:line="300" w:lineRule="auto"/>
        <w:outlineLvl w:val="1"/>
        <w:rPr>
          <w:rFonts w:ascii="黑体" w:eastAsia="黑体"/>
          <w:sz w:val="28"/>
          <w:szCs w:val="28"/>
        </w:rPr>
      </w:pPr>
      <w:r>
        <w:rPr>
          <w:rFonts w:ascii="黑体" w:eastAsia="黑体"/>
          <w:sz w:val="28"/>
          <w:szCs w:val="28"/>
        </w:rPr>
        <w:lastRenderedPageBreak/>
        <w:t>17.</w:t>
      </w:r>
      <w:r>
        <w:rPr>
          <w:rFonts w:ascii="黑体" w:eastAsia="黑体" w:hint="eastAsia"/>
          <w:sz w:val="28"/>
          <w:szCs w:val="28"/>
        </w:rPr>
        <w:t>学生转出工作流程</w:t>
      </w:r>
    </w:p>
    <w:p w:rsidR="00667BB4" w:rsidRDefault="00667BB4">
      <w:pPr>
        <w:spacing w:line="300" w:lineRule="auto"/>
        <w:outlineLvl w:val="1"/>
      </w:pPr>
    </w:p>
    <w:p w:rsidR="00667BB4" w:rsidRDefault="007660A4">
      <w:r>
        <w:rPr>
          <w:noProof/>
        </w:rPr>
        <mc:AlternateContent>
          <mc:Choice Requires="wps">
            <w:drawing>
              <wp:anchor distT="0" distB="0" distL="114300" distR="114300" simplePos="0" relativeHeight="251832320" behindDoc="0" locked="0" layoutInCell="1" allowOverlap="1">
                <wp:simplePos x="0" y="0"/>
                <wp:positionH relativeFrom="column">
                  <wp:posOffset>1988185</wp:posOffset>
                </wp:positionH>
                <wp:positionV relativeFrom="paragraph">
                  <wp:posOffset>27940</wp:posOffset>
                </wp:positionV>
                <wp:extent cx="2380615" cy="328295"/>
                <wp:effectExtent l="9525" t="9525" r="10160" b="24130"/>
                <wp:wrapNone/>
                <wp:docPr id="593" name="自选图形 831"/>
                <wp:cNvGraphicFramePr/>
                <a:graphic xmlns:a="http://schemas.openxmlformats.org/drawingml/2006/main">
                  <a:graphicData uri="http://schemas.microsoft.com/office/word/2010/wordprocessingShape">
                    <wps:wsp>
                      <wps:cNvSpPr/>
                      <wps:spPr>
                        <a:xfrm>
                          <a:off x="0" y="0"/>
                          <a:ext cx="2380615" cy="328295"/>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ind w:firstLineChars="400" w:firstLine="960"/>
                              <w:rPr>
                                <w:sz w:val="24"/>
                              </w:rPr>
                            </w:pPr>
                            <w:r>
                              <w:rPr>
                                <w:rFonts w:hint="eastAsia"/>
                                <w:sz w:val="24"/>
                              </w:rPr>
                              <w:t xml:space="preserve">1. </w:t>
                            </w:r>
                            <w:r>
                              <w:rPr>
                                <w:rFonts w:hint="eastAsia"/>
                                <w:sz w:val="24"/>
                              </w:rPr>
                              <w:t>学生提出申请</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31" o:spid="_x0000_s1468" type="#_x0000_t109" style="position:absolute;left:0;text-align:left;margin-left:156.55pt;margin-top:2.2pt;width:187.45pt;height:25.85pt;z-index:251832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xDbCAIAAPsDAAAOAAAAZHJzL2Uyb0RvYy54bWysU82O0zAQviPxDpbvNGmqrrpR0z1sKRcE&#10;lRYeYOrYiSX/yfY26Y0b4hm4ceQd4G1Wgrdg7JbuLnBAiBycGXv8zcz3jZdXo1Zkz32Q1jR0Oikp&#10;4YbZVpquoW/fbJ4tKAkRTAvKGt7QAw/0avX0yXJwNa9sb1XLPUEQE+rBNbSP0dVFEVjPNYSJddzg&#10;obBeQ0TXd0XrYUB0rYqqLC+KwfrWect4CLi7Ph7SVcYXgrP4WojAI1ENxdpiXn1ed2ktVkuoOw+u&#10;l+xUBvxDFRqkwaRnqDVEILde/galJfM2WBEnzOrCCiEZzz1gN9Pyl25uenA894LkBHemKfw/WPZq&#10;v/VEtg2dX84oMaBRpG/vP39/9+Hu49e7L5/IYjZNLA0u1Bh847b+5AU0U8uj8Dr9sRkyZmYPZ2b5&#10;GAnDzWq2KC+mc0oYns2qRXU5T6DF/W3nQ3zBrSbJaKhQdrjuwcftUdtMLuxfhni89jM8JQ5WyXYj&#10;lcqO73bXypM9oOKb/J0yPQpThgw4r5flHKeCAU6eUBDR1A65CKbLCR9dCQ+Ry/z9CTlVtobQHyvI&#10;CCkMai0j99nqObTPTUviwSHbBh8GTdVo3lKiOL6jZOXICFL9TSQSqQzymVQ66pKsOO7GrG2F1CNe&#10;2tvZ9oCK3zovux6JzuLmezhhWZHTa0gj/NDP6PdvdvUDAAD//wMAUEsDBBQABgAIAAAAIQB2NvL9&#10;3wAAAAgBAAAPAAAAZHJzL2Rvd25yZXYueG1sTI/BTsMwEETvSPyDtUhcEHVCSxqFbCqEQEgcKmj7&#10;AW68xFHidYidNvw95gTH0Yxm3pSb2fbiRKNvHSOkiwQEce10yw3CYf9ym4PwQbFWvWNC+CYPm+ry&#10;olSFdmf+oNMuNCKWsC8UgglhKKT0tSGr/MINxNH7dKNVIcqxkXpU51hue3mXJJm0quW4YNRAT4bq&#10;bjdZhHCTPL8Pr6YLs3bZ2349dcnXFvH6an58ABFoDn9h+MWP6FBFpqObWHvRIyzTZRqjCKsViOhn&#10;eR6/HRHusxRkVcr/B6ofAAAA//8DAFBLAQItABQABgAIAAAAIQC2gziS/gAAAOEBAAATAAAAAAAA&#10;AAAAAAAAAAAAAABbQ29udGVudF9UeXBlc10ueG1sUEsBAi0AFAAGAAgAAAAhADj9If/WAAAAlAEA&#10;AAsAAAAAAAAAAAAAAAAALwEAAF9yZWxzLy5yZWxzUEsBAi0AFAAGAAgAAAAhANBzENsIAgAA+wMA&#10;AA4AAAAAAAAAAAAAAAAALgIAAGRycy9lMm9Eb2MueG1sUEsBAi0AFAAGAAgAAAAhAHY28v3fAAAA&#10;CAEAAA8AAAAAAAAAAAAAAAAAYgQAAGRycy9kb3ducmV2LnhtbFBLBQYAAAAABAAEAPMAAABuBQAA&#10;AAA=&#10;" strokeweight="1.5pt">
                <v:textbox>
                  <w:txbxContent>
                    <w:p w:rsidR="009E643B" w:rsidRDefault="009E643B">
                      <w:pPr>
                        <w:ind w:firstLineChars="400" w:firstLine="960"/>
                        <w:rPr>
                          <w:sz w:val="24"/>
                        </w:rPr>
                      </w:pPr>
                      <w:r>
                        <w:rPr>
                          <w:rFonts w:hint="eastAsia"/>
                          <w:sz w:val="24"/>
                        </w:rPr>
                        <w:t xml:space="preserve">1. </w:t>
                      </w:r>
                      <w:r>
                        <w:rPr>
                          <w:rFonts w:hint="eastAsia"/>
                          <w:sz w:val="24"/>
                        </w:rPr>
                        <w:t>学生提出申请</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7660A4">
      <w:r>
        <w:rPr>
          <w:noProof/>
        </w:rPr>
        <mc:AlternateContent>
          <mc:Choice Requires="wps">
            <w:drawing>
              <wp:anchor distT="0" distB="0" distL="114300" distR="114300" simplePos="0" relativeHeight="251830272" behindDoc="0" locked="0" layoutInCell="1" allowOverlap="1">
                <wp:simplePos x="0" y="0"/>
                <wp:positionH relativeFrom="column">
                  <wp:posOffset>3165475</wp:posOffset>
                </wp:positionH>
                <wp:positionV relativeFrom="paragraph">
                  <wp:posOffset>165100</wp:posOffset>
                </wp:positionV>
                <wp:extent cx="0" cy="441960"/>
                <wp:effectExtent l="38100" t="0" r="38100" b="15240"/>
                <wp:wrapNone/>
                <wp:docPr id="591" name="直线 832"/>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07294CF" id="直线 832" o:spid="_x0000_s1026" style="position:absolute;left:0;text-align:left;z-index:251830272;visibility:visible;mso-wrap-style:square;mso-wrap-distance-left:9pt;mso-wrap-distance-top:0;mso-wrap-distance-right:9pt;mso-wrap-distance-bottom:0;mso-position-horizontal:absolute;mso-position-horizontal-relative:text;mso-position-vertical:absolute;mso-position-vertical-relative:text" from="249.25pt,13pt" to="249.2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j4S1AEAAIgDAAAOAAAAZHJzL2Uyb0RvYy54bWysU0uOEzEQ3SNxB8t70kmYjCatdGYxYdgg&#10;iAQcoOJPtyX/5DLp5CxcgxUbjjPXoOyEhI/YIHrhLperXtV7Lq/uD86yvUpogu/4bDLlTHkRpPF9&#10;xz9+eHxxxxlm8BJs8KrjR4X8fv382WqMrZqHIVipEiMQj+0YOz7kHNumQTEoBzgJUXk61CE5yLRN&#10;fSMTjITubDOfTm+bMSQZUxAKkbyb0yFfV3ytlcjvtEaVme049Zbrmuq6K2uzXkHbJ4iDEec24B+6&#10;cGA8Fb1AbSAD+5TMH1DOiBQw6DwRwTVBayNU5UBsZtPf2LwfIKrKhcTBeJEJ/x+seLvfJmZkxxfL&#10;GWceHF3S0+cvT1+/sbuX86LPGLGlsAe/Tecdxm0qZA86ufInGuxQNT1eNFWHzMTJKch7czNb3la5&#10;m2teTJhfq+BYMTpujS9soYX9G8xUi0J/hBS39Wzs+HIxX3AmgIZFW8hkukjto+9rLgZr5KOxtmRg&#10;6ncPNrE9lOuvX2FEuL+ElSIbwOEUV49OgzEokK+8ZPkYSRZPE8xLC05JzqyigS8WAUKbwdhrZE4G&#10;fG//Ek3lracuirAnKYu1C/JYFa5+uu7a53k0yzz9vK/Z1we0/g4AAP//AwBQSwMEFAAGAAgAAAAh&#10;ABkSBcrgAAAACQEAAA8AAABkcnMvZG93bnJldi54bWxMj8FOwzAMhu9IvENkJG4s3cSqrtSdENK4&#10;bDBtQwhuWWPaiiapknQrb48RBzja/vT7+4vlaDpxIh9aZxGmkwQE2crp1tYIL4fVTQYiRGW16pwl&#10;hC8KsCwvLwqVa3e2OzrtYy04xIZcITQx9rmUoWrIqDBxPVm+fThvVOTR11J7deZw08lZkqTSqNby&#10;h0b19NBQ9bkfDMJus1pnr+thrPz74/T5sN08vYUM8fpqvL8DEWmMfzD86LM6lOx0dIPVQXQIt4ts&#10;zijCLOVODPwujgiLeQqyLOT/BuU3AAAA//8DAFBLAQItABQABgAIAAAAIQC2gziS/gAAAOEBAAAT&#10;AAAAAAAAAAAAAAAAAAAAAABbQ29udGVudF9UeXBlc10ueG1sUEsBAi0AFAAGAAgAAAAhADj9If/W&#10;AAAAlAEAAAsAAAAAAAAAAAAAAAAALwEAAF9yZWxzLy5yZWxzUEsBAi0AFAAGAAgAAAAhAPyuPhLU&#10;AQAAiAMAAA4AAAAAAAAAAAAAAAAALgIAAGRycy9lMm9Eb2MueG1sUEsBAi0AFAAGAAgAAAAhABkS&#10;BcrgAAAACQEAAA8AAAAAAAAAAAAAAAAALgQAAGRycy9kb3ducmV2LnhtbFBLBQYAAAAABAAEAPMA&#10;AAA7BQAAAAA=&#10;">
                <v:stroke endarrow="block"/>
              </v:line>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829248" behindDoc="0" locked="0" layoutInCell="1" allowOverlap="1">
                <wp:simplePos x="0" y="0"/>
                <wp:positionH relativeFrom="column">
                  <wp:posOffset>1970405</wp:posOffset>
                </wp:positionH>
                <wp:positionV relativeFrom="paragraph">
                  <wp:posOffset>19685</wp:posOffset>
                </wp:positionV>
                <wp:extent cx="2380615" cy="349885"/>
                <wp:effectExtent l="9525" t="9525" r="10160" b="21590"/>
                <wp:wrapNone/>
                <wp:docPr id="590" name="自选图形 833"/>
                <wp:cNvGraphicFramePr/>
                <a:graphic xmlns:a="http://schemas.openxmlformats.org/drawingml/2006/main">
                  <a:graphicData uri="http://schemas.microsoft.com/office/word/2010/wordprocessingShape">
                    <wps:wsp>
                      <wps:cNvSpPr/>
                      <wps:spPr>
                        <a:xfrm>
                          <a:off x="0" y="0"/>
                          <a:ext cx="2380615" cy="349885"/>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2. </w:t>
                            </w:r>
                            <w:r>
                              <w:rPr>
                                <w:rFonts w:hint="eastAsia"/>
                                <w:sz w:val="24"/>
                              </w:rPr>
                              <w:t>教学科研工作办公室资格审查</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33" o:spid="_x0000_s1469" type="#_x0000_t109" style="position:absolute;left:0;text-align:left;margin-left:155.15pt;margin-top:1.55pt;width:187.45pt;height:27.55pt;z-index:25182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BkbCQIAAPsDAAAOAAAAZHJzL2Uyb0RvYy54bWysU82OEzEMviPxDlHudKYtrdpRp3vYUi4I&#10;Vlp4ADfJzETKn5JsZ3rjhngGbhx5B3iblZa3wElLdxc4IMQcMnZif7Y/26uLQSuyFz5Ia2o6HpWU&#10;CMMsl6at6bu322cLSkIEw0FZI2p6EIFerJ8+WfWuEhPbWcWFJwhiQtW7mnYxuqooAuuEhjCyThh8&#10;bKzXEFH1bcE99IiuVTEpy3nRW8+dt0yEgLeb4yNdZ/ymESy+aZogIlE1xdxiPn0+d+ks1iuoWg+u&#10;k+yUBvxDFhqkwaBnqA1EIDde/galJfM22CaOmNWFbRrJRK4BqxmXv1Rz3YETuRYkJ7gzTeH/wbLX&#10;+ytPJK/pbIn8GNDYpLsPX76//3j76dvt189kMZ0mlnoXKjS+dlf+pAUUU8lD43X6YzFkyMwezsyK&#10;IRKGl5PpopyPZ5QwfJs+Xy4WswRa3Hs7H+JLYTVJQk0bZfvLDny8OvY2kwv7VyEe3X6ap8DBKsm3&#10;Uqms+HZ3qTzZA3Z8m79TpEdmypAe53VZzrBqBjh5jYKIonbIRTBtDvjIJTxELvP3J+SU2QZCd8wg&#10;IyQzqLSMwmepE8BfGE7iwSHbBheDpmy04JQogXuUpGwZQaq/sUQilUE+U5eOfUlSHHZD7u1kPE94&#10;6W5n+QE7fuO8bDskepwesh9OWO7IaRvSCD/Us9X9zq5/AAAA//8DAFBLAwQUAAYACAAAACEANmzE&#10;+d8AAAAIAQAADwAAAGRycy9kb3ducmV2LnhtbEyPwU7DMBBE70j9B2uRuCBqN1VDlMapKgRC6qGC&#10;th/gxkscJV6H2GnD3+Oe4DarGc28LTaT7dgFB984krCYC2BIldMN1RJOx7enDJgPirTqHKGEH/Sw&#10;KWd3hcq1u9InXg6hZrGEfK4kmBD6nHNfGbTKz12PFL0vN1gV4jnUXA/qGsttxxMhUm5VQ3HBqB5f&#10;DFbtYbQSwqN4/ejfTRsm7dLd8Xlsxfdeyof7absGFnAKf2G44Ud0KCPT2Y2kPeskLBdiGaM3ASz6&#10;abZKgJ0lrLIEeFnw/w+UvwAAAP//AwBQSwECLQAUAAYACAAAACEAtoM4kv4AAADhAQAAEwAAAAAA&#10;AAAAAAAAAAAAAAAAW0NvbnRlbnRfVHlwZXNdLnhtbFBLAQItABQABgAIAAAAIQA4/SH/1gAAAJQB&#10;AAALAAAAAAAAAAAAAAAAAC8BAABfcmVscy8ucmVsc1BLAQItABQABgAIAAAAIQBVOBkbCQIAAPsD&#10;AAAOAAAAAAAAAAAAAAAAAC4CAABkcnMvZTJvRG9jLnhtbFBLAQItABQABgAIAAAAIQA2bMT53wAA&#10;AAgBAAAPAAAAAAAAAAAAAAAAAGMEAABkcnMvZG93bnJldi54bWxQSwUGAAAAAAQABADzAAAAbwUA&#10;AAAA&#10;" strokeweight="1.5pt">
                <v:textbox>
                  <w:txbxContent>
                    <w:p w:rsidR="009E643B" w:rsidRDefault="009E643B">
                      <w:pPr>
                        <w:rPr>
                          <w:sz w:val="24"/>
                        </w:rPr>
                      </w:pPr>
                      <w:r>
                        <w:rPr>
                          <w:rFonts w:hint="eastAsia"/>
                          <w:sz w:val="24"/>
                        </w:rPr>
                        <w:t xml:space="preserve">2. </w:t>
                      </w:r>
                      <w:r>
                        <w:rPr>
                          <w:rFonts w:hint="eastAsia"/>
                          <w:sz w:val="24"/>
                        </w:rPr>
                        <w:t>教学科研工作办公室资格审查</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r>
        <w:rPr>
          <w:noProof/>
        </w:rPr>
        <mc:AlternateContent>
          <mc:Choice Requires="wps">
            <w:drawing>
              <wp:anchor distT="0" distB="0" distL="114300" distR="114300" simplePos="0" relativeHeight="251840512" behindDoc="0" locked="0" layoutInCell="1" allowOverlap="1">
                <wp:simplePos x="0" y="0"/>
                <wp:positionH relativeFrom="character">
                  <wp:posOffset>228600</wp:posOffset>
                </wp:positionH>
                <wp:positionV relativeFrom="line">
                  <wp:posOffset>132080</wp:posOffset>
                </wp:positionV>
                <wp:extent cx="1236980" cy="791845"/>
                <wp:effectExtent l="4445" t="4445" r="15875" b="22860"/>
                <wp:wrapNone/>
                <wp:docPr id="601" name="自选图形 849"/>
                <wp:cNvGraphicFramePr/>
                <a:graphic xmlns:a="http://schemas.openxmlformats.org/drawingml/2006/main">
                  <a:graphicData uri="http://schemas.microsoft.com/office/word/2010/wordprocessingShape">
                    <wps:wsp>
                      <wps:cNvSpPr/>
                      <wps:spPr>
                        <a:xfrm>
                          <a:off x="0" y="0"/>
                          <a:ext cx="1236980" cy="79184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rFonts w:eastAsia="仿宋_GB2312"/>
                              </w:rPr>
                            </w:pPr>
                            <w:r>
                              <w:rPr>
                                <w:rFonts w:ascii="仿宋_GB2312" w:eastAsia="仿宋_GB2312" w:hint="eastAsia"/>
                                <w:sz w:val="24"/>
                              </w:rPr>
                              <w:t>不按学校转专业条件标准进行资格审查</w:t>
                            </w:r>
                          </w:p>
                        </w:txbxContent>
                      </wps:txbx>
                      <wps:bodyPr upright="1"/>
                    </wps:wsp>
                  </a:graphicData>
                </a:graphic>
              </wp:anchor>
            </w:drawing>
          </mc:Choice>
          <mc:Fallback>
            <w:pict>
              <v:shape id="自选图形 849" o:spid="_x0000_s1470" type="#_x0000_t176" style="position:absolute;margin-left:18pt;margin-top:10.4pt;width:97.4pt;height:62.35pt;z-index:251840512;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qQ5EAIAAAMEAAAOAAAAZHJzL2Uyb0RvYy54bWysU82O0zAQviPxDpbvNEnZdtuo6QptKRcE&#10;lZZ9gKnjJJb8J9vbpDduiGfgxpF3gLdZCd6Csdvt7gIHhMjBmbFnPs98n2dxMShJdtx5YXRFi1FO&#10;CdfM1EK3Fb1+t342o8QH0DVIo3lF99zTi+XTJ4velnxsOiNr7giCaF/2tqJdCLbMMs86rsCPjOUa&#10;DxvjFAR0XZvVDnpEVzIb5/k0642rrTOMe4+7q8MhXSb8puEsvG0azwORFcXaQlpdWrdxzZYLKFsH&#10;thPsWAb8QxUKhMZLT1ArCEBunPgNSgnmjDdNGDGjMtM0gvHUA3ZT5L90c9WB5akXJMfbE03+/8Gy&#10;N7uNI6Ku6DQvKNGgUKTvH778eP/x9tO326+fyexsHlnqrS8x+Mpu3NHzaMaWh8ap+MdmyJCY3Z+Y&#10;5UMgDDeL8fPpfIYCMDw7nxezs0kEze6zrfPhFTeKRKOijTT9ZQcuvJCBOw2Bbw4iJ5Zh99qHQ/5d&#10;XqzAGynqtZAyOa7dXkpHdoDSr9N3vPJRmNSkr+h8Mp5gcYAvsJEQ0FQWOfG6Tfc9yvAPgfP0/Qk4&#10;FrYC3x0KSAgxDEolsKNkdRzql7omYW+RdY0DQmMxiteUSI7zFK0UGUDIv4lEQqVGXqNaB32iFYbt&#10;kDQeF+cRL+5tTb1H5W+sE22HhBfxIOXhS0vKHKciPuWHfoq6n93lTwAAAP//AwBQSwMEFAAGAAgA&#10;AAAhAPT/9zneAAAACQEAAA8AAABkcnMvZG93bnJldi54bWxMj0FPg0AQhe8m/ofNmHizS8FiiyxN&#10;o9GTF7FJrwuMLJGdJexC0V/v9KS3eXkvb96X7xfbixlH3zlSsF5FIJBq13TUKjh+vNxtQfigqdG9&#10;I1TwjR72xfVVrrPGnekd5zK0gkvIZ1qBCWHIpPS1Qav9yg1I7H260erAcmxlM+ozl9texlGUSqs7&#10;4g9GD/hksP4qJ6tgefupdtPrui6D2aYPp2R+PhylUrc3y+ERRMAl/IXhMp+nQ8GbKjdR40WvIEkZ&#10;JSiIIyZgP04uR8XB+80GZJHL/wTFLwAAAP//AwBQSwECLQAUAAYACAAAACEAtoM4kv4AAADhAQAA&#10;EwAAAAAAAAAAAAAAAAAAAAAAW0NvbnRlbnRfVHlwZXNdLnhtbFBLAQItABQABgAIAAAAIQA4/SH/&#10;1gAAAJQBAAALAAAAAAAAAAAAAAAAAC8BAABfcmVscy8ucmVsc1BLAQItABQABgAIAAAAIQBrVqQ5&#10;EAIAAAMEAAAOAAAAAAAAAAAAAAAAAC4CAABkcnMvZTJvRG9jLnhtbFBLAQItABQABgAIAAAAIQD0&#10;//c53gAAAAkBAAAPAAAAAAAAAAAAAAAAAGoEAABkcnMvZG93bnJldi54bWxQSwUGAAAAAAQABADz&#10;AAAAdQUAAAAA&#10;">
                <v:textbox>
                  <w:txbxContent>
                    <w:p w:rsidR="009E643B" w:rsidRDefault="009E643B">
                      <w:pPr>
                        <w:rPr>
                          <w:rFonts w:eastAsia="仿宋_GB2312"/>
                        </w:rPr>
                      </w:pPr>
                      <w:r>
                        <w:rPr>
                          <w:rFonts w:ascii="仿宋_GB2312" w:eastAsia="仿宋_GB2312" w:hint="eastAsia"/>
                          <w:sz w:val="24"/>
                        </w:rPr>
                        <w:t>不按学校转专业条件标准进行资格审查</w:t>
                      </w:r>
                    </w:p>
                  </w:txbxContent>
                </v:textbox>
                <w10:wrap anchory="line"/>
              </v:shape>
            </w:pict>
          </mc:Fallback>
        </mc:AlternateContent>
      </w:r>
    </w:p>
    <w:p w:rsidR="00667BB4" w:rsidRDefault="00667BB4"/>
    <w:p w:rsidR="00667BB4" w:rsidRDefault="007660A4">
      <w:r>
        <w:rPr>
          <w:noProof/>
        </w:rPr>
        <mc:AlternateContent>
          <mc:Choice Requires="wps">
            <w:drawing>
              <wp:anchor distT="0" distB="0" distL="114300" distR="114300" simplePos="0" relativeHeight="251831296" behindDoc="0" locked="0" layoutInCell="1" allowOverlap="1">
                <wp:simplePos x="0" y="0"/>
                <wp:positionH relativeFrom="column">
                  <wp:posOffset>3165475</wp:posOffset>
                </wp:positionH>
                <wp:positionV relativeFrom="paragraph">
                  <wp:posOffset>-1270</wp:posOffset>
                </wp:positionV>
                <wp:extent cx="0" cy="379095"/>
                <wp:effectExtent l="38100" t="0" r="38100" b="1905"/>
                <wp:wrapNone/>
                <wp:docPr id="592" name="直线 834"/>
                <wp:cNvGraphicFramePr/>
                <a:graphic xmlns:a="http://schemas.openxmlformats.org/drawingml/2006/main">
                  <a:graphicData uri="http://schemas.microsoft.com/office/word/2010/wordprocessingShape">
                    <wps:wsp>
                      <wps:cNvCnPr/>
                      <wps:spPr>
                        <a:xfrm>
                          <a:off x="0" y="0"/>
                          <a:ext cx="0" cy="37909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D032A1" id="直线 834" o:spid="_x0000_s1026" style="position:absolute;left:0;text-align:left;z-index:251831296;visibility:visible;mso-wrap-style:square;mso-wrap-distance-left:9pt;mso-wrap-distance-top:0;mso-wrap-distance-right:9pt;mso-wrap-distance-bottom:0;mso-position-horizontal:absolute;mso-position-horizontal-relative:text;mso-position-vertical:absolute;mso-position-vertical-relative:text" from="249.25pt,-.1pt" to="249.2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3GS0wEAAIgDAAAOAAAAZHJzL2Uyb0RvYy54bWysU82O0zAQviPxDpbvNNkuhW3UdA9blguC&#10;SsADTG0nseQ/eUzTPguvwYkLj7Ovwdgp7bKICyIHZzz+5st8nyer24M1bK8iau9afjWrOVNOeKld&#10;3/LPn+5f3HCGCZwE451q+VEhv10/f7YaQ6PmfvBGqsiIxGEzhpYPKYWmqlAMygLOfFCODjsfLSTa&#10;xr6SEUZit6aa1/WravRRhuiFQqTsZjrk68LfdUqkD12HKjHTcuotlTWWdZfXar2Cpo8QBi1ObcA/&#10;dGFBO/romWoDCdiXqP+gslpEj75LM+Ft5btOC1U0kJqr+omajwMEVbSQORjONuH/oxXv99vItGz5&#10;YjnnzIGlS3r4+u3h+w92c/0y+zMGbAh257bxtMOwjVnsoYs2v0kGOxRPj2dP1SExMSUFZa9fL+vl&#10;ItNVl7oQMb1V3rIctNxol9VCA/t3mCboL0hOG8fGli8X8wVnAmhYOgOJQhuofXR9qUVvtLzXxuQK&#10;jP3uzkS2h3z95Tm18Bssf2QDOEy4cpRh0AwK5BsnWToGssXRBPPcglWSM6No4HNUkAm0uSBT1OB6&#10;8xc0OWAcGZGNnazM0c7LY3G45Om6i1Wn0czz9Hhfqi8/0PonAAAA//8DAFBLAwQUAAYACAAAACEA&#10;BNiHxN4AAAAIAQAADwAAAGRycy9kb3ducmV2LnhtbEyPQUvDQBSE74L/YXmCt3bTYiSNeSki1Eur&#10;pa2I3rbZZxLMvg27mzb+e1c86HGYYeabYjmaTpzI+dYywmyagCCurG65Rng5rCYZCB8Ua9VZJoQv&#10;8rAsLy8KlWt75h2d9qEWsYR9rhCaEPpcSl81ZJSf2p44eh/WGRWidLXUTp1juenkPElupVEtx4VG&#10;9fTQUPW5HwzCbrNaZ6/rYazc++Ps+bDdPL35DPH6ary/AxFoDH9h+MGP6FBGpqMdWHvRIdwssjRG&#10;ESZzENH/1UeEdJGCLAv5/0D5DQAA//8DAFBLAQItABQABgAIAAAAIQC2gziS/gAAAOEBAAATAAAA&#10;AAAAAAAAAAAAAAAAAABbQ29udGVudF9UeXBlc10ueG1sUEsBAi0AFAAGAAgAAAAhADj9If/WAAAA&#10;lAEAAAsAAAAAAAAAAAAAAAAALwEAAF9yZWxzLy5yZWxzUEsBAi0AFAAGAAgAAAAhAA/3cZLTAQAA&#10;iAMAAA4AAAAAAAAAAAAAAAAALgIAAGRycy9lMm9Eb2MueG1sUEsBAi0AFAAGAAgAAAAhAATYh8Te&#10;AAAACAEAAA8AAAAAAAAAAAAAAAAALQQAAGRycy9kb3ducmV2LnhtbFBLBQYAAAAABAAEAPMAAAA4&#10;BQAAAAA=&#10;">
                <v:stroke endarrow="block"/>
              </v:line>
            </w:pict>
          </mc:Fallback>
        </mc:AlternateContent>
      </w:r>
      <w:r>
        <w:rPr>
          <w:noProof/>
        </w:rPr>
        <mc:AlternateContent>
          <mc:Choice Requires="wps">
            <w:drawing>
              <wp:anchor distT="0" distB="0" distL="114300" distR="114300" simplePos="0" relativeHeight="251838464" behindDoc="0" locked="0" layoutInCell="1" allowOverlap="1">
                <wp:simplePos x="0" y="0"/>
                <wp:positionH relativeFrom="character">
                  <wp:posOffset>1469390</wp:posOffset>
                </wp:positionH>
                <wp:positionV relativeFrom="line">
                  <wp:posOffset>118110</wp:posOffset>
                </wp:positionV>
                <wp:extent cx="215900" cy="11430"/>
                <wp:effectExtent l="0" t="30480" r="12700" b="34290"/>
                <wp:wrapNone/>
                <wp:docPr id="599" name="直线 847"/>
                <wp:cNvGraphicFramePr/>
                <a:graphic xmlns:a="http://schemas.openxmlformats.org/drawingml/2006/main">
                  <a:graphicData uri="http://schemas.microsoft.com/office/word/2010/wordprocessingShape">
                    <wps:wsp>
                      <wps:cNvCnPr/>
                      <wps:spPr>
                        <a:xfrm flipH="1">
                          <a:off x="0" y="0"/>
                          <a:ext cx="215900" cy="1143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5A2A98B" id="直线 847" o:spid="_x0000_s1026" style="position:absolute;flip:x;z-index:251838464;visibility:visible;mso-wrap-style:square;mso-wrap-distance-left:9pt;mso-wrap-distance-top:0;mso-wrap-distance-right:9pt;mso-wrap-distance-bottom:0;mso-position-horizontal:absolute;mso-position-horizontal-relative:char;mso-position-vertical:absolute;mso-position-vertical-relative:line" from="115.7pt,9.3pt" to="132.7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7lE4QEAAJYDAAAOAAAAZHJzL2Uyb0RvYy54bWysU0uOEzEQ3SNxB8t70kmYwKSVziwmDCwQ&#10;RBo4QMWfbkv+yWXSyVm4Bis2HGeuQdkJGT5ig+iFVa4qv6r3qnp1c3CW7VVCE3zHZ5MpZ8qLII3v&#10;O/7xw92za84wg5dgg1cdPyrkN+unT1ZjbNU8DMFKlRiBeGzH2PEh59g2DYpBOcBJiMpTUIfkINM1&#10;9Y1MMBK6s818On3RjCHJmIJQiOTdnIJ8XfG1ViK/1xpVZrbj1FuuZ6rnrpzNegVtnyAORpzbgH/o&#10;woHxVPQCtYEM7FMyf0A5I1LAoPNEBNcErY1QlQOxmU1/Y3M/QFSVC4mD8SIT/j9Y8W6/TczIji+W&#10;S848OBrSw+cvD1+/seurl0WfMWJLabd+m843jNtUyB50ckxbE9/Q6Ct9IsQOVd3jRV11yEyQcz5b&#10;LKc0A0Gh2ezqeRW/OaEUtJgwv1bBsWJ03BpfuEML+7eYqTKl/kgpbuvZ2PHlYr4gSKDV0RYymS4S&#10;GfR9fYvBGnlnrC0vMPW7W5vYHsoy1K/wI9xf0kqRDeBwyquh05oMCuQrL1k+RhLJ0z7z0oJTkjOr&#10;aP2LRYDQZjD2MTMnA763f8mm8tZTF0Xmk7DF2gV5rHpXPw2/9nle1LJdP9/r68ffaf0dAAD//wMA&#10;UEsDBBQABgAIAAAAIQBirkkT3wAAAAkBAAAPAAAAZHJzL2Rvd25yZXYueG1sTI9BT8MwDIXvSPyH&#10;yEjcWNrSVaM0nRACiROCDSFxyxrTljVOSbK18OsxJ7jZfk/P36vWsx3EEX3oHSlIFwkIpMaZnloF&#10;L9v7ixWIEDUZPThCBV8YYF2fnlS6NG6iZzxuYis4hEKpFXQxjqWUoenQ6rBwIxJr785bHXn1rTRe&#10;TxxuB5klSSGt7ok/dHrE2w6b/eZgFVxtp6V78vvXPO0/377vPuL48BiVOj+bb65BRJzjnxl+8Rkd&#10;ambauQOZIAYF2WWas5WFVQGCDVmx5MOOhyQHWVfyf4P6BwAA//8DAFBLAQItABQABgAIAAAAIQC2&#10;gziS/gAAAOEBAAATAAAAAAAAAAAAAAAAAAAAAABbQ29udGVudF9UeXBlc10ueG1sUEsBAi0AFAAG&#10;AAgAAAAhADj9If/WAAAAlAEAAAsAAAAAAAAAAAAAAAAALwEAAF9yZWxzLy5yZWxzUEsBAi0AFAAG&#10;AAgAAAAhAECDuUThAQAAlgMAAA4AAAAAAAAAAAAAAAAALgIAAGRycy9lMm9Eb2MueG1sUEsBAi0A&#10;FAAGAAgAAAAhAGKuSRPfAAAACQEAAA8AAAAAAAAAAAAAAAAAOwQAAGRycy9kb3ducmV2LnhtbFBL&#10;BQYAAAAABAAEAPMAAABHBQAAAAA=&#10;">
                <v:stroke endarrow="block"/>
                <w10:wrap anchory="line"/>
              </v:line>
            </w:pict>
          </mc:Fallback>
        </mc:AlternateContent>
      </w:r>
      <w:r>
        <w:rPr>
          <w:noProof/>
        </w:rPr>
        <mc:AlternateContent>
          <mc:Choice Requires="wps">
            <w:drawing>
              <wp:anchor distT="0" distB="0" distL="114300" distR="114300" simplePos="0" relativeHeight="251839488" behindDoc="0" locked="0" layoutInCell="1" allowOverlap="1">
                <wp:simplePos x="0" y="0"/>
                <wp:positionH relativeFrom="character">
                  <wp:posOffset>1732280</wp:posOffset>
                </wp:positionH>
                <wp:positionV relativeFrom="line">
                  <wp:posOffset>17145</wp:posOffset>
                </wp:positionV>
                <wp:extent cx="234315" cy="215265"/>
                <wp:effectExtent l="16510" t="17145" r="34925" b="34290"/>
                <wp:wrapNone/>
                <wp:docPr id="600" name="自选图形 848"/>
                <wp:cNvGraphicFramePr/>
                <a:graphic xmlns:a="http://schemas.openxmlformats.org/drawingml/2006/main">
                  <a:graphicData uri="http://schemas.microsoft.com/office/word/2010/wordprocessingShape">
                    <wps:wsp>
                      <wps:cNvSpPr/>
                      <wps:spPr>
                        <a:xfrm>
                          <a:off x="0" y="0"/>
                          <a:ext cx="234315"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59D4542D" id="自选图形 848" o:spid="_x0000_s1026" type="#_x0000_t71" style="position:absolute;margin-left:136.4pt;margin-top:1.35pt;width:18.45pt;height:16.95pt;z-index:251839488;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dhb+wEAAOMDAAAOAAAAZHJzL2Uyb0RvYy54bWysU0uOEzEQ3SNxB8t70p+ZRKGVziwIYYNg&#10;pIEDVGx3tyX/ZDvpZMcOcQZ2LLkD3GYkuAVlJ2RmgAVC9MJdZZdfvXpVXlzttSI74YO0pqXVpKRE&#10;GGa5NH1L375ZP5lTEiIYDsoa0dKDCPRq+fjRYnSNqO1gFReeIIgJzehaOsTomqIIbBAawsQ6YfCw&#10;s15DRNf3BfcwIrpWRV2Ws2K0njtvmQgBd1fHQ7rM+F0nWHzddUFEolqK3GJefV43aS2WC2h6D26Q&#10;7EQD/oGFBmkw6RlqBRHI1svfoLRk3gbbxQmzurBdJ5nINWA1VflLNTcDOJFrQXGCO8sU/h8se7W7&#10;9kTyls5K1MeAxiZ9e//5+7sPtx+/3n75ROaX86TS6EKDwTfu2p+8gGYqed95nf5YDNlnZQ9nZcU+&#10;Eoab9cXlRTWlhOFRXU3r2TRhFneXnQ/xhbCaJKOl0nvRbxX4GwGqysrC7mWIx0s/g1PWYJXka6lU&#10;dny/eaY82QG2e52/U54HYcqQsaVPp3ViBDh1nYKIpnaoQzB9zvfgRrgPXObvT8CJ2ArCcCSQEVIY&#10;NFpG4bM1CODPDSfx4FBpg4+CJjJacEqUwDeUrBwZQaq/iUQVlUExU4eOPUnWxvIDdnbrvOwHVLTK&#10;fNMJTlKW/jT1aVTv+xnp7m0ufwAAAP//AwBQSwMEFAAGAAgAAAAhAFUk1q/dAAAACAEAAA8AAABk&#10;cnMvZG93bnJldi54bWxMj8FuwjAMhu9Ie4fIk3aDdNkoozRFExKnTYIxDuMWGq+t1jhVE6C8/cxp&#10;u33Wb/3+nC8H14oz9qHxpOFxkoBAKr1tqNKw/1yPX0CEaMia1hNquGKAZXE3yk1m/YU+8LyLleAS&#10;CpnRUMfYZVKGskZnwsR3SJx9+96ZyGNfSdubC5e7VqokSaUzDfGF2nS4qrH82Z2chrctolpv0s1B&#10;Hbby+QtX79PpVeuH++F1ASLiEP+W4abP6lCw09GfyAbRalAzxerxBiA4f0rmDEeGNAVZ5PL/A8Uv&#10;AAAA//8DAFBLAQItABQABgAIAAAAIQC2gziS/gAAAOEBAAATAAAAAAAAAAAAAAAAAAAAAABbQ29u&#10;dGVudF9UeXBlc10ueG1sUEsBAi0AFAAGAAgAAAAhADj9If/WAAAAlAEAAAsAAAAAAAAAAAAAAAAA&#10;LwEAAF9yZWxzLy5yZWxzUEsBAi0AFAAGAAgAAAAhAOdV2Fv7AQAA4wMAAA4AAAAAAAAAAAAAAAAA&#10;LgIAAGRycy9lMm9Eb2MueG1sUEsBAi0AFAAGAAgAAAAhAFUk1q/dAAAACAEAAA8AAAAAAAAAAAAA&#10;AAAAVQQAAGRycy9kb3ducmV2LnhtbFBLBQYAAAAABAAEAPMAAABfBQAAAAA=&#10;">
                <w10:wrap anchory="line"/>
              </v:shape>
            </w:pict>
          </mc:Fallback>
        </mc:AlternateContent>
      </w:r>
    </w:p>
    <w:p w:rsidR="00667BB4" w:rsidRDefault="007660A4">
      <w:r>
        <w:rPr>
          <w:noProof/>
        </w:rPr>
        <mc:AlternateContent>
          <mc:Choice Requires="wps">
            <w:drawing>
              <wp:anchor distT="0" distB="0" distL="114300" distR="114300" simplePos="0" relativeHeight="251833344" behindDoc="0" locked="0" layoutInCell="1" allowOverlap="1">
                <wp:simplePos x="0" y="0"/>
                <wp:positionH relativeFrom="column">
                  <wp:posOffset>1995805</wp:posOffset>
                </wp:positionH>
                <wp:positionV relativeFrom="paragraph">
                  <wp:posOffset>179705</wp:posOffset>
                </wp:positionV>
                <wp:extent cx="2380615" cy="327660"/>
                <wp:effectExtent l="9525" t="9525" r="10160" b="24765"/>
                <wp:wrapNone/>
                <wp:docPr id="594" name="自选图形 835"/>
                <wp:cNvGraphicFramePr/>
                <a:graphic xmlns:a="http://schemas.openxmlformats.org/drawingml/2006/main">
                  <a:graphicData uri="http://schemas.microsoft.com/office/word/2010/wordprocessingShape">
                    <wps:wsp>
                      <wps:cNvSpPr/>
                      <wps:spPr>
                        <a:xfrm>
                          <a:off x="0" y="0"/>
                          <a:ext cx="2380615" cy="32766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3. </w:t>
                            </w:r>
                            <w:r>
                              <w:rPr>
                                <w:rFonts w:hint="eastAsia"/>
                                <w:sz w:val="24"/>
                              </w:rPr>
                              <w:t>学院党政联席会议审核</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35" o:spid="_x0000_s1471" type="#_x0000_t109" style="position:absolute;left:0;text-align:left;margin-left:157.15pt;margin-top:14.15pt;width:187.45pt;height:25.8pt;z-index:251833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p/DQIAAPsDAAAOAAAAZHJzL2Uyb0RvYy54bWysU82OEzEMviPxDlHudKYtLd1Rp3vYUi4I&#10;Ki08gJtJZiLlT0m2M71xQzwDN468A7zNSvAWOGnp7gIHhJhDxk7sz/Zne3k5aEX23AdpTU3Ho5IS&#10;bphtpGlr+vbN5smCkhDBNKCs4TU98EAvV48fLXtX8YntrGq4JwhiQtW7mnYxuqooAuu4hjCyjht8&#10;FNZriKj6tmg89IiuVTEpy3nRW984bxkPAW/Xx0e6yvhCcBZfCxF4JKqmmFvMp8/nLp3FaglV68F1&#10;kp3SgH/IQoM0GPQMtYYI5MbL36C0ZN4GK+KIWV1YISTjuQasZlz+Us11B47nWpCc4M40hf8Hy17t&#10;t57Ipqazi6eUGNDYpG/vP39/9+H249fbL5/IYjpLLPUuVGh87bb+pAUUU8mD8Dr9sRgyZGYPZ2b5&#10;EAnDy8l0Uc7HM0oYvk0nz+bzTH1x5+18iC+41SQJNRXK9lcd+Lg99jaTC/uXIWJ0dPtpngIHq2Sz&#10;kUplxbe7K+XJHrDjm/yl9NHlgZkypMd5vShnOBUMcPKEgoiidshFMG0O+MAl3Ecu8/cn5JTZGkJ3&#10;zCAjJDOotIw8cQdVx6F5bhoSDw7ZNrgYNGWjeUOJ4rhHScqWEaT6G0ssTxmsMnXp2JckxWE35N5O&#10;xouEl+52tjlgx2+cl22HRI/TQ/bDCcs8nbYhjfB9PVvd7ezqBwAAAP//AwBQSwMEFAAGAAgAAAAh&#10;AFKsj2TgAAAACQEAAA8AAABkcnMvZG93bnJldi54bWxMj0FOwzAQRfdI3MEaJDaI2k1RmoQ4FUIg&#10;JBYVtD2AG0/jKLEdYqcNt2dYwWo0mqc/75eb2fbsjGNovZOwXAhg6GqvW9dIOOxf7zNgISqnVe8d&#10;SvjGAJvq+qpUhfYX94nnXWwYhbhQKAkmxqHgPNQGrQoLP6Cj28mPVkVax4brUV0o3PY8ESLlVrWO&#10;Phg14LPButtNVkK8Ey8fw5vp4qx9+r5fT5342kp5ezM/PQKLOMc/GH71SR0qcjr6yenAegmr5cOK&#10;UAlJRpOANMsTYEcJ6zwHXpX8f4PqBwAA//8DAFBLAQItABQABgAIAAAAIQC2gziS/gAAAOEBAAAT&#10;AAAAAAAAAAAAAAAAAAAAAABbQ29udGVudF9UeXBlc10ueG1sUEsBAi0AFAAGAAgAAAAhADj9If/W&#10;AAAAlAEAAAsAAAAAAAAAAAAAAAAALwEAAF9yZWxzLy5yZWxzUEsBAi0AFAAGAAgAAAAhAFegOn8N&#10;AgAA+wMAAA4AAAAAAAAAAAAAAAAALgIAAGRycy9lMm9Eb2MueG1sUEsBAi0AFAAGAAgAAAAhAFKs&#10;j2TgAAAACQEAAA8AAAAAAAAAAAAAAAAAZwQAAGRycy9kb3ducmV2LnhtbFBLBQYAAAAABAAEAPMA&#10;AAB0BQAAAAA=&#10;" strokeweight="1.5pt">
                <v:textbox>
                  <w:txbxContent>
                    <w:p w:rsidR="009E643B" w:rsidRDefault="009E643B">
                      <w:pPr>
                        <w:rPr>
                          <w:sz w:val="24"/>
                        </w:rPr>
                      </w:pPr>
                      <w:r>
                        <w:rPr>
                          <w:rFonts w:hint="eastAsia"/>
                          <w:sz w:val="24"/>
                        </w:rPr>
                        <w:t xml:space="preserve">   3. </w:t>
                      </w:r>
                      <w:r>
                        <w:rPr>
                          <w:rFonts w:hint="eastAsia"/>
                          <w:sz w:val="24"/>
                        </w:rPr>
                        <w:t>学院党政联席会议审核</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34368" behindDoc="0" locked="0" layoutInCell="1" allowOverlap="1">
                <wp:simplePos x="0" y="0"/>
                <wp:positionH relativeFrom="column">
                  <wp:posOffset>3165475</wp:posOffset>
                </wp:positionH>
                <wp:positionV relativeFrom="paragraph">
                  <wp:posOffset>111125</wp:posOffset>
                </wp:positionV>
                <wp:extent cx="0" cy="415925"/>
                <wp:effectExtent l="38100" t="0" r="38100" b="3175"/>
                <wp:wrapNone/>
                <wp:docPr id="595" name="直线 836"/>
                <wp:cNvGraphicFramePr/>
                <a:graphic xmlns:a="http://schemas.openxmlformats.org/drawingml/2006/main">
                  <a:graphicData uri="http://schemas.microsoft.com/office/word/2010/wordprocessingShape">
                    <wps:wsp>
                      <wps:cNvCnPr/>
                      <wps:spPr>
                        <a:xfrm>
                          <a:off x="0" y="0"/>
                          <a:ext cx="0" cy="41592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3AC5034" id="直线 836" o:spid="_x0000_s1026" style="position:absolute;left:0;text-align:left;z-index:251834368;visibility:visible;mso-wrap-style:square;mso-wrap-distance-left:9pt;mso-wrap-distance-top:0;mso-wrap-distance-right:9pt;mso-wrap-distance-bottom:0;mso-position-horizontal:absolute;mso-position-horizontal-relative:text;mso-position-vertical:absolute;mso-position-vertical-relative:text" from="249.25pt,8.75pt" to="249.2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4M60QEAAIgDAAAOAAAAZHJzL2Uyb0RvYy54bWysU82O0zAQviPxDpbvNG0hq23UdA9blguC&#10;SiwPMLWdxJL/5DFN+yy8BicuPM6+BmOntPyICyIHZzz+5st8nyfru6M17KAiau9avpjNOVNOeKld&#10;3/KPjw8vbjnDBE6C8U61/KSQ322eP1uPoVFLP3gjVWRE4rAZQ8uHlEJTVSgGZQFnPihHh52PFhJt&#10;Y1/JCCOxW1Mt5/ObavRRhuiFQqTsdjrkm8LfdUqk912HKjHTcuotlTWWdZ/XarOGpo8QBi3ObcA/&#10;dGFBO/rohWoLCdinqP+gslpEj75LM+Ft5btOC1U0kJrF/Dc1HwYIqmghczBcbML/RyveHXaRadny&#10;elVz5sDSJT19/vL09Ru7fXmT/RkDNgS7d7t43mHYxSz22EWb3ySDHYunp4un6piYmJKCsq8W9WpZ&#10;Z7rqWhcipjfKW5aDlhvtslpo4PAW0wT9Aclp49jY8lVNPEwADUtnIFFoA7WPri+16I2WD9qYXIGx&#10;39+byA6Qr7885xZ+geWPbAGHCVeOMgyaQYF87SRLp0C2OJpgnluwSnJmFA18jgoygTZXZIoaXG/+&#10;giYHjCMjsrGTlTnae3kqDpc8XXex6jyaeZ5+3pfq6w+0+Q4AAP//AwBQSwMEFAAGAAgAAAAhADuc&#10;GCzfAAAACQEAAA8AAABkcnMvZG93bnJldi54bWxMj81OwzAQhO9IvIO1SNyoU35NiFMhpHJpC2qL&#10;ENzceEki4nVkO214exZxgNNqd0az3xSz0XVijyG2njRMJxkIpMrblmoNL9v5mQIRkyFrOk+o4Qsj&#10;zMrjo8Lk1h9ojftNqgWHUMyNhialPpcyVg06Eye+R2LtwwdnEq+hljaYA4e7Tp5n2bV0piX+0Jge&#10;HxqsPjeD07BezhfqdTGMVXh/nD5tn5ert6i0Pj0Z7+9AJBzTnxl+8BkdSmba+YFsFJ2Gy1t1xVYW&#10;bniy4few06AuMpBlIf83KL8BAAD//wMAUEsBAi0AFAAGAAgAAAAhALaDOJL+AAAA4QEAABMAAAAA&#10;AAAAAAAAAAAAAAAAAFtDb250ZW50X1R5cGVzXS54bWxQSwECLQAUAAYACAAAACEAOP0h/9YAAACU&#10;AQAACwAAAAAAAAAAAAAAAAAvAQAAX3JlbHMvLnJlbHNQSwECLQAUAAYACAAAACEAMzeDOtEBAACI&#10;AwAADgAAAAAAAAAAAAAAAAAuAgAAZHJzL2Uyb0RvYy54bWxQSwECLQAUAAYACAAAACEAO5wYLN8A&#10;AAAJAQAADwAAAAAAAAAAAAAAAAArBAAAZHJzL2Rvd25yZXYueG1sUEsFBgAAAAAEAAQA8wAAADcF&#10;A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835392" behindDoc="0" locked="0" layoutInCell="1" allowOverlap="1">
                <wp:simplePos x="0" y="0"/>
                <wp:positionH relativeFrom="column">
                  <wp:posOffset>1976755</wp:posOffset>
                </wp:positionH>
                <wp:positionV relativeFrom="paragraph">
                  <wp:posOffset>153035</wp:posOffset>
                </wp:positionV>
                <wp:extent cx="2380615" cy="396240"/>
                <wp:effectExtent l="9525" t="9525" r="10160" b="13335"/>
                <wp:wrapNone/>
                <wp:docPr id="596" name="自选图形 837"/>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4. </w:t>
                            </w:r>
                            <w:r>
                              <w:rPr>
                                <w:rFonts w:hint="eastAsia"/>
                                <w:sz w:val="24"/>
                              </w:rPr>
                              <w:t>接受学院面试录取</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37" o:spid="_x0000_s1472" type="#_x0000_t109" style="position:absolute;left:0;text-align:left;margin-left:155.65pt;margin-top:12.05pt;width:187.45pt;height:31.2pt;z-index:251835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IGVDQIAAPsDAAAOAAAAZHJzL2Uyb0RvYy54bWysU82OEzEMviPxDlHudKYtLe2o0z1sKRcE&#10;Ky08gJtkZiLlT0m2M71xQzwDN468A7zNSvAWOGnp7gIHhJhDxk7sz/Zne3UxaEX2wgdpTU3Ho5IS&#10;YZjl0rQ1fftm+2RBSYhgOChrRE0PItCL9eNHq95VYmI7q7jwBEFMqHpX0y5GVxVFYJ3QEEbWCYOP&#10;jfUaIqq+LbiHHtG1KiZlOS9667nzlokQ8HZzfKTrjN80gsXXTRNEJKqmmFvMp8/nLp3FegVV68F1&#10;kp3SgH/IQoM0GPQMtYEI5MbL36C0ZN4G28QRs7qwTSOZyDVgNePyl2quO3Ai14LkBHemKfw/WPZq&#10;f+WJ5DWdLeeUGNDYpG/vP39/9+H249fbL5/IYvossdS7UKHxtbvyJy2gmEoeGq/TH4shQ2b2cGZW&#10;DJEwvJxMF+V8PKOE4dt0OZ88zdQXd97Oh/hCWE2SUNNG2f6yAx+vjr3N5ML+ZYgYHd1+mqfAwSrJ&#10;t1KprPh2d6k82QN2fJu/lD66PDBThvQ4r8tyhlPBACevURBR1A65CKbNAR+4hPvIZf7+hJwy20Do&#10;jhlkhGQGlZZRJO6g6gTw54aTeHDItsHFoCkbLTglSuAeJSlbRpDqbyyxPGWwytSlY1+SFIfdkHs7&#10;GS8TXrrbWX7Ajt84L9sOiR6nh+yHE5Z5Om1DGuH7era629n1DwAAAP//AwBQSwMEFAAGAAgAAAAh&#10;AJSPUr7fAAAACQEAAA8AAABkcnMvZG93bnJldi54bWxMj0FOwzAQRfdI3MEaJDaI2knBRCFOhRAI&#10;iUUFLQdw4yGOEo9D7LTh9pgVLEf/6f831WZxAzviFDpPCrKVAIbUeNNRq+Bj/3xdAAtRk9GDJ1Tw&#10;jQE29flZpUvjT/SOx11sWSqhUGoFNsax5Dw0Fp0OKz8ipezTT07HdE4tN5M+pXI38FwIyZ3uKC1Y&#10;PeKjxabfzU5BvBJPb+OL7eNivHzd3829+NoqdXmxPNwDi7jEPxh+9ZM61Mnp4GcygQ0K1lm2TqiC&#10;/CYDlgBZyBzYQUEhb4HXFf//Qf0DAAD//wMAUEsBAi0AFAAGAAgAAAAhALaDOJL+AAAA4QEAABMA&#10;AAAAAAAAAAAAAAAAAAAAAFtDb250ZW50X1R5cGVzXS54bWxQSwECLQAUAAYACAAAACEAOP0h/9YA&#10;AACUAQAACwAAAAAAAAAAAAAAAAAvAQAAX3JlbHMvLnJlbHNQSwECLQAUAAYACAAAACEAXqCBlQ0C&#10;AAD7AwAADgAAAAAAAAAAAAAAAAAuAgAAZHJzL2Uyb0RvYy54bWxQSwECLQAUAAYACAAAACEAlI9S&#10;vt8AAAAJAQAADwAAAAAAAAAAAAAAAABnBAAAZHJzL2Rvd25yZXYueG1sUEsFBgAAAAAEAAQA8wAA&#10;AHMFAAAAAA==&#10;" strokeweight="1.5pt">
                <v:textbox>
                  <w:txbxContent>
                    <w:p w:rsidR="009E643B" w:rsidRDefault="009E643B">
                      <w:pPr>
                        <w:rPr>
                          <w:sz w:val="24"/>
                        </w:rPr>
                      </w:pPr>
                      <w:r>
                        <w:rPr>
                          <w:rFonts w:hint="eastAsia"/>
                          <w:sz w:val="24"/>
                        </w:rPr>
                        <w:t xml:space="preserve">     4. </w:t>
                      </w:r>
                      <w:r>
                        <w:rPr>
                          <w:rFonts w:hint="eastAsia"/>
                          <w:sz w:val="24"/>
                        </w:rPr>
                        <w:t>接受学院面试录取</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36416" behindDoc="0" locked="0" layoutInCell="1" allowOverlap="1">
                <wp:simplePos x="0" y="0"/>
                <wp:positionH relativeFrom="column">
                  <wp:posOffset>3188335</wp:posOffset>
                </wp:positionH>
                <wp:positionV relativeFrom="paragraph">
                  <wp:posOffset>157480</wp:posOffset>
                </wp:positionV>
                <wp:extent cx="0" cy="364490"/>
                <wp:effectExtent l="38100" t="0" r="38100" b="16510"/>
                <wp:wrapNone/>
                <wp:docPr id="597" name="直线 845"/>
                <wp:cNvGraphicFramePr/>
                <a:graphic xmlns:a="http://schemas.openxmlformats.org/drawingml/2006/main">
                  <a:graphicData uri="http://schemas.microsoft.com/office/word/2010/wordprocessingShape">
                    <wps:wsp>
                      <wps:cNvCnPr/>
                      <wps:spPr>
                        <a:xfrm>
                          <a:off x="0" y="0"/>
                          <a:ext cx="0" cy="36449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9B452F7" id="直线 845" o:spid="_x0000_s1026" style="position:absolute;left:0;text-align:left;z-index:251836416;visibility:visible;mso-wrap-style:square;mso-wrap-distance-left:9pt;mso-wrap-distance-top:0;mso-wrap-distance-right:9pt;mso-wrap-distance-bottom:0;mso-position-horizontal:absolute;mso-position-horizontal-relative:text;mso-position-vertical:absolute;mso-position-vertical-relative:text" from="251.05pt,12.4pt" to="251.0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8xL1gEAAIgDAAAOAAAAZHJzL2Uyb0RvYy54bWysU0uOEzEQ3SNxB8t70pmQDJNWOrOYMGwQ&#10;RBo4QMV2d1vyTy6TTs7CNVix4ThzDcrukMCM2CB64S6Xq17Vey6vbg/WsL2KqL1r+NVkyplywkvt&#10;uoZ//nT/6oYzTOAkGO9Uw48K+e365YvVEGo18703UkVGIA7rITS8TynUVYWiVxZw4oNydNj6aCHR&#10;NnaVjDAQujXVbDq9rgYfZYheKETybsZDvi74batE+ti2qBIzDafeUlljWXd5rdYrqLsIodfi1Ab8&#10;QxcWtKOiZ6gNJGBfon4GZbWIHn2bJsLbyretFqpwIDZX0ydsHnoIqnAhcTCcZcL/Bys+7LeRadnw&#10;xfINZw4sXdLj12+P33+wm/ki6zMErCnszm3jaYdhGzPZQxtt/hMNdiiaHs+aqkNiYnQK8r6+ns+X&#10;Re7qkhcipnfKW5aNhhvtMluoYf8eE9Wi0F8h2W0cGxq+XMwWnAmgYWkNJDJtoPbRdSUXvdHyXhuT&#10;MzB2uzsT2R7y9ZcvMyLcP8JykQ1gP8aVo3EwegXyrZMsHQPJ4miCeW7BKsmZUTTw2SJAqBNoc4lM&#10;UYPrzF+iqbxx1EUWdpQyWzsvj0Xh4qfrLn2eRjPP0+/7kn15QOufAAAA//8DAFBLAwQUAAYACAAA&#10;ACEApIP5H98AAAAJAQAADwAAAGRycy9kb3ducmV2LnhtbEyPwUrDQBCG74LvsIzgzW6yqIQ0kyJC&#10;vbQqbUXqbZuMSTA7G3Y3bXx7V3rQ48x8/PP9xWIyvTiS851lhHSWgCCubN1xg/C2W95kIHzQXOve&#10;MiF8k4dFeXlR6Ly2J97QcRsaEUPY5xqhDWHIpfRVS0b7mR2I4+3TOqNDHF0ja6dPMdz0UiXJvTS6&#10;4/ih1QM9tlR9bUeDsFkvV9n7apwq9/GUvuxe1897nyFeX00PcxCBpvAHw69+VIcyOh3syLUXPcJd&#10;otKIIqjbWCEC58UBIVMKZFnI/w3KHwAAAP//AwBQSwECLQAUAAYACAAAACEAtoM4kv4AAADhAQAA&#10;EwAAAAAAAAAAAAAAAAAAAAAAW0NvbnRlbnRfVHlwZXNdLnhtbFBLAQItABQABgAIAAAAIQA4/SH/&#10;1gAAAJQBAAALAAAAAAAAAAAAAAAAAC8BAABfcmVscy8ucmVsc1BLAQItABQABgAIAAAAIQCef8xL&#10;1gEAAIgDAAAOAAAAAAAAAAAAAAAAAC4CAABkcnMvZTJvRG9jLnhtbFBLAQItABQABgAIAAAAIQCk&#10;g/kf3wAAAAkBAAAPAAAAAAAAAAAAAAAAADAEAABkcnMvZG93bnJldi54bWxQSwUGAAAAAAQABADz&#10;AAAAPAU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837440" behindDoc="0" locked="0" layoutInCell="1" allowOverlap="1">
                <wp:simplePos x="0" y="0"/>
                <wp:positionH relativeFrom="column">
                  <wp:posOffset>1988820</wp:posOffset>
                </wp:positionH>
                <wp:positionV relativeFrom="paragraph">
                  <wp:posOffset>125730</wp:posOffset>
                </wp:positionV>
                <wp:extent cx="2380615" cy="306705"/>
                <wp:effectExtent l="9525" t="9525" r="10160" b="26670"/>
                <wp:wrapNone/>
                <wp:docPr id="598" name="自选图形 846"/>
                <wp:cNvGraphicFramePr/>
                <a:graphic xmlns:a="http://schemas.openxmlformats.org/drawingml/2006/main">
                  <a:graphicData uri="http://schemas.microsoft.com/office/word/2010/wordprocessingShape">
                    <wps:wsp>
                      <wps:cNvSpPr/>
                      <wps:spPr>
                        <a:xfrm>
                          <a:off x="0" y="0"/>
                          <a:ext cx="2380615" cy="306705"/>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5. </w:t>
                            </w:r>
                            <w:r>
                              <w:rPr>
                                <w:rFonts w:hint="eastAsia"/>
                                <w:sz w:val="24"/>
                              </w:rPr>
                              <w:t>学生办理转出手续</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846" o:spid="_x0000_s1473" type="#_x0000_t109" style="position:absolute;left:0;text-align:left;margin-left:156.6pt;margin-top:9.9pt;width:187.45pt;height:24.15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aGFCQIAAPsDAAAOAAAAZHJzL2Uyb0RvYy54bWysU81uEzEQviPxDpbvZDcpCekqmx4awgVB&#10;pNIHmHjtXUv+k+1mNzduiGfgxpF3gLepBG/RsRPSFjggxB68M57x55nvGy8uBq3IjvsgranpeFRS&#10;wg2zjTRtTa/frZ/NKQkRTAPKGl7TPQ/0Yvn0yaJ3FZ/YzqqGe4IgJlS9q2kXo6uKIrCOawgj67jB&#10;oLBeQ0TXt0XjoUd0rYpJWc6K3vrGect4CLi7OgTpMuMLwVl8K0TgkaiaYm0xrz6v27QWywVUrQfX&#10;SXYsA/6hCg3S4KUnqBVEIDde/galJfM2WBFHzOrCCiEZzz1gN+Pyl26uOnA894LkBHeiKfw/WPZm&#10;t/FENjWdnqNUBjSK9P3Dlx/vP95++nb79TOZP58llnoXKky+cht/9AKaqeVBeJ3+2AwZMrP7E7N8&#10;iITh5uRsXs7GU0oYxs7K2YtymkCL+9POh/iKW02SUVOhbH/ZgY+bg7aZXNi9DvFw7Gd6ujhYJZu1&#10;VCo7vt1eKk92gIqv83e86VGaMqTHeT0vpzgVDHDyhIKIpnbIRTBtvvDRkfAQuczfn5BTZSsI3aGC&#10;jJDSoNIycp+tjkPz0jQk7h2ybfBh0FSN5g0liuM7SlbOjCDV32Qikcogn0mlgy7JisN2yNpOJnnS&#10;097WNntU/MZ52XZI9Dj3kCI4YVmR42tII/zQz+j3b3Z5BwAA//8DAFBLAwQUAAYACAAAACEAfenC&#10;Ct4AAAAJAQAADwAAAGRycy9kb3ducmV2LnhtbEyPwU7DMBBE70j8g7VIXBB10kohTeNUCIGQOKDS&#10;8gFuvMRR4nWInTb8PdsT3HY0T7Mz5XZ2vTjhGFpPCtJFAgKp9qalRsHn4eU+BxGiJqN7T6jgBwNs&#10;q+urUhfGn+kDT/vYCA6hUGgFNsahkDLUFp0OCz8gsfflR6cjy7GRZtRnDne9XCZJJp1uiT9YPeCT&#10;xbrbT05BvEued8Or7eJsfPZ2eJi65Ptdqdub+XEDIuIc/2C41OfqUHGno5/IBNErWKWrJaNsrHkC&#10;A1mepyCOlyMFWZXy/4LqFwAA//8DAFBLAQItABQABgAIAAAAIQC2gziS/gAAAOEBAAATAAAAAAAA&#10;AAAAAAAAAAAAAABbQ29udGVudF9UeXBlc10ueG1sUEsBAi0AFAAGAAgAAAAhADj9If/WAAAAlAEA&#10;AAsAAAAAAAAAAAAAAAAALwEAAF9yZWxzLy5yZWxzUEsBAi0AFAAGAAgAAAAhAPgdoYUJAgAA+wMA&#10;AA4AAAAAAAAAAAAAAAAALgIAAGRycy9lMm9Eb2MueG1sUEsBAi0AFAAGAAgAAAAhAH3pwgreAAAA&#10;CQEAAA8AAAAAAAAAAAAAAAAAYwQAAGRycy9kb3ducmV2LnhtbFBLBQYAAAAABAAEAPMAAABuBQAA&#10;AAA=&#10;" strokeweight="1.5pt">
                <v:textbox>
                  <w:txbxContent>
                    <w:p w:rsidR="009E643B" w:rsidRDefault="009E643B">
                      <w:pPr>
                        <w:rPr>
                          <w:sz w:val="24"/>
                        </w:rPr>
                      </w:pPr>
                      <w:r>
                        <w:rPr>
                          <w:rFonts w:hint="eastAsia"/>
                          <w:sz w:val="24"/>
                        </w:rPr>
                        <w:t xml:space="preserve">      5. </w:t>
                      </w:r>
                      <w:r>
                        <w:rPr>
                          <w:rFonts w:hint="eastAsia"/>
                          <w:sz w:val="24"/>
                        </w:rPr>
                        <w:t>学生办理转出手续</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667BB4"/>
    <w:p w:rsidR="00667BB4" w:rsidRDefault="00667BB4">
      <w:pPr>
        <w:spacing w:line="300" w:lineRule="auto"/>
        <w:outlineLvl w:val="1"/>
        <w:rPr>
          <w:rFonts w:ascii="黑体" w:eastAsia="黑体"/>
          <w:sz w:val="28"/>
          <w:szCs w:val="28"/>
        </w:rPr>
      </w:pPr>
    </w:p>
    <w:p w:rsidR="00667BB4" w:rsidRDefault="007660A4">
      <w:pPr>
        <w:spacing w:line="360" w:lineRule="auto"/>
        <w:jc w:val="left"/>
        <w:rPr>
          <w:rFonts w:ascii="宋体" w:hAnsi="宋体"/>
          <w:sz w:val="24"/>
        </w:rPr>
      </w:pPr>
      <w:r>
        <w:rPr>
          <w:rFonts w:ascii="宋体" w:hAnsi="宋体" w:hint="eastAsia"/>
          <w:sz w:val="24"/>
        </w:rPr>
        <w:t>本工作流程中风险点的防范措施：</w:t>
      </w:r>
    </w:p>
    <w:p w:rsidR="00667BB4" w:rsidRDefault="007660A4">
      <w:pPr>
        <w:spacing w:line="360" w:lineRule="auto"/>
        <w:jc w:val="left"/>
        <w:rPr>
          <w:rFonts w:ascii="宋体" w:hAnsi="宋体"/>
          <w:sz w:val="24"/>
        </w:rPr>
      </w:pPr>
      <w:r>
        <w:rPr>
          <w:rFonts w:ascii="宋体" w:hAnsi="宋体" w:hint="eastAsia"/>
          <w:sz w:val="24"/>
        </w:rPr>
        <w:t>1．风险点:不严格按照《山东理工大学普通本科学生转专业办法》规定的流程和要求开展学生转专业工作。</w:t>
      </w:r>
    </w:p>
    <w:p w:rsidR="00667BB4" w:rsidRDefault="007660A4">
      <w:pPr>
        <w:spacing w:line="360" w:lineRule="auto"/>
        <w:jc w:val="left"/>
        <w:rPr>
          <w:rFonts w:ascii="宋体" w:hAnsi="宋体"/>
          <w:sz w:val="24"/>
        </w:rPr>
      </w:pPr>
      <w:r>
        <w:rPr>
          <w:rFonts w:ascii="宋体" w:hAnsi="宋体" w:hint="eastAsia"/>
          <w:sz w:val="24"/>
        </w:rPr>
        <w:t>2．防范措施：学生成绩等数据完全按照教务处提供数据执行，并由相关学生签证确认，进行公示。</w:t>
      </w: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667BB4">
      <w:pPr>
        <w:spacing w:line="300" w:lineRule="auto"/>
        <w:outlineLvl w:val="1"/>
        <w:rPr>
          <w:rFonts w:ascii="黑体" w:eastAsia="黑体"/>
          <w:sz w:val="28"/>
          <w:szCs w:val="28"/>
        </w:rPr>
      </w:pPr>
    </w:p>
    <w:p w:rsidR="00667BB4" w:rsidRDefault="007660A4">
      <w:pPr>
        <w:spacing w:line="300" w:lineRule="auto"/>
        <w:outlineLvl w:val="1"/>
        <w:rPr>
          <w:rFonts w:ascii="黑体" w:eastAsia="黑体"/>
          <w:sz w:val="28"/>
          <w:szCs w:val="28"/>
        </w:rPr>
      </w:pPr>
      <w:r>
        <w:rPr>
          <w:rFonts w:ascii="黑体" w:eastAsia="黑体"/>
          <w:sz w:val="28"/>
          <w:szCs w:val="28"/>
        </w:rPr>
        <w:lastRenderedPageBreak/>
        <w:t>18.</w:t>
      </w:r>
      <w:r>
        <w:rPr>
          <w:rFonts w:ascii="黑体" w:eastAsia="黑体" w:hint="eastAsia"/>
          <w:sz w:val="28"/>
          <w:szCs w:val="28"/>
        </w:rPr>
        <w:t>学生转入工作流程</w:t>
      </w:r>
    </w:p>
    <w:p w:rsidR="00667BB4" w:rsidRDefault="00667BB4"/>
    <w:p w:rsidR="00667BB4" w:rsidRDefault="00667BB4"/>
    <w:p w:rsidR="00667BB4" w:rsidRDefault="007660A4">
      <w:r>
        <w:rPr>
          <w:noProof/>
        </w:rPr>
        <mc:AlternateContent>
          <mc:Choice Requires="wps">
            <w:drawing>
              <wp:anchor distT="0" distB="0" distL="114300" distR="114300" simplePos="0" relativeHeight="251844608" behindDoc="0" locked="0" layoutInCell="1" allowOverlap="1">
                <wp:simplePos x="0" y="0"/>
                <wp:positionH relativeFrom="column">
                  <wp:posOffset>1988185</wp:posOffset>
                </wp:positionH>
                <wp:positionV relativeFrom="paragraph">
                  <wp:posOffset>27940</wp:posOffset>
                </wp:positionV>
                <wp:extent cx="2380615" cy="539115"/>
                <wp:effectExtent l="9525" t="9525" r="10160" b="22860"/>
                <wp:wrapNone/>
                <wp:docPr id="605" name="自选图形 1337"/>
                <wp:cNvGraphicFramePr/>
                <a:graphic xmlns:a="http://schemas.openxmlformats.org/drawingml/2006/main">
                  <a:graphicData uri="http://schemas.microsoft.com/office/word/2010/wordprocessingShape">
                    <wps:wsp>
                      <wps:cNvSpPr/>
                      <wps:spPr>
                        <a:xfrm>
                          <a:off x="0" y="0"/>
                          <a:ext cx="2380615" cy="539115"/>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ind w:firstLineChars="100" w:firstLine="240"/>
                              <w:rPr>
                                <w:sz w:val="24"/>
                              </w:rPr>
                            </w:pPr>
                            <w:r>
                              <w:rPr>
                                <w:rFonts w:hint="eastAsia"/>
                                <w:sz w:val="24"/>
                              </w:rPr>
                              <w:t xml:space="preserve">1. </w:t>
                            </w:r>
                            <w:r>
                              <w:rPr>
                                <w:rFonts w:hint="eastAsia"/>
                                <w:sz w:val="24"/>
                              </w:rPr>
                              <w:t>教学科研办公室汇总学生申请</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37" o:spid="_x0000_s1474" type="#_x0000_t109" style="position:absolute;left:0;text-align:left;margin-left:156.55pt;margin-top:2.2pt;width:187.45pt;height:42.45pt;z-index:251844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GiCQIAAPwDAAAOAAAAZHJzL2Uyb0RvYy54bWysU82O0zAQviPxDpbvNEmrlt2o6R62lAuC&#10;lRYeYGo7iSX/yfY26Y0b4hm4ceQd4G1WWt6CsVu6u8ABIXJwZuyZb2a+mVlejFqRnfBBWtPQalJS&#10;IgyzXJquoe/ebp6dURIiGA7KGtHQvQj0YvX0yXJwtZja3iouPEEQE+rBNbSP0dVFEVgvNISJdcLg&#10;Y2u9hoiq7wruYUB0rYppWS6KwXruvGUiBLxdHx7pKuO3rWDxTdsGEYlqKOYW8+nzuU1nsVpC3Xlw&#10;vWTHNOAfstAgDQY9Qa0hArnx8jcoLZm3wbZxwqwubNtKJnINWE1V/lLNdQ9O5FqQnOBONIX/B8te&#10;7648kbyhi3JOiQGNTbr78OX7+4+3n77dfv1MqtnseaJpcKFG62t35Y9aQDHVPLZepz9WQ8ZM7f5E&#10;rRgjYXg5nZ2ViwojMHybz84rlBGmuPd2PsSXwmqShIa2yg6XPfh4dWhuZhd2r0I8uP00T4GDVZJv&#10;pFJZ8d32UnmyA2z5Jn/HSI/MlCEDDux5OcexYICj1yqIKGqHZATT5YCPXMJD5DJ/f0JOma0h9IcM&#10;MkIyg1rLKHyWegH8heEk7h3SbXAzaMpGC06JErhIScqWEaT6G0skUhnkM3Xp0JckxXE75uZOp1XC&#10;S3dby/fY8hvnZdcj0fkh++GI5Y4c1yHN8EM9o98v7eoHAAAA//8DAFBLAwQUAAYACAAAACEA9c4I&#10;Xd4AAAAIAQAADwAAAGRycy9kb3ducmV2LnhtbEyPwU7DMBBE70j8g7VIXBB1QqoQQjYVQiAkDhW0&#10;fIAbmzhKvA6x04a/ZznBcTSjmTfVZnGDOJopdJ4Q0lUCwlDjdUctwsf++boAEaIirQZPBuHbBNjU&#10;52eVKrU/0bs57mIruIRCqRBsjGMpZWiscSqs/GiIvU8/ORVZTq3UkzpxuRvkTZLk0qmOeMGq0Txa&#10;0/S72SHEq+TpbXyxfVy0z1/3t3OffG0RLy+Wh3sQ0SzxLwy/+IwONTMd/Ew6iAEhS7OUowjrNQj2&#10;86LgbweE4i4DWVfy/4H6BwAA//8DAFBLAQItABQABgAIAAAAIQC2gziS/gAAAOEBAAATAAAAAAAA&#10;AAAAAAAAAAAAAABbQ29udGVudF9UeXBlc10ueG1sUEsBAi0AFAAGAAgAAAAhADj9If/WAAAAlAEA&#10;AAsAAAAAAAAAAAAAAAAALwEAAF9yZWxzLy5yZWxzUEsBAi0AFAAGAAgAAAAhAG7wAaIJAgAA/AMA&#10;AA4AAAAAAAAAAAAAAAAALgIAAGRycy9lMm9Eb2MueG1sUEsBAi0AFAAGAAgAAAAhAPXOCF3eAAAA&#10;CAEAAA8AAAAAAAAAAAAAAAAAYwQAAGRycy9kb3ducmV2LnhtbFBLBQYAAAAABAAEAPMAAABuBQAA&#10;AAA=&#10;" strokeweight="1.5pt">
                <v:textbox>
                  <w:txbxContent>
                    <w:p w:rsidR="009E643B" w:rsidRDefault="009E643B">
                      <w:pPr>
                        <w:ind w:firstLineChars="100" w:firstLine="240"/>
                        <w:rPr>
                          <w:sz w:val="24"/>
                        </w:rPr>
                      </w:pPr>
                      <w:r>
                        <w:rPr>
                          <w:rFonts w:hint="eastAsia"/>
                          <w:sz w:val="24"/>
                        </w:rPr>
                        <w:t xml:space="preserve">1. </w:t>
                      </w:r>
                      <w:r>
                        <w:rPr>
                          <w:rFonts w:hint="eastAsia"/>
                          <w:sz w:val="24"/>
                        </w:rPr>
                        <w:t>教学科研办公室汇总学生申请</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42560" behindDoc="0" locked="0" layoutInCell="1" allowOverlap="1">
                <wp:simplePos x="0" y="0"/>
                <wp:positionH relativeFrom="column">
                  <wp:posOffset>3267075</wp:posOffset>
                </wp:positionH>
                <wp:positionV relativeFrom="paragraph">
                  <wp:posOffset>186690</wp:posOffset>
                </wp:positionV>
                <wp:extent cx="0" cy="441960"/>
                <wp:effectExtent l="38100" t="0" r="38100" b="15240"/>
                <wp:wrapNone/>
                <wp:docPr id="603" name="直线 1335"/>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AF14E99" id="直线 1335" o:spid="_x0000_s1026" style="position:absolute;left:0;text-align:left;z-index:251842560;visibility:visible;mso-wrap-style:square;mso-wrap-distance-left:9pt;mso-wrap-distance-top:0;mso-wrap-distance-right:9pt;mso-wrap-distance-bottom:0;mso-position-horizontal:absolute;mso-position-horizontal-relative:text;mso-position-vertical:absolute;mso-position-vertical-relative:text" from="257.25pt,14.7pt" to="257.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Wrd1gEAAIkDAAAOAAAAZHJzL2Uyb0RvYy54bWysU0uOEzEQ3SNxB8t70vlMIqaVziwmDBsE&#10;kYADVGx3tyX/5DLp5CxcgxUbjjPXoOwOCR/NZkQv3OVy1at6z+X13dEadlARtXcNn02mnCknvNSu&#10;a/jnTw+vXnOGCZwE451q+Ekhv9u8fLEeQq3mvvdGqsgIxGE9hIb3KYW6qlD0ygJOfFCODlsfLSTa&#10;xq6SEQZCt6aaT6eravBRhuiFQiTvdjzkm4LftkqkD22LKjHTcOotlTWWdZ/XarOGuosQei3ObcAz&#10;urCgHRW9QG0hAfsS9T9QVovo0bdpIrytfNtqoQoHYjOb/sXmYw9BFS4kDoaLTPj/YMX7wy4yLRu+&#10;mi44c2Dpkh6/fnv8/oPNFotlFmgIWFPcvdvF8w7DLma2xzba/Cce7FhEPV1EVcfExOgU5L25md2u&#10;it7VNS9ETG+VtywbDTfaZbpQw+EdJqpFob9Csts4NjT8djlfciaApqU1kMi0gfpH15Vc9EbLB21M&#10;zsDY7e9NZAfI91++zIhw/wjLRbaA/RhXjsbJ6BXIN06ydAqki6MR5rkFqyRnRtHEZ4sAoU6gzTUy&#10;RQ2uM09EU3njqIss7ChltvZenorCxU/3Xfo8z2YeqN/3Jfv6gjY/AQAA//8DAFBLAwQUAAYACAAA&#10;ACEAyqMVE+AAAAAJAQAADwAAAGRycy9kb3ducmV2LnhtbEyPwUrDQBCG74LvsIzgzW5SWkliJkWE&#10;emm1tJVSb9vsmASzsyG7aePbu+JBjzPz8c/354vRtOJMvWssI8STCARxaXXDFcLbfnmXgHBesVat&#10;ZUL4IgeL4voqV5m2F97SeecrEULYZQqh9r7LpHRlTUa5ie2Iw+3D9kb5MPaV1L26hHDTymkU3Uuj&#10;Gg4fatXRU03l524wCNv1cpUcVsNY9u/P8et+s345ugTx9mZ8fADhafR/MPzoB3UogtPJDqydaBHm&#10;8WweUIRpOgMRgN/FCSFNI5BFLv83KL4BAAD//wMAUEsBAi0AFAAGAAgAAAAhALaDOJL+AAAA4QEA&#10;ABMAAAAAAAAAAAAAAAAAAAAAAFtDb250ZW50X1R5cGVzXS54bWxQSwECLQAUAAYACAAAACEAOP0h&#10;/9YAAACUAQAACwAAAAAAAAAAAAAAAAAvAQAAX3JlbHMvLnJlbHNQSwECLQAUAAYACAAAACEAwHVq&#10;3dYBAACJAwAADgAAAAAAAAAAAAAAAAAuAgAAZHJzL2Uyb0RvYy54bWxQSwECLQAUAAYACAAAACEA&#10;yqMVE+AAAAAJAQAADwAAAAAAAAAAAAAAAAAwBAAAZHJzL2Rvd25yZXYueG1sUEsFBgAAAAAEAAQA&#10;8wAAAD0FA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852800" behindDoc="0" locked="0" layoutInCell="1" allowOverlap="1">
                <wp:simplePos x="0" y="0"/>
                <wp:positionH relativeFrom="character">
                  <wp:posOffset>342900</wp:posOffset>
                </wp:positionH>
                <wp:positionV relativeFrom="line">
                  <wp:posOffset>137160</wp:posOffset>
                </wp:positionV>
                <wp:extent cx="1114425" cy="709295"/>
                <wp:effectExtent l="4445" t="5080" r="5080" b="9525"/>
                <wp:wrapNone/>
                <wp:docPr id="613" name="自选图形 1345"/>
                <wp:cNvGraphicFramePr/>
                <a:graphic xmlns:a="http://schemas.openxmlformats.org/drawingml/2006/main">
                  <a:graphicData uri="http://schemas.microsoft.com/office/word/2010/wordprocessingShape">
                    <wps:wsp>
                      <wps:cNvSpPr/>
                      <wps:spPr>
                        <a:xfrm>
                          <a:off x="0" y="0"/>
                          <a:ext cx="1114425" cy="70929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rFonts w:eastAsia="仿宋_GB2312"/>
                              </w:rPr>
                            </w:pPr>
                            <w:r>
                              <w:rPr>
                                <w:rFonts w:ascii="仿宋_GB2312" w:eastAsia="仿宋_GB2312" w:hint="eastAsia"/>
                                <w:sz w:val="24"/>
                              </w:rPr>
                              <w:t>不按学校转专业条件标准进行审查</w:t>
                            </w:r>
                          </w:p>
                        </w:txbxContent>
                      </wps:txbx>
                      <wps:bodyPr upright="1"/>
                    </wps:wsp>
                  </a:graphicData>
                </a:graphic>
              </wp:anchor>
            </w:drawing>
          </mc:Choice>
          <mc:Fallback>
            <w:pict>
              <v:shape id="自选图形 1345" o:spid="_x0000_s1475" type="#_x0000_t176" style="position:absolute;margin-left:27pt;margin-top:10.8pt;width:87.75pt;height:55.85pt;z-index:251852800;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7zQEAIAAAQEAAAOAAAAZHJzL2Uyb0RvYy54bWysU0uOEzEQ3SNxB8t70p9JBtJKZ4QmhA2C&#10;SAMHqLTd3Zb8k+1Jd3bsEGdgx5I7DLcZCW5B2QmZGWCBEL1wl+2q5/de2YuLUUmy484Lo2taTHJK&#10;uG4ME7qr6bu36yfPKPEBNANpNK/pnnt6sXz8aDHYipemN5JxRxBE+2qwNe1DsFWW+abnCvzEWK5x&#10;szVOQcCp6zLmYEB0JbMyz8+zwThmnWm497i6OmzSZcJvW96EN23reSCypsgtpNGlcRvHbLmAqnNg&#10;e9EcacA/sFAgNB56glpBAHLtxG9QSjTOeNOGSWNUZtpWNDxpQDVF/ouaqx4sT1rQHG9PNvn/B9u8&#10;3m0cEaym58UZJRoUNunbhy/f33+8/fT19uYzKc6ms2jTYH2F2Vd2444zj2HUPLZOxT+qIWOydn+y&#10;lo+BNLhYFMV0Ws4oaXDvaT4v5wk0u6u2zoeX3CgSg5q20gyXPbjwXAbuNAS+OXQ52Qy7Vz4gDaz/&#10;WRcZeCMFWwsp08R120vpyA6w9+v0RR1Y8iBNajLUdD5L5ACvYCshIE9l0RSvu3Tegwp/HzhP35+A&#10;I7EV+P5AICHENKiUQEUp6jmwF5qRsLdou8YXQiMZxRklkuODilHKDCDk32SiOqlRZOzWoT8xCuN2&#10;TE0uyzLixbWtYXts/bV1ouvR8CJupDq8asmm47OId/n+PGXdPd7lDwAAAP//AwBQSwMEFAAGAAgA&#10;AAAhAADVgQTeAAAACQEAAA8AAABkcnMvZG93bnJldi54bWxMj09PhDAUxO8mfofmmXhzyx8Xd5Gy&#10;2Wj05EXcxGuhTyDSV0ILi356nyc9TmYy85visNpBLDj53pGCeBOBQGqc6alVcHp7utmB8EGT0YMj&#10;VPCFHg7l5UWhc+PO9IpLFVrBJeRzraALYcyl9E2HVvuNG5HY+3CT1YHl1Eoz6TOX20EmUZRJq3vi&#10;hU6P+NBh81nNVsH68l3v5+e4qUK3y+7e0+XxeJJKXV+tx3sQAdfwF4ZffEaHkplqN5PxYlCwveUr&#10;QUESZyDYT5L9FkTNwTRNQZaF/P+g/AEAAP//AwBQSwECLQAUAAYACAAAACEAtoM4kv4AAADhAQAA&#10;EwAAAAAAAAAAAAAAAAAAAAAAW0NvbnRlbnRfVHlwZXNdLnhtbFBLAQItABQABgAIAAAAIQA4/SH/&#10;1gAAAJQBAAALAAAAAAAAAAAAAAAAAC8BAABfcmVscy8ucmVsc1BLAQItABQABgAIAAAAIQDYC7zQ&#10;EAIAAAQEAAAOAAAAAAAAAAAAAAAAAC4CAABkcnMvZTJvRG9jLnhtbFBLAQItABQABgAIAAAAIQAA&#10;1YEE3gAAAAkBAAAPAAAAAAAAAAAAAAAAAGoEAABkcnMvZG93bnJldi54bWxQSwUGAAAAAAQABADz&#10;AAAAdQUAAAAA&#10;">
                <v:textbox>
                  <w:txbxContent>
                    <w:p w:rsidR="009E643B" w:rsidRDefault="009E643B">
                      <w:pPr>
                        <w:rPr>
                          <w:rFonts w:eastAsia="仿宋_GB2312"/>
                        </w:rPr>
                      </w:pPr>
                      <w:r>
                        <w:rPr>
                          <w:rFonts w:ascii="仿宋_GB2312" w:eastAsia="仿宋_GB2312" w:hint="eastAsia"/>
                          <w:sz w:val="24"/>
                        </w:rPr>
                        <w:t>不按学校转专业条件标准进行审查</w:t>
                      </w:r>
                    </w:p>
                  </w:txbxContent>
                </v:textbox>
                <w10:wrap anchory="line"/>
              </v:shape>
            </w:pict>
          </mc:Fallback>
        </mc:AlternateContent>
      </w:r>
    </w:p>
    <w:p w:rsidR="00667BB4" w:rsidRDefault="007660A4">
      <w:r>
        <w:rPr>
          <w:noProof/>
        </w:rPr>
        <mc:AlternateContent>
          <mc:Choice Requires="wps">
            <w:drawing>
              <wp:anchor distT="0" distB="0" distL="114300" distR="114300" simplePos="0" relativeHeight="251841536" behindDoc="0" locked="0" layoutInCell="1" allowOverlap="1">
                <wp:simplePos x="0" y="0"/>
                <wp:positionH relativeFrom="column">
                  <wp:posOffset>1988185</wp:posOffset>
                </wp:positionH>
                <wp:positionV relativeFrom="paragraph">
                  <wp:posOffset>33655</wp:posOffset>
                </wp:positionV>
                <wp:extent cx="2380615" cy="548640"/>
                <wp:effectExtent l="9525" t="9525" r="10160" b="13335"/>
                <wp:wrapNone/>
                <wp:docPr id="602" name="自选图形 1334"/>
                <wp:cNvGraphicFramePr/>
                <a:graphic xmlns:a="http://schemas.openxmlformats.org/drawingml/2006/main">
                  <a:graphicData uri="http://schemas.microsoft.com/office/word/2010/wordprocessingShape">
                    <wps:wsp>
                      <wps:cNvSpPr/>
                      <wps:spPr>
                        <a:xfrm>
                          <a:off x="0" y="0"/>
                          <a:ext cx="2380615" cy="5486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2. </w:t>
                            </w:r>
                            <w:r>
                              <w:rPr>
                                <w:rFonts w:hint="eastAsia"/>
                                <w:sz w:val="24"/>
                              </w:rPr>
                              <w:t>教学科研工作办公室根据学校规定进行资格审查</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34" o:spid="_x0000_s1476" type="#_x0000_t109" style="position:absolute;left:0;text-align:left;margin-left:156.55pt;margin-top:2.65pt;width:187.45pt;height:43.2pt;z-index:251841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uWbDgIAAPwDAAAOAAAAZHJzL2Uyb0RvYy54bWysU82O0zAQviPxDpbvNGn6o27UdA9bygVB&#10;pYUHmDpOYsl/sr1NeuOGeAZuHHkHeJuVlrdg7Ha7u8ABIXJwZuyZb2a+mVleDkqSPXdeGF3R8Sin&#10;hGtmaqHbir5/t3mxoMQH0DVIo3lFD9zTy9XzZ8velrwwnZE1dwRBtC97W9EuBFtmmWcdV+BHxnKN&#10;j41xCgKqrs1qBz2iK5kVeT7PeuNq6wzj3uPt+vhIVwm/aTgLb5vG80BkRTG3kE6Xzl08s9USytaB&#10;7QQ7pQH/kIUCoTHoGWoNAciNE79BKcGc8aYJI2ZUZppGMJ5qwGrG+S/VXHdgeaoFyfH2TJP/f7Ds&#10;zX7riKgrOs8LSjQobNLdx68/Pny6/fz99tsXMp5MppGm3voSra/t1p00j2KseWicin+shgyJ2sOZ&#10;Wj4EwvCymCzy+XhGCcO32XQxnybuswdv63x4xY0iUahoI01/1YEL22NzE7uwf+0DRke3e/MY2Bsp&#10;6o2QMimu3V1JR/aALd+kL6aPLk/MpCY9DuxFPsOxYICj10gIKCqLZHjdpoBPXPxj5Dx9f0KOma3B&#10;d8cMEkI0g1KJwCN3UHYc6pe6JuFgkW6Nm0FjNorXlEiOixSlZBlAyL+xxPKkxipjl459iVIYdkNq&#10;blFMIl6825n6gC2/sU60HRI9jg/JD0cs8XRahzjDj/Vk9bC0q58AAAD//wMAUEsDBBQABgAIAAAA&#10;IQBNoiFq3gAAAAgBAAAPAAAAZHJzL2Rvd25yZXYueG1sTI/BTsMwEETvSPyDtUhcEHVCRBpCnAoh&#10;EBKHClo+wI2XOEq8DrHThr9nOcFxNKOZN9VmcYM44hQ6TwrSVQICqfGmo1bBx/75ugARoiajB0+o&#10;4BsDbOrzs0qXxp/oHY+72AouoVBqBTbGsZQyNBadDis/IrH36SenI8uplWbSJy53g7xJklw63REv&#10;WD3io8Wm381OQbxKnt7GF9vHxfj8db+e++Rrq9TlxfJwDyLiEv/C8IvP6FAz08HPZIIYFGRplnJU&#10;wW0Ggv28KPjbQcFdugZZV/L/gfoHAAD//wMAUEsBAi0AFAAGAAgAAAAhALaDOJL+AAAA4QEAABMA&#10;AAAAAAAAAAAAAAAAAAAAAFtDb250ZW50X1R5cGVzXS54bWxQSwECLQAUAAYACAAAACEAOP0h/9YA&#10;AACUAQAACwAAAAAAAAAAAAAAAAAvAQAAX3JlbHMvLnJlbHNQSwECLQAUAAYACAAAACEAAqblmw4C&#10;AAD8AwAADgAAAAAAAAAAAAAAAAAuAgAAZHJzL2Uyb0RvYy54bWxQSwECLQAUAAYACAAAACEATaIh&#10;at4AAAAIAQAADwAAAAAAAAAAAAAAAABoBAAAZHJzL2Rvd25yZXYueG1sUEsFBgAAAAAEAAQA8wAA&#10;AHMFAAAAAA==&#10;" strokeweight="1.5pt">
                <v:textbox>
                  <w:txbxContent>
                    <w:p w:rsidR="009E643B" w:rsidRDefault="009E643B">
                      <w:pPr>
                        <w:rPr>
                          <w:sz w:val="24"/>
                        </w:rPr>
                      </w:pPr>
                      <w:r>
                        <w:rPr>
                          <w:rFonts w:hint="eastAsia"/>
                          <w:sz w:val="24"/>
                        </w:rPr>
                        <w:t xml:space="preserve">2. </w:t>
                      </w:r>
                      <w:r>
                        <w:rPr>
                          <w:rFonts w:hint="eastAsia"/>
                          <w:sz w:val="24"/>
                        </w:rPr>
                        <w:t>教学科研工作办公室根据学校规定进行资格审查</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7660A4">
      <w:r>
        <w:rPr>
          <w:noProof/>
        </w:rPr>
        <mc:AlternateContent>
          <mc:Choice Requires="wps">
            <w:drawing>
              <wp:anchor distT="0" distB="0" distL="114300" distR="114300" simplePos="0" relativeHeight="251851776" behindDoc="0" locked="0" layoutInCell="1" allowOverlap="1">
                <wp:simplePos x="0" y="0"/>
                <wp:positionH relativeFrom="character">
                  <wp:posOffset>1761490</wp:posOffset>
                </wp:positionH>
                <wp:positionV relativeFrom="line">
                  <wp:posOffset>18415</wp:posOffset>
                </wp:positionV>
                <wp:extent cx="234315" cy="215265"/>
                <wp:effectExtent l="16510" t="17145" r="34925" b="34290"/>
                <wp:wrapNone/>
                <wp:docPr id="612" name="自选图形 1344"/>
                <wp:cNvGraphicFramePr/>
                <a:graphic xmlns:a="http://schemas.openxmlformats.org/drawingml/2006/main">
                  <a:graphicData uri="http://schemas.microsoft.com/office/word/2010/wordprocessingShape">
                    <wps:wsp>
                      <wps:cNvSpPr/>
                      <wps:spPr>
                        <a:xfrm>
                          <a:off x="0" y="0"/>
                          <a:ext cx="234315"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54B113B1" id="自选图形 1344" o:spid="_x0000_s1026" type="#_x0000_t71" style="position:absolute;margin-left:138.7pt;margin-top:1.45pt;width:18.45pt;height:16.95pt;z-index:251851776;visibility:visible;mso-wrap-style:square;mso-wrap-distance-left:9pt;mso-wrap-distance-top:0;mso-wrap-distance-right:9pt;mso-wrap-distance-bottom:0;mso-position-horizontal:absolute;mso-position-horizontal-relative:char;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rY/AEAAOQDAAAOAAAAZHJzL2Uyb0RvYy54bWysU0uOEzEQ3SNxB8t70unOR9BKZxaEsEEw&#10;UuAAFdvdbck/2U462bFDnIEdS+4AtxlpuAVlJ2RmgAVC9MJdZZdfvXpVXlwdtCJ74YO0pqHlaEyJ&#10;MMxyabqGvnu7fvKUkhDBcFDWiIYeRaBXy8ePFoOrRWV7q7jwBEFMqAfX0D5GVxdFYL3QEEbWCYOH&#10;rfUaIrq+K7iHAdG1KqrxeF4M1nPnLRMh4O7qdEiXGb9tBYtv2jaISFRDkVvMq8/rNq3FcgF158H1&#10;kp1pwD+w0CANJr1ArSAC2Xn5G5SWzNtg2zhiVhe2bSUTuQasphz/Us2mBydyLShOcBeZwv+DZa/3&#10;155I3tB5WVFiQGOTbj98+f7+482nbzdfP5NyMp0mmQYXaozeuGt/9gKaqeZD63X6YzXkkKU9XqQV&#10;h0gYblaT6aScUcLwqCpn1XyWMIu7y86H+FJYTZLRUOm96HYK/EaAKrO0sH8V4unSz+CUNVgl+Voq&#10;lR3fbZ8rT/aA/V7n75znQZgyZGjos1mVGAGOXasgoqkdChFMl/M9uBHuA4/z9yfgRGwFoT8RyAgp&#10;DGoto/DZ6gXwF4aTeHQotcFXQRMZLTglSuAjSlaOjCDV30SiisqgmKlDp54ka2v5EVu7c152PSpa&#10;Zr7pBEcpS38e+zSr9/2MdPc4lz8AAAD//wMAUEsDBBQABgAIAAAAIQCtnvqa3wAAAAgBAAAPAAAA&#10;ZHJzL2Rvd25yZXYueG1sTI/NbsIwEITvlXgHayv1VhxCCDSNgyokTq3EXw/lZuJtEhGvo9hAePtu&#10;T+1tVjOa/SZfDrYVV+x940jBZByBQCqdaahS8HlYPy9A+KDJ6NYRKrijh2Uxesh1ZtyNdnjdh0pw&#10;CflMK6hD6DIpfVmj1X7sOiT2vl1vdeCzr6Tp9Y3LbSvjKEql1Q3xh1p3uKqxPO8vVsH7FjFeb9LN&#10;MT5uZfKFq4/Z7K7U0+Pw9goi4BD+wvCLz+hQMNPJXch40SqI5/OEoyxeQLA/nSRTECcW6QJkkcv/&#10;A4ofAAAA//8DAFBLAQItABQABgAIAAAAIQC2gziS/gAAAOEBAAATAAAAAAAAAAAAAAAAAAAAAABb&#10;Q29udGVudF9UeXBlc10ueG1sUEsBAi0AFAAGAAgAAAAhADj9If/WAAAAlAEAAAsAAAAAAAAAAAAA&#10;AAAALwEAAF9yZWxzLy5yZWxzUEsBAi0AFAAGAAgAAAAhAOnzetj8AQAA5AMAAA4AAAAAAAAAAAAA&#10;AAAALgIAAGRycy9lMm9Eb2MueG1sUEsBAi0AFAAGAAgAAAAhAK2e+prfAAAACAEAAA8AAAAAAAAA&#10;AAAAAAAAVgQAAGRycy9kb3ducmV2LnhtbFBLBQYAAAAABAAEAPMAAABiBQAAAAA=&#10;">
                <w10:wrap anchory="line"/>
              </v:shape>
            </w:pict>
          </mc:Fallback>
        </mc:AlternateContent>
      </w:r>
      <w:r>
        <w:rPr>
          <w:noProof/>
        </w:rPr>
        <mc:AlternateContent>
          <mc:Choice Requires="wps">
            <w:drawing>
              <wp:anchor distT="0" distB="0" distL="114300" distR="114300" simplePos="0" relativeHeight="251850752" behindDoc="0" locked="0" layoutInCell="1" allowOverlap="1">
                <wp:simplePos x="0" y="0"/>
                <wp:positionH relativeFrom="character">
                  <wp:posOffset>1457325</wp:posOffset>
                </wp:positionH>
                <wp:positionV relativeFrom="line">
                  <wp:posOffset>100330</wp:posOffset>
                </wp:positionV>
                <wp:extent cx="304165" cy="0"/>
                <wp:effectExtent l="0" t="38100" r="635" b="38100"/>
                <wp:wrapNone/>
                <wp:docPr id="611" name="直线 1343"/>
                <wp:cNvGraphicFramePr/>
                <a:graphic xmlns:a="http://schemas.openxmlformats.org/drawingml/2006/main">
                  <a:graphicData uri="http://schemas.microsoft.com/office/word/2010/wordprocessingShape">
                    <wps:wsp>
                      <wps:cNvCnPr/>
                      <wps:spPr>
                        <a:xfrm flipH="1">
                          <a:off x="0" y="0"/>
                          <a:ext cx="304165"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0719E0F4" id="直线 1343" o:spid="_x0000_s1026" style="position:absolute;flip:x;z-index:251850752;visibility:visible;mso-wrap-style:square;mso-wrap-distance-left:9pt;mso-wrap-distance-top:0;mso-wrap-distance-right:9pt;mso-wrap-distance-bottom:0;mso-position-horizontal:absolute;mso-position-horizontal-relative:char;mso-position-vertical:absolute;mso-position-vertical-relative:line" from="114.75pt,7.9pt" to="138.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mp3AEAAJMDAAAOAAAAZHJzL2Uyb0RvYy54bWysU0tu2zAQ3RfoHQjuY0l2YjSC5Szipl0U&#10;rYGkBxjzIxHgDyRr2WfpNbrqpsfJNTqkHKcfdFNEC2J+fDPvcbS6ORhN9iJE5WxHm1lNibDMcWX7&#10;jn5+uLt4Q0lMYDloZ0VHjyLSm/XrV6vRt2LuBqe5CARBbGxH39EhJd9WVWSDMBBnzguLSemCgYRu&#10;6CseYER0o6t5XS+r0QXug2MiRoxupiRdF3wpBUufpIwiEd1RnC2VM5Rzl89qvYK2D+AHxU5jwH9M&#10;YUBZbHqG2kAC8iWov6CMYsFFJ9OMOVM5KRUThQOyaeo/2NwP4EXhguJEf5Ypvhws+7jfBqJ4R5dN&#10;Q4kFg4/0+PXb4/cfpFlcLrJAo48t1t3abTh50W9DZnuQwRCplX+Pb1/4IyNyKPIez/KKQyIMg4v6&#10;slleUcKeUtWEkJF8iOmdcIZko6Na2UwcWth/iAm7YulTSQ5rS8aOXl/NMxzg3kgNCU3jkUm0fbkb&#10;nVb8Tmmdb8TQ7251IHvIm1C+zA1xfyvLTTYQh6mupKYdGQTwt5aTdPSokMVlpnkEIzglWuDuZwsB&#10;oU2g9HNlCgpsr/9Rje21xSmyxJOo2do5fixalzi+fJnztKV5tX71y+3nf2n9EwAA//8DAFBLAwQU&#10;AAYACAAAACEAvZcaAd8AAAAJAQAADwAAAGRycy9kb3ducmV2LnhtbEyPwU7DMBBE70j8g7VI3KjT&#10;qKFtiFMhBBInRFtUiZsbL0lovA622wS+nkUc4LgzT7MzxWq0nTihD60jBdNJAgKpcqalWsHL9uFq&#10;ASJETUZ3jlDBJwZYlednhc6NG2iNp02sBYdQyLWCJsY+lzJUDVodJq5HYu/Neasjn76WxuuBw20n&#10;0yS5lla3xB8a3eNdg9Vhc7QKltshc8/+sJtN24/Xr/v32D8+RaUuL8bbGxARx/gHw099rg4ld9q7&#10;I5kgOgVpuswYZSPjCQyk8/kMxP5XkGUh/y8ovwEAAP//AwBQSwECLQAUAAYACAAAACEAtoM4kv4A&#10;AADhAQAAEwAAAAAAAAAAAAAAAAAAAAAAW0NvbnRlbnRfVHlwZXNdLnhtbFBLAQItABQABgAIAAAA&#10;IQA4/SH/1gAAAJQBAAALAAAAAAAAAAAAAAAAAC8BAABfcmVscy8ucmVsc1BLAQItABQABgAIAAAA&#10;IQDldBmp3AEAAJMDAAAOAAAAAAAAAAAAAAAAAC4CAABkcnMvZTJvRG9jLnhtbFBLAQItABQABgAI&#10;AAAAIQC9lxoB3wAAAAkBAAAPAAAAAAAAAAAAAAAAADYEAABkcnMvZG93bnJldi54bWxQSwUGAAAA&#10;AAQABADzAAAAQgUAAAAA&#10;">
                <v:stroke endarrow="block"/>
                <w10:wrap anchory="line"/>
              </v:line>
            </w:pict>
          </mc:Fallback>
        </mc:AlternateContent>
      </w:r>
    </w:p>
    <w:p w:rsidR="00667BB4" w:rsidRDefault="00667BB4"/>
    <w:p w:rsidR="00667BB4" w:rsidRDefault="007660A4">
      <w:r>
        <w:rPr>
          <w:noProof/>
        </w:rPr>
        <mc:AlternateContent>
          <mc:Choice Requires="wps">
            <w:drawing>
              <wp:anchor distT="0" distB="0" distL="114300" distR="114300" simplePos="0" relativeHeight="251843584" behindDoc="0" locked="0" layoutInCell="1" allowOverlap="1">
                <wp:simplePos x="0" y="0"/>
                <wp:positionH relativeFrom="column">
                  <wp:posOffset>3270250</wp:posOffset>
                </wp:positionH>
                <wp:positionV relativeFrom="paragraph">
                  <wp:posOffset>53975</wp:posOffset>
                </wp:positionV>
                <wp:extent cx="0" cy="441960"/>
                <wp:effectExtent l="38100" t="0" r="38100" b="15240"/>
                <wp:wrapNone/>
                <wp:docPr id="604" name="直线 1336"/>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3892C07" id="直线 1336" o:spid="_x0000_s1026" style="position:absolute;left:0;text-align:left;z-index:251843584;visibility:visible;mso-wrap-style:square;mso-wrap-distance-left:9pt;mso-wrap-distance-top:0;mso-wrap-distance-right:9pt;mso-wrap-distance-bottom:0;mso-position-horizontal:absolute;mso-position-horizontal-relative:text;mso-position-vertical:absolute;mso-position-vertical-relative:text" from="257.5pt,4.25pt" to="25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T1gEAAIkDAAAOAAAAZHJzL2Uyb0RvYy54bWysU0uOEzEQ3SNxB8t70p1MJmJa6cxiwrBB&#10;EAk4QMV2d1vyTy6TTs7CNVix4ThzDcrukPARG0Qv3OVy1at6z+X1/dEadlARtXctn89qzpQTXmrX&#10;t/zjh8cXLznDBE6C8U61/KSQ32+eP1uPoVELP3gjVWQE4rAZQ8uHlEJTVSgGZQFnPihHh52PFhJt&#10;Y1/JCCOhW1Mt6npVjT7KEL1QiOTdTod8U/C7Ton0rutQJWZaTr2lssay7vNabdbQ9BHCoMW5DfiH&#10;LixoR0UvUFtIwD5F/QeU1SJ69F2aCW8r33VaqMKB2Mzr39i8HyCowoXEwXCRCf8frHh72EWmZctX&#10;9ZIzB5Yu6enzl6ev39j85maVBRoDNhT34HbxvMOwi5ntsYs2/4kHOxZRTxdR1TExMTkFeZfL+d2q&#10;6F1d80LE9Fp5y7LRcqNdpgsNHN5goloU+iMku41jY8vvbhe3nAmgaekMJDJtoP7R9SUXvdHyURuT&#10;MzD2+wcT2QHy/ZcvMyLcX8JykS3gMMWVo2kyBgXylZMsnQLp4miEeW7BKsmZUTTx2SJAaBJoc41M&#10;UYPrzV+iqbxx1EUWdpIyW3svT0Xh4qf7Ln2eZzMP1M/7kn19QZvvAAAA//8DAFBLAwQUAAYACAAA&#10;ACEAX5tlAN4AAAAIAQAADwAAAGRycy9kb3ducmV2LnhtbEyPQUvDQBSE74L/YXmCN7uJEA1pXooI&#10;9dKqtBWpt232mQSzb8Pupo3/3pUe9DjMMPNNuZhML47kfGcZIZ0lIIhrqztuEN52y5schA+Kteot&#10;E8I3eVhUlxelKrQ98YaO29CIWMK+UAhtCEMhpa9bMsrP7EAcvU/rjApRukZqp06x3PTyNknupFEd&#10;x4VWDfTYUv21HQ3CZr1c5e+rcardx1P6sntdP+99jnh9NT3MQQSawl8YfvEjOlSR6WBH1l70CFma&#10;xS8BIc9ARP+sDwj3eQqyKuX/A9UPAAAA//8DAFBLAQItABQABgAIAAAAIQC2gziS/gAAAOEBAAAT&#10;AAAAAAAAAAAAAAAAAAAAAABbQ29udGVudF9UeXBlc10ueG1sUEsBAi0AFAAGAAgAAAAhADj9If/W&#10;AAAAlAEAAAsAAAAAAAAAAAAAAAAALwEAAF9yZWxzLy5yZWxzUEsBAi0AFAAGAAgAAAAhAA8n+5PW&#10;AQAAiQMAAA4AAAAAAAAAAAAAAAAALgIAAGRycy9lMm9Eb2MueG1sUEsBAi0AFAAGAAgAAAAhAF+b&#10;ZQDeAAAACAEAAA8AAAAAAAAAAAAAAAAAMAQAAGRycy9kb3ducmV2LnhtbFBLBQYAAAAABAAEAPMA&#10;AAA7BQ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853824" behindDoc="0" locked="0" layoutInCell="1" allowOverlap="1">
                <wp:simplePos x="0" y="0"/>
                <wp:positionH relativeFrom="column">
                  <wp:posOffset>1970405</wp:posOffset>
                </wp:positionH>
                <wp:positionV relativeFrom="paragraph">
                  <wp:posOffset>117475</wp:posOffset>
                </wp:positionV>
                <wp:extent cx="2380615" cy="396240"/>
                <wp:effectExtent l="9525" t="9525" r="10160" b="13335"/>
                <wp:wrapNone/>
                <wp:docPr id="614" name="自选图形 1346"/>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3. </w:t>
                            </w:r>
                            <w:r>
                              <w:rPr>
                                <w:rFonts w:hint="eastAsia"/>
                                <w:sz w:val="24"/>
                              </w:rPr>
                              <w:t>学院面试确定录取名单并公示</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46" o:spid="_x0000_s1477" type="#_x0000_t109" style="position:absolute;left:0;text-align:left;margin-left:155.15pt;margin-top:9.25pt;width:187.45pt;height:31.2pt;z-index:251853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seyDQIAAPwDAAAOAAAAZHJzL2Uyb0RvYy54bWysU82OEzEMviPxDlHudH7arXZHne5hS7kg&#10;qLTwAG4mMxMpf0qynemNG+IZuHHkHeBtVoK3wElL948DQswhYyf2Z/uzvbgclSQ77rwwuqbFJKeE&#10;a2Yaobuavn+3fnFOiQ+gG5BG85ruuaeXy+fPFoOteGl6IxvuCIJoXw22pn0Itsoyz3quwE+M5Rof&#10;W+MUBFRdlzUOBkRXMivzfJ4NxjXWGca9x9vV4ZEuE37bchbetq3ngciaYm4hnS6d23hmywVUnQPb&#10;C3ZMA/4hCwVCY9AT1AoCkBsnnkApwZzxpg0TZlRm2lYwnmrAaor8UTXXPVieakFyvD3R5P8fLHuz&#10;2zgimprOixklGhQ26cfHrz8/fLr9/P322xdSTGfzSNNgfYXW13bjjppHMdY8tk7FP1ZDxkTt/kQt&#10;HwNheFlOz/N5cUYJw7fpxbycJe6zO2/rfHjFjSJRqGkrzXDVgwubQ3MTu7B77QNGR7ff5jGwN1I0&#10;ayFlUly3vZKO7ABbvk5fTB9dHphJTQYc2Iv8DMeCAY5eKyGgqCyS4XWXAj5w8feR8/T9CTlmtgLf&#10;HzJICNEMKiUCj9xB1XNoXuqGhL1FujVuBo3ZKN5QIjkuUpSSZQAh/8YSy5Maq4xdOvQlSmHcjqm5&#10;ZTmLePFua5o9tvzGOtH1SHQRH5Ifjlji6bgOcYbv68nqbmmXvwAAAP//AwBQSwMEFAAGAAgAAAAh&#10;AHyOvbzfAAAACQEAAA8AAABkcnMvZG93bnJldi54bWxMj0FOwzAQRfdI3MEaJDaI2m3VEEKcCiEQ&#10;EgsELQdw4yGOEo9D7LTh9gwrWI7+0/9vyu3se3HEMbaBNCwXCgRSHWxLjYaP/dN1DiImQ9b0gVDD&#10;N0bYVudnpSlsONE7HnepEVxCsTAaXEpDIWWsHXoTF2FA4uwzjN4kPsdG2tGcuNz3cqVUJr1piRec&#10;GfDBYd3tJq8hXanHt+HZdWm2IXvZ30yd+nrV+vJivr8DkXBOfzD86rM6VOx0CBPZKHoN66VaM8pB&#10;vgHBQJZvViAOGnJ1C7Iq5f8Pqh8AAAD//wMAUEsBAi0AFAAGAAgAAAAhALaDOJL+AAAA4QEAABMA&#10;AAAAAAAAAAAAAAAAAAAAAFtDb250ZW50X1R5cGVzXS54bWxQSwECLQAUAAYACAAAACEAOP0h/9YA&#10;AACUAQAACwAAAAAAAAAAAAAAAAAvAQAAX3JlbHMvLnJlbHNQSwECLQAUAAYACAAAACEAk47Hsg0C&#10;AAD8AwAADgAAAAAAAAAAAAAAAAAuAgAAZHJzL2Uyb0RvYy54bWxQSwECLQAUAAYACAAAACEAfI69&#10;vN8AAAAJAQAADwAAAAAAAAAAAAAAAABnBAAAZHJzL2Rvd25yZXYueG1sUEsFBgAAAAAEAAQA8wAA&#10;AHMFAAAAAA==&#10;" strokeweight="1.5pt">
                <v:textbox>
                  <w:txbxContent>
                    <w:p w:rsidR="009E643B" w:rsidRDefault="009E643B">
                      <w:pPr>
                        <w:rPr>
                          <w:sz w:val="24"/>
                        </w:rPr>
                      </w:pPr>
                      <w:r>
                        <w:rPr>
                          <w:rFonts w:hint="eastAsia"/>
                          <w:sz w:val="24"/>
                        </w:rPr>
                        <w:t xml:space="preserve">3. </w:t>
                      </w:r>
                      <w:r>
                        <w:rPr>
                          <w:rFonts w:hint="eastAsia"/>
                          <w:sz w:val="24"/>
                        </w:rPr>
                        <w:t>学院面试确定录取名单并公示</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46656" behindDoc="0" locked="0" layoutInCell="1" allowOverlap="1">
                <wp:simplePos x="0" y="0"/>
                <wp:positionH relativeFrom="column">
                  <wp:posOffset>3274060</wp:posOffset>
                </wp:positionH>
                <wp:positionV relativeFrom="paragraph">
                  <wp:posOffset>153035</wp:posOffset>
                </wp:positionV>
                <wp:extent cx="0" cy="441960"/>
                <wp:effectExtent l="38100" t="0" r="38100" b="15240"/>
                <wp:wrapNone/>
                <wp:docPr id="607" name="直线 1339"/>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DF03828" id="直线 1339" o:spid="_x0000_s1026" style="position:absolute;left:0;text-align:left;z-index:251846656;visibility:visible;mso-wrap-style:square;mso-wrap-distance-left:9pt;mso-wrap-distance-top:0;mso-wrap-distance-right:9pt;mso-wrap-distance-bottom:0;mso-position-horizontal:absolute;mso-position-horizontal-relative:text;mso-position-vertical:absolute;mso-position-vertical-relative:text" from="257.8pt,12.05pt" to="257.8pt,4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fW1wEAAIkDAAAOAAAAZHJzL2Uyb0RvYy54bWysU0uOEzEQ3SNxB8t70klmJpBWOrOYMGwQ&#10;RBo4QMV2d1vyTy6TTs7CNVix4ThzDcrukAyD2CB64S6Xq17Vey6vbg/WsL2KqL1r+Gwy5Uw54aV2&#10;XcM/f7p/9YYzTOAkGO9Uw48K+e365YvVEGo19703UkVGIA7rITS8TynUVYWiVxZw4oNydNj6aCHR&#10;NnaVjDAQujXVfDpdVIOPMkQvFCJ5N+MhXxf8tlUifWxbVImZhlNvqayxrLu8VusV1F2E0GtxagP+&#10;oQsL2lHRM9QGErAvUf8BZbWIHn2bJsLbyretFqpwIDaz6TM2Dz0EVbiQOBjOMuH/gxUf9tvItGz4&#10;YvqaMweWLunx67fH7z/Y7OpqmQUaAtYUd+e28bTDsI2Z7aGNNv+JBzsUUY9nUdUhMTE6BXmvr2fL&#10;RdG7uuSFiOmd8pZlo+FGu0wXati/x0S1KPRXSHYbx4aGL2/mN5wJoGlpDSQybaD+0XUlF73R8l4b&#10;kzMwdrs7E9ke8v2XLzMi3N/CcpENYD/GlaNxMnoF8q2TLB0D6eJohHluwSrJmVE08dkiQKgTaHOJ&#10;TFGD68xfoqm8cdRFFnaUMls7L49F4eKn+y59nmYzD9TTfcm+vKD1TwAAAP//AwBQSwMEFAAGAAgA&#10;AAAhAFdY1P7gAAAACQEAAA8AAABkcnMvZG93bnJldi54bWxMj8FOwzAMhu9IvENkJG4s7WCjlLoT&#10;QhqXDdA2hOCWNaataJwqSbfy9gRxgKPtT7+/v1iMphMHcr61jJBOEhDEldUt1wgvu+VFBsIHxVp1&#10;lgnhizwsytOTQuXaHnlDh22oRQxhnyuEJoQ+l9JXDRnlJ7YnjrcP64wKcXS11E4dY7jp5DRJ5tKo&#10;luOHRvV031D1uR0Mwma9XGWvq2Gs3PtD+rR7Xj+++Qzx/Gy8uwURaAx/MPzoR3Uoo9PeDqy96BBm&#10;6WweUYTpVQoiAr+LPcLN5TXIspD/G5TfAAAA//8DAFBLAQItABQABgAIAAAAIQC2gziS/gAAAOEB&#10;AAATAAAAAAAAAAAAAAAAAAAAAABbQ29udGVudF9UeXBlc10ueG1sUEsBAi0AFAAGAAgAAAAhADj9&#10;If/WAAAAlAEAAAsAAAAAAAAAAAAAAAAALwEAAF9yZWxzLy5yZWxzUEsBAi0AFAAGAAgAAAAhAH3A&#10;59bXAQAAiQMAAA4AAAAAAAAAAAAAAAAALgIAAGRycy9lMm9Eb2MueG1sUEsBAi0AFAAGAAgAAAAh&#10;AFdY1P7gAAAACQEAAA8AAAAAAAAAAAAAAAAAMQQAAGRycy9kb3ducmV2LnhtbFBLBQYAAAAABAAE&#10;APMAAAA+BQAAAAA=&#10;">
                <v:stroke endarrow="block"/>
              </v:line>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845632" behindDoc="0" locked="0" layoutInCell="1" allowOverlap="1">
                <wp:simplePos x="0" y="0"/>
                <wp:positionH relativeFrom="column">
                  <wp:posOffset>1988185</wp:posOffset>
                </wp:positionH>
                <wp:positionV relativeFrom="paragraph">
                  <wp:posOffset>17145</wp:posOffset>
                </wp:positionV>
                <wp:extent cx="2380615" cy="396240"/>
                <wp:effectExtent l="9525" t="9525" r="10160" b="13335"/>
                <wp:wrapNone/>
                <wp:docPr id="606" name="自选图形 1338"/>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w:t>
                            </w:r>
                            <w:r>
                              <w:rPr>
                                <w:sz w:val="24"/>
                              </w:rPr>
                              <w:t>4</w:t>
                            </w:r>
                            <w:r>
                              <w:rPr>
                                <w:rFonts w:hint="eastAsia"/>
                                <w:sz w:val="24"/>
                              </w:rPr>
                              <w:t xml:space="preserve">. </w:t>
                            </w:r>
                            <w:r>
                              <w:rPr>
                                <w:rFonts w:hint="eastAsia"/>
                                <w:sz w:val="24"/>
                              </w:rPr>
                              <w:t>学院党政联席会议审核</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38" o:spid="_x0000_s1478" type="#_x0000_t109" style="position:absolute;left:0;text-align:left;margin-left:156.55pt;margin-top:1.35pt;width:187.45pt;height:31.2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e9EDQIAAPwDAAAOAAAAZHJzL2Uyb0RvYy54bWysU82OEzEMviPxDlHudH5Kq+6o0z1sKRcE&#10;lRYewM1kZiLlT0m2M71xQzwDN468A7zNSstb4KSluwscEGIOGTuxP9uf7eXlqCTZc+eF0TUtJjkl&#10;XDPTCN3V9N3bzbMFJT6AbkAazWt64J5erp4+WQ624qXpjWy4IwiifTXYmvYh2CrLPOu5Aj8xlmt8&#10;bI1TEFB1XdY4GBBdyazM83k2GNdYZxj3Hm/Xx0e6Svhty1l407aeByJrirmFdLp07uKZrZZQdQ5s&#10;L9gpDfiHLBQIjUHPUGsIQG6c+A1KCeaMN22YMKMy07aC8VQDVlPkv1Rz3YPlqRYkx9szTf7/wbLX&#10;+60joqnpPJ9TokFhk+4+fPn+/uPtp2+3Xz+TYjpdRJoG6yu0vrZbd9I8irHmsXUq/rEaMiZqD2dq&#10;+RgIw8tyusjnxYwShm/Ti3n5PHGf3Xtb58NLbhSJQk1baYarHlzYHpub2IX9Kx8wOrr9NI+BvZGi&#10;2Qgpk+K63ZV0ZA/Y8k36Yvro8shMajLgwF7kMxwLBjh6rYSAorJIhtddCvjIxT9EztP3J+SY2Rp8&#10;f8wgIUQzqJQIPHIHVc+heaEbEg4W6da4GTRmo3hDieS4SFFKlgGE/BtLLE9qrDJ26diXKIVxN6bm&#10;luUs4sW7nWkO2PIb60TXI9FFfEh+OGKJp9M6xBl+qCer+6Vd/QAAAP//AwBQSwMEFAAGAAgAAAAh&#10;AGH8Z/nfAAAACAEAAA8AAABkcnMvZG93bnJldi54bWxMj8FOwzAQRO9I/IO1lbgg6qQVaRTiVAiB&#10;kDig0vIBbryNo8TrEDtt+HuWE9x2NKPZN+V2dr044xhaTwrSZQICqfampUbB5+HlLgcRoiaje0+o&#10;4BsDbKvrq1IXxl/oA8/72AguoVBoBTbGoZAy1BadDks/ILF38qPTkeXYSDPqC5e7Xq6SJJNOt8Qf&#10;rB7wyWLd7SenIN4mz7vh1XZxNj57O2ymLvl6V+pmMT8+gIg4x78w/OIzOlTMdPQTmSB6Bet0nXJU&#10;wWoDgv0sz3nbkY/7FGRVyv8Dqh8AAAD//wMAUEsBAi0AFAAGAAgAAAAhALaDOJL+AAAA4QEAABMA&#10;AAAAAAAAAAAAAAAAAAAAAFtDb250ZW50X1R5cGVzXS54bWxQSwECLQAUAAYACAAAACEAOP0h/9YA&#10;AACUAQAACwAAAAAAAAAAAAAAAAAvAQAAX3JlbHMvLnJlbHNQSwECLQAUAAYACAAAACEAEx3vRA0C&#10;AAD8AwAADgAAAAAAAAAAAAAAAAAuAgAAZHJzL2Uyb0RvYy54bWxQSwECLQAUAAYACAAAACEAYfxn&#10;+d8AAAAIAQAADwAAAAAAAAAAAAAAAABnBAAAZHJzL2Rvd25yZXYueG1sUEsFBgAAAAAEAAQA8wAA&#10;AHMFAAAAAA==&#10;" strokeweight="1.5pt">
                <v:textbox>
                  <w:txbxContent>
                    <w:p w:rsidR="009E643B" w:rsidRDefault="009E643B">
                      <w:pPr>
                        <w:rPr>
                          <w:sz w:val="24"/>
                        </w:rPr>
                      </w:pPr>
                      <w:r>
                        <w:rPr>
                          <w:rFonts w:hint="eastAsia"/>
                          <w:sz w:val="24"/>
                        </w:rPr>
                        <w:t xml:space="preserve">   </w:t>
                      </w:r>
                      <w:r>
                        <w:rPr>
                          <w:sz w:val="24"/>
                        </w:rPr>
                        <w:t>4</w:t>
                      </w:r>
                      <w:r>
                        <w:rPr>
                          <w:rFonts w:hint="eastAsia"/>
                          <w:sz w:val="24"/>
                        </w:rPr>
                        <w:t xml:space="preserve">. </w:t>
                      </w:r>
                      <w:r>
                        <w:rPr>
                          <w:rFonts w:hint="eastAsia"/>
                          <w:sz w:val="24"/>
                        </w:rPr>
                        <w:t>学院党政联席会议审核</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848704" behindDoc="0" locked="0" layoutInCell="1" allowOverlap="1">
                <wp:simplePos x="0" y="0"/>
                <wp:positionH relativeFrom="column">
                  <wp:posOffset>3283585</wp:posOffset>
                </wp:positionH>
                <wp:positionV relativeFrom="paragraph">
                  <wp:posOffset>95250</wp:posOffset>
                </wp:positionV>
                <wp:extent cx="0" cy="441960"/>
                <wp:effectExtent l="38100" t="0" r="38100" b="15240"/>
                <wp:wrapNone/>
                <wp:docPr id="609" name="直线 1341"/>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423FC6D" id="直线 1341" o:spid="_x0000_s1026" style="position:absolute;left:0;text-align:left;z-index:251848704;visibility:visible;mso-wrap-style:square;mso-wrap-distance-left:9pt;mso-wrap-distance-top:0;mso-wrap-distance-right:9pt;mso-wrap-distance-bottom:0;mso-position-horizontal:absolute;mso-position-horizontal-relative:text;mso-position-vertical:absolute;mso-position-vertical-relative:text" from="258.55pt,7.5pt" to="258.5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Rg1gEAAIkDAAAOAAAAZHJzL2Uyb0RvYy54bWysU0uOEzEQ3SNxB8t70t0hE5FWOrOYMGwQ&#10;RGI4QMWfbkv+yTbp5CxcgxUbjjPXoOwOCTCaDaIX7nK56lW95/L69mg0OYgQlbMdbWY1JcIyx5Xt&#10;O/r54f7VG0piAstBOys6ehKR3m5evliPvhVzNzjNRSAIYmM7+o4OKfm2qiIbhIE4c15YPJQuGEi4&#10;DX3FA4yIbnQ1r+tlNbrAfXBMxIje7XRINwVfSsHSRymjSER3FHtLZQ1l3ee12qyh7QP4QbFzG/AP&#10;XRhQFoteoLaQgHwJ6gmUUSy46GSaMWcqJ6VionBANk39F5tPA3hRuKA40V9kiv8Pln047AJRvKPL&#10;ekWJBYOX9Pj12+P3H6R5vWiyQKOPLcbd2V0476Lfhcz2KIPJf+RBjkXU00VUcUyETU6G3sWiWS2L&#10;3tU1z4eY3glnSDY6qpXNdKGFw/uYsBaG/grJbm3J2NHVzfyGEgY4LVJDQtN47D/avuRGpxW/V1rn&#10;jBj6/Z0O5AD5/suXGSHuH2G5yBbiMMWVo2kyBgH8reUknTzqYnGEaW7BCE6JFjjx2UJAaBMofY1M&#10;QYHt9TPRWF5b7CILO0mZrb3jp6Jw8eN9lz7Ps5kH6vd9yb6+oM1PAAAA//8DAFBLAwQUAAYACAAA&#10;ACEApH37lN8AAAAJAQAADwAAAGRycy9kb3ducmV2LnhtbEyPwU7DMBBE70j8g7VI3KgTREsU4lQI&#10;qVxaqNqiqtzceEki4nVkO234exZxgOPOPM3OFPPRduKEPrSOFKSTBARS5UxLtYK33eImAxGiJqM7&#10;R6jgCwPMy8uLQufGnWmDp22sBYdQyLWCJsY+lzJUDVodJq5HYu/Deasjn76Wxuszh9tO3ibJTFrd&#10;En9odI9PDVaf28Eq2KwWy2y/HMbKvz+nr7v16uUQMqWur8bHBxARx/gHw099rg4ldzq6gUwQnYJp&#10;ep8yysaUNzHwKxwVZHczkGUh/y8ovwEAAP//AwBQSwECLQAUAAYACAAAACEAtoM4kv4AAADhAQAA&#10;EwAAAAAAAAAAAAAAAAAAAAAAW0NvbnRlbnRfVHlwZXNdLnhtbFBLAQItABQABgAIAAAAIQA4/SH/&#10;1gAAAJQBAAALAAAAAAAAAAAAAAAAAC8BAABfcmVscy8ucmVsc1BLAQItABQABgAIAAAAIQCq8qRg&#10;1gEAAIkDAAAOAAAAAAAAAAAAAAAAAC4CAABkcnMvZTJvRG9jLnhtbFBLAQItABQABgAIAAAAIQCk&#10;ffuU3wAAAAkBAAAPAAAAAAAAAAAAAAAAADAEAABkcnMvZG93bnJldi54bWxQSwUGAAAAAAQABADz&#10;AAAAPAUAAAAA&#10;">
                <v:stroke endarrow="block"/>
              </v:line>
            </w:pict>
          </mc:Fallback>
        </mc:AlternateContent>
      </w:r>
    </w:p>
    <w:p w:rsidR="00667BB4" w:rsidRDefault="007660A4">
      <w:pPr>
        <w:ind w:firstLineChars="200" w:firstLine="420"/>
        <w:rPr>
          <w:rFonts w:ascii="仿宋_GB2312" w:eastAsia="仿宋_GB2312"/>
          <w:sz w:val="32"/>
          <w:szCs w:val="32"/>
        </w:rPr>
      </w:pPr>
      <w:r>
        <w:rPr>
          <w:noProof/>
        </w:rPr>
        <mc:AlternateContent>
          <mc:Choice Requires="wps">
            <w:drawing>
              <wp:anchor distT="0" distB="0" distL="114300" distR="114300" simplePos="0" relativeHeight="251847680" behindDoc="0" locked="0" layoutInCell="1" allowOverlap="1">
                <wp:simplePos x="0" y="0"/>
                <wp:positionH relativeFrom="column">
                  <wp:posOffset>1988185</wp:posOffset>
                </wp:positionH>
                <wp:positionV relativeFrom="paragraph">
                  <wp:posOffset>384175</wp:posOffset>
                </wp:positionV>
                <wp:extent cx="2380615" cy="396240"/>
                <wp:effectExtent l="9525" t="9525" r="10160" b="13335"/>
                <wp:wrapNone/>
                <wp:docPr id="608" name="自选图形 1340"/>
                <wp:cNvGraphicFramePr/>
                <a:graphic xmlns:a="http://schemas.openxmlformats.org/drawingml/2006/main">
                  <a:graphicData uri="http://schemas.microsoft.com/office/word/2010/wordprocessingShape">
                    <wps:wsp>
                      <wps:cNvSpPr/>
                      <wps:spPr>
                        <a:xfrm>
                          <a:off x="0" y="0"/>
                          <a:ext cx="2380615"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w:t>
                            </w:r>
                            <w:r>
                              <w:rPr>
                                <w:sz w:val="24"/>
                              </w:rPr>
                              <w:t>5</w:t>
                            </w:r>
                            <w:r>
                              <w:rPr>
                                <w:rFonts w:hint="eastAsia"/>
                                <w:sz w:val="24"/>
                              </w:rPr>
                              <w:t xml:space="preserve">. </w:t>
                            </w:r>
                            <w:r>
                              <w:rPr>
                                <w:rFonts w:hint="eastAsia"/>
                                <w:sz w:val="24"/>
                              </w:rPr>
                              <w:t>录取名单公示并报教务处</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40" o:spid="_x0000_s1479" type="#_x0000_t109" style="position:absolute;left:0;text-align:left;margin-left:156.55pt;margin-top:30.25pt;width:187.45pt;height:31.2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vcSCwIAAPwDAAAOAAAAZHJzL2Uyb0RvYy54bWysU82O0zAQviPxDpbvNGnKVrtR0z1sKRcE&#10;lRYeYOrYiSX/yfY26Y0b4hm4ceQd4G1WWt6Csbu0u8ABIXJwZuyZb2a+mVlcjlqRHfdBWtPQ6aSk&#10;hBtmW2m6hr57u352TkmIYFpQ1vCG7nmgl8unTxaDq3lle6ta7gmCmFAPrqF9jK4uisB6riFMrOMG&#10;H4X1GiKqvitaDwOia1VUZTkvButb5y3jIeDt6vBIlxlfCM7iGyECj0Q1FHOL+fT53KazWC6g7jy4&#10;XrL7NOAfstAgDQY9Qq0gArnx8jcoLZm3wYo4YVYXVgjJeK4Bq5mWv1Rz3YPjuRYkJ7gjTeH/wbLX&#10;u40nsm3ovMRWGdDYpLsPX76//3j76dvt189kOnueaRpcqNH62m08kpa0gGKqeRRepz9WQ8ZM7f5I&#10;LR8jYXhZzc7L+fSMEoZvs4t5dQAtTt7Oh/iSW02S0FCh7HDVg4+bQ3Mzu7B7FSJGR7ef5ilwsEq2&#10;a6lUVny3vVKe7ABbvs5f6jK6PDJThgw4sBflGY4FAxw9oSCiqB2SEUyXAz5yCQ+Ry/z9CTlltoLQ&#10;HzLICIcx0zLyxB3UPYf2hWlJ3Duk2+Bm0JSN5i0liuMiJSlbRpDqbyyxPGWwylNfkhTH7ZibW1Xz&#10;hJfutrbdY8tvnJddj0RP00P2wxHLPN2vQ5rhh3q2Oi3t8gcAAAD//wMAUEsDBBQABgAIAAAAIQCK&#10;h7jn3wAAAAoBAAAPAAAAZHJzL2Rvd25yZXYueG1sTI9BTsMwEEX3SNzBGiQ2iNpJRQghToUQCIlF&#10;BS0HcOMhiRKPQ+y04fYMK1iO5un/98vN4gZxxCl0njQkKwUCqfa2o0bDx/75OgcRoiFrBk+o4RsD&#10;bKrzs9IU1p/oHY+72AgOoVAYDW2MYyFlqFt0Jqz8iMS/Tz85E/mcGmknc+JwN8hUqUw60xE3tGbE&#10;xxbrfjc7DfFKPb2NL20fF+uz1/3t3KuvrdaXF8vDPYiIS/yD4Vef1aFip4OfyQYxaFgn64RRDZm6&#10;AcFAluc87sBkmt6BrEr5f0L1AwAA//8DAFBLAQItABQABgAIAAAAIQC2gziS/gAAAOEBAAATAAAA&#10;AAAAAAAAAAAAAAAAAABbQ29udGVudF9UeXBlc10ueG1sUEsBAi0AFAAGAAgAAAAhADj9If/WAAAA&#10;lAEAAAsAAAAAAAAAAAAAAAAALwEAAF9yZWxzLy5yZWxzUEsBAi0AFAAGAAgAAAAhAEpa9xILAgAA&#10;/AMAAA4AAAAAAAAAAAAAAAAALgIAAGRycy9lMm9Eb2MueG1sUEsBAi0AFAAGAAgAAAAhAIqHuOff&#10;AAAACgEAAA8AAAAAAAAAAAAAAAAAZQQAAGRycy9kb3ducmV2LnhtbFBLBQYAAAAABAAEAPMAAABx&#10;BQAAAAA=&#10;" strokeweight="1.5pt">
                <v:textbox>
                  <w:txbxContent>
                    <w:p w:rsidR="009E643B" w:rsidRDefault="009E643B">
                      <w:pPr>
                        <w:rPr>
                          <w:sz w:val="24"/>
                        </w:rPr>
                      </w:pPr>
                      <w:r>
                        <w:rPr>
                          <w:rFonts w:hint="eastAsia"/>
                          <w:sz w:val="24"/>
                        </w:rPr>
                        <w:t xml:space="preserve">  </w:t>
                      </w:r>
                      <w:r>
                        <w:rPr>
                          <w:sz w:val="24"/>
                        </w:rPr>
                        <w:t>5</w:t>
                      </w:r>
                      <w:r>
                        <w:rPr>
                          <w:rFonts w:hint="eastAsia"/>
                          <w:sz w:val="24"/>
                        </w:rPr>
                        <w:t xml:space="preserve">. </w:t>
                      </w:r>
                      <w:r>
                        <w:rPr>
                          <w:rFonts w:hint="eastAsia"/>
                          <w:sz w:val="24"/>
                        </w:rPr>
                        <w:t>录取名单公示并报教务处</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Pr>
        <w:ind w:firstLineChars="200" w:firstLine="640"/>
        <w:rPr>
          <w:rFonts w:ascii="仿宋_GB2312" w:eastAsia="仿宋_GB2312"/>
          <w:sz w:val="32"/>
          <w:szCs w:val="32"/>
        </w:rPr>
      </w:pPr>
    </w:p>
    <w:p w:rsidR="00667BB4" w:rsidRDefault="007660A4">
      <w:pPr>
        <w:ind w:firstLineChars="200" w:firstLine="420"/>
        <w:rPr>
          <w:rFonts w:ascii="仿宋_GB2312" w:eastAsia="仿宋_GB2312"/>
          <w:sz w:val="32"/>
          <w:szCs w:val="32"/>
        </w:rPr>
      </w:pPr>
      <w:r>
        <w:rPr>
          <w:noProof/>
        </w:rPr>
        <mc:AlternateContent>
          <mc:Choice Requires="wps">
            <w:drawing>
              <wp:anchor distT="0" distB="0" distL="114300" distR="114300" simplePos="0" relativeHeight="251854848" behindDoc="0" locked="0" layoutInCell="1" allowOverlap="1">
                <wp:simplePos x="0" y="0"/>
                <wp:positionH relativeFrom="column">
                  <wp:posOffset>3267075</wp:posOffset>
                </wp:positionH>
                <wp:positionV relativeFrom="paragraph">
                  <wp:posOffset>-3810</wp:posOffset>
                </wp:positionV>
                <wp:extent cx="0" cy="441960"/>
                <wp:effectExtent l="38100" t="0" r="38100" b="15240"/>
                <wp:wrapNone/>
                <wp:docPr id="615" name="直线 1347"/>
                <wp:cNvGraphicFramePr/>
                <a:graphic xmlns:a="http://schemas.openxmlformats.org/drawingml/2006/main">
                  <a:graphicData uri="http://schemas.microsoft.com/office/word/2010/wordprocessingShape">
                    <wps:wsp>
                      <wps:cNvCnPr/>
                      <wps:spPr>
                        <a:xfrm>
                          <a:off x="0" y="0"/>
                          <a:ext cx="0" cy="4419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84E8500" id="直线 1347" o:spid="_x0000_s1026" style="position:absolute;left:0;text-align:left;z-index:251854848;visibility:visible;mso-wrap-style:square;mso-wrap-distance-left:9pt;mso-wrap-distance-top:0;mso-wrap-distance-right:9pt;mso-wrap-distance-bottom:0;mso-position-horizontal:absolute;mso-position-horizontal-relative:text;mso-position-vertical:absolute;mso-position-vertical-relative:text" from="257.25pt,-.3pt" to="257.2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Pl1QEAAIkDAAAOAAAAZHJzL2Uyb0RvYy54bWysU0uOEzEQ3SNxB8t70umQCUwrnVlMGDYI&#10;IgEHqNjubkv+yWXSyVm4Bis2HGeuQdkdEj5ig8jCKZernt97rl7fHa1hBxVRe9fyejbnTDnhpXZ9&#10;yz9+eHj2kjNM4CQY71TLTwr53ebpk/UYGrXwgzdSRUYgDpsxtHxIKTRVhWJQFnDmg3J02PloIdE2&#10;9pWMMBK6NdViPl9Vo48yRC8UImW30yHfFPyuUyK96zpUiZmWE7dU1ljWfV6rzRqaPkIYtDjTgH9g&#10;YUE7uvQCtYUE7FPUf0BZLaJH36WZ8LbyXaeFKhpITT3/Tc37AYIqWsgcDBeb8P/BireHXWRatnxV&#10;33DmwNIjPX7+8vj1G6ufL19kg8aADdXdu1087zDsYlZ77KLN/6SDHYupp4up6piYmJKCsstlfbsq&#10;flfXvhAxvVbeshy03GiX5UIDhzeY6C4q/VGS08axseW3NwtiKoCmpTOQKLSB+KPrSy96o+WDNiZ3&#10;YOz39yayA+T3L7+siHB/KcuXbAGHqa4cTZMxKJCvnGTpFMgXRyPMMwWrJGdG0cTniAChSaDNtTJF&#10;Da43f6mm640jFtnYycoc7b08FYdLnt678DzPZh6on/el+/oFbb4DAAD//wMAUEsDBBQABgAIAAAA&#10;IQARWzhh3gAAAAgBAAAPAAAAZHJzL2Rvd25yZXYueG1sTI9BS8NAFITvgv9heYK3dhOxIca8FBHq&#10;pVVpK6K3bfaZBLNvw+6mjf/eFQ96HGaY+aZcTqYXR3K+s4yQzhMQxLXVHTcIL/vVLAfhg2KtesuE&#10;8EUeltX5WakKbU+8peMuNCKWsC8UQhvCUEjp65aM8nM7EEfvwzqjQpSukdqpUyw3vbxKkkwa1XFc&#10;aNVA9y3Vn7vRIGw3q3X+uh6n2r0/pE/7583jm88RLy+mu1sQgabwF4Yf/IgOVWQ62JG1Fz3CIr1e&#10;xCjCLAMR/V99QMhuEpBVKf8fqL4BAAD//wMAUEsBAi0AFAAGAAgAAAAhALaDOJL+AAAA4QEAABMA&#10;AAAAAAAAAAAAAAAAAAAAAFtDb250ZW50X1R5cGVzXS54bWxQSwECLQAUAAYACAAAACEAOP0h/9YA&#10;AACUAQAACwAAAAAAAAAAAAAAAAAvAQAAX3JlbHMvLnJlbHNQSwECLQAUAAYACAAAACEAAzgz5dUB&#10;AACJAwAADgAAAAAAAAAAAAAAAAAuAgAAZHJzL2Uyb0RvYy54bWxQSwECLQAUAAYACAAAACEAEVs4&#10;Yd4AAAAIAQAADwAAAAAAAAAAAAAAAAAvBAAAZHJzL2Rvd25yZXYueG1sUEsFBgAAAAAEAAQA8wAA&#10;ADoFAAAAAA==&#10;">
                <v:stroke endarrow="block"/>
              </v:line>
            </w:pict>
          </mc:Fallback>
        </mc:AlternateContent>
      </w:r>
    </w:p>
    <w:p w:rsidR="00667BB4" w:rsidRDefault="007660A4">
      <w:pPr>
        <w:ind w:firstLineChars="200" w:firstLine="420"/>
        <w:rPr>
          <w:rFonts w:ascii="仿宋_GB2312" w:eastAsia="仿宋_GB2312"/>
          <w:sz w:val="32"/>
          <w:szCs w:val="32"/>
        </w:rPr>
      </w:pPr>
      <w:r>
        <w:rPr>
          <w:noProof/>
        </w:rPr>
        <mc:AlternateContent>
          <mc:Choice Requires="wps">
            <w:drawing>
              <wp:anchor distT="0" distB="0" distL="114300" distR="114300" simplePos="0" relativeHeight="251849728" behindDoc="0" locked="0" layoutInCell="1" allowOverlap="1">
                <wp:simplePos x="0" y="0"/>
                <wp:positionH relativeFrom="column">
                  <wp:posOffset>2021840</wp:posOffset>
                </wp:positionH>
                <wp:positionV relativeFrom="paragraph">
                  <wp:posOffset>57785</wp:posOffset>
                </wp:positionV>
                <wp:extent cx="2380615" cy="335915"/>
                <wp:effectExtent l="9525" t="9525" r="10160" b="16510"/>
                <wp:wrapNone/>
                <wp:docPr id="610" name="自选图形 1342"/>
                <wp:cNvGraphicFramePr/>
                <a:graphic xmlns:a="http://schemas.openxmlformats.org/drawingml/2006/main">
                  <a:graphicData uri="http://schemas.microsoft.com/office/word/2010/wordprocessingShape">
                    <wps:wsp>
                      <wps:cNvSpPr/>
                      <wps:spPr>
                        <a:xfrm>
                          <a:off x="0" y="0"/>
                          <a:ext cx="2380615" cy="335915"/>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24"/>
                              </w:rPr>
                            </w:pPr>
                            <w:r>
                              <w:rPr>
                                <w:rFonts w:hint="eastAsia"/>
                                <w:sz w:val="24"/>
                              </w:rPr>
                              <w:t xml:space="preserve">      </w:t>
                            </w:r>
                            <w:r>
                              <w:rPr>
                                <w:sz w:val="24"/>
                              </w:rPr>
                              <w:t>5</w:t>
                            </w:r>
                            <w:r>
                              <w:rPr>
                                <w:rFonts w:hint="eastAsia"/>
                                <w:sz w:val="24"/>
                              </w:rPr>
                              <w:t xml:space="preserve">. </w:t>
                            </w:r>
                            <w:r>
                              <w:rPr>
                                <w:rFonts w:hint="eastAsia"/>
                                <w:sz w:val="24"/>
                              </w:rPr>
                              <w:t>学生办理转入手续</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1342" o:spid="_x0000_s1480" type="#_x0000_t109" style="position:absolute;left:0;text-align:left;margin-left:159.2pt;margin-top:4.55pt;width:187.45pt;height:26.45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aoCQIAAPwDAAAOAAAAZHJzL2Uyb0RvYy54bWysU0uOEzEQ3SNxB8t70p+QMNNKZxYTwgZB&#10;pIEDOP50W/JPtifd2bFDnIEdS+4AtxkJbkHZyWQ+sECIXrir7KpXVa+qFhejVmjHfZDWtLialBhx&#10;Qy2Tpmvx+3frZ2cYhUgMI8oa3uI9D/hi+fTJYnANr21vFeMeAYgJzeBa3MfomqIItOeahIl13MCj&#10;sF6TCKrvCubJAOhaFXVZzovBeua8pTwEuF0dHvEy4wvBaXwrROARqRZDbjGfPp/bdBbLBWk6T1wv&#10;6TEN8g9ZaCINBD1BrUgk6NrL36C0pN4GK+KEWl1YISTluQaopiofVXPVE8dzLUBOcCeawv+DpW92&#10;G48ka/G8An4M0dCkHx+//vzw6ebz95tvX1A1fV4nmgYXGrC+cht/1AKIqeZReJ3+UA0aM7X7E7V8&#10;jIjCZT09K+fVDCMKb9Pp7BxkgCnuvJ0P8RW3GiWhxULZ4bInPm4Ozc3skt3rEA9ut+YpcLBKsrVU&#10;Kiu+214qj3YEWr7O3zHSAzNl0AADe17OoGxKYPSEIhFE7YCMYLoc8IFLuI9c5u9PyCmzFQn9IYOM&#10;kMxIo2XkPks9J+ylYSjuHdBtYDNwykZzhpHisEhJypaRSPU3lkCkMsBn6tKhL0mK43bMza3rFwkv&#10;3W0t20PLr52XXQ9EV+kh+8GI5Y4c1yHN8H09W90t7fIXAAAA//8DAFBLAwQUAAYACAAAACEAwQJB&#10;K98AAAAIAQAADwAAAGRycy9kb3ducmV2LnhtbEyPwU7DMBBE70j8g7VIXBC106DQhjgVQiAkDgja&#10;foAbb5Mo8TrEThv+nuUEt1nNaOZtsZldL044htaThmShQCBV3rZUa9jvXm5XIEI0ZE3vCTV8Y4BN&#10;eXlRmNz6M33iaRtrwSUUcqOhiXHIpQxVg86EhR+Q2Dv60ZnI51hLO5ozl7teLpXKpDMt8UJjBnxq&#10;sOq2k9MQb9Tzx/DadHG2Pnvb3U+d+nrX+vpqfnwAEXGOf2H4xWd0KJnp4CeyQfQa0mR1x1EN6wQE&#10;+9k6TUEcWCwVyLKQ/x8ofwAAAP//AwBQSwECLQAUAAYACAAAACEAtoM4kv4AAADhAQAAEwAAAAAA&#10;AAAAAAAAAAAAAAAAW0NvbnRlbnRfVHlwZXNdLnhtbFBLAQItABQABgAIAAAAIQA4/SH/1gAAAJQB&#10;AAALAAAAAAAAAAAAAAAAAC8BAABfcmVscy8ucmVsc1BLAQItABQABgAIAAAAIQDH/UaoCQIAAPwD&#10;AAAOAAAAAAAAAAAAAAAAAC4CAABkcnMvZTJvRG9jLnhtbFBLAQItABQABgAIAAAAIQDBAkEr3wAA&#10;AAgBAAAPAAAAAAAAAAAAAAAAAGMEAABkcnMvZG93bnJldi54bWxQSwUGAAAAAAQABADzAAAAbwUA&#10;AAAA&#10;" strokeweight="1.5pt">
                <v:textbox>
                  <w:txbxContent>
                    <w:p w:rsidR="009E643B" w:rsidRDefault="009E643B">
                      <w:pPr>
                        <w:rPr>
                          <w:sz w:val="24"/>
                        </w:rPr>
                      </w:pPr>
                      <w:r>
                        <w:rPr>
                          <w:rFonts w:hint="eastAsia"/>
                          <w:sz w:val="24"/>
                        </w:rPr>
                        <w:t xml:space="preserve">      </w:t>
                      </w:r>
                      <w:r>
                        <w:rPr>
                          <w:sz w:val="24"/>
                        </w:rPr>
                        <w:t>5</w:t>
                      </w:r>
                      <w:r>
                        <w:rPr>
                          <w:rFonts w:hint="eastAsia"/>
                          <w:sz w:val="24"/>
                        </w:rPr>
                        <w:t xml:space="preserve">. </w:t>
                      </w:r>
                      <w:r>
                        <w:rPr>
                          <w:rFonts w:hint="eastAsia"/>
                          <w:sz w:val="24"/>
                        </w:rPr>
                        <w:t>学生办理转入手续</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667BB4">
      <w:pPr>
        <w:ind w:firstLineChars="200" w:firstLine="640"/>
        <w:rPr>
          <w:rFonts w:ascii="仿宋_GB2312" w:eastAsia="仿宋_GB2312"/>
          <w:sz w:val="32"/>
          <w:szCs w:val="32"/>
        </w:rPr>
      </w:pPr>
    </w:p>
    <w:p w:rsidR="00667BB4" w:rsidRDefault="007660A4">
      <w:pPr>
        <w:spacing w:line="360" w:lineRule="auto"/>
        <w:rPr>
          <w:rFonts w:ascii="宋体" w:hAnsi="宋体"/>
          <w:sz w:val="24"/>
        </w:rPr>
      </w:pPr>
      <w:r>
        <w:rPr>
          <w:rFonts w:ascii="宋体" w:hAnsi="宋体" w:hint="eastAsia"/>
          <w:sz w:val="24"/>
        </w:rPr>
        <w:t>本工作流程中风险点的防范措施：</w:t>
      </w:r>
    </w:p>
    <w:p w:rsidR="00667BB4" w:rsidRDefault="007660A4">
      <w:pPr>
        <w:spacing w:line="360" w:lineRule="auto"/>
        <w:rPr>
          <w:rFonts w:ascii="宋体" w:hAnsi="宋体"/>
          <w:sz w:val="24"/>
        </w:rPr>
      </w:pPr>
      <w:r>
        <w:rPr>
          <w:rFonts w:ascii="宋体" w:hAnsi="宋体" w:hint="eastAsia"/>
          <w:sz w:val="24"/>
        </w:rPr>
        <w:t>1．风险点:不严格按照《山东理工大学普通本科学生转专业办法》规定的流程和要求开展学生转专业工作。</w:t>
      </w:r>
    </w:p>
    <w:p w:rsidR="00667BB4" w:rsidRDefault="007660A4">
      <w:pPr>
        <w:spacing w:line="360" w:lineRule="auto"/>
        <w:rPr>
          <w:rFonts w:ascii="宋体" w:hAnsi="宋体"/>
          <w:sz w:val="24"/>
        </w:rPr>
      </w:pPr>
      <w:r>
        <w:rPr>
          <w:rFonts w:ascii="宋体" w:hAnsi="宋体" w:hint="eastAsia"/>
          <w:sz w:val="24"/>
        </w:rPr>
        <w:t>2．防范措施：学生成绩等数据完全按照教务处提供数据执行，并由相关学生签证确认，进行公示。</w:t>
      </w:r>
    </w:p>
    <w:p w:rsidR="00667BB4" w:rsidRDefault="00667BB4">
      <w:pPr>
        <w:rPr>
          <w:rFonts w:ascii="仿宋_GB2312" w:eastAsia="仿宋_GB2312"/>
          <w:sz w:val="28"/>
          <w:szCs w:val="28"/>
        </w:rPr>
      </w:pPr>
    </w:p>
    <w:p w:rsidR="00667BB4" w:rsidRDefault="00667BB4">
      <w:pPr>
        <w:rPr>
          <w:rFonts w:ascii="仿宋_GB2312" w:eastAsia="仿宋_GB2312"/>
          <w:sz w:val="28"/>
          <w:szCs w:val="28"/>
        </w:rPr>
      </w:pPr>
    </w:p>
    <w:p w:rsidR="00667BB4" w:rsidRDefault="00667BB4">
      <w:pPr>
        <w:rPr>
          <w:rFonts w:ascii="仿宋_GB2312" w:eastAsia="仿宋_GB2312"/>
          <w:sz w:val="28"/>
          <w:szCs w:val="28"/>
        </w:rPr>
      </w:pPr>
    </w:p>
    <w:p w:rsidR="00667BB4" w:rsidRDefault="00667BB4">
      <w:pPr>
        <w:rPr>
          <w:rFonts w:ascii="黑体" w:eastAsia="黑体"/>
          <w:sz w:val="28"/>
          <w:szCs w:val="28"/>
        </w:rPr>
      </w:pPr>
    </w:p>
    <w:p w:rsidR="00667BB4" w:rsidRDefault="007660A4">
      <w:pPr>
        <w:rPr>
          <w:rFonts w:ascii="黑体" w:eastAsia="黑体"/>
          <w:sz w:val="28"/>
          <w:szCs w:val="28"/>
        </w:rPr>
      </w:pPr>
      <w:r>
        <w:rPr>
          <w:rFonts w:ascii="黑体" w:eastAsia="黑体"/>
          <w:sz w:val="28"/>
          <w:szCs w:val="28"/>
        </w:rPr>
        <w:lastRenderedPageBreak/>
        <w:t>19</w:t>
      </w:r>
      <w:r>
        <w:rPr>
          <w:rFonts w:ascii="黑体" w:eastAsia="黑体" w:hint="eastAsia"/>
          <w:sz w:val="28"/>
          <w:szCs w:val="28"/>
        </w:rPr>
        <w:t>.学生奖学金、助学金评选工作流程图</w:t>
      </w:r>
    </w:p>
    <w:p w:rsidR="00667BB4" w:rsidRDefault="007660A4">
      <w:pPr>
        <w:rPr>
          <w:szCs w:val="21"/>
        </w:rPr>
      </w:pPr>
      <w:r>
        <w:rPr>
          <w:noProof/>
          <w:szCs w:val="21"/>
        </w:rPr>
        <mc:AlternateContent>
          <mc:Choice Requires="wps">
            <w:drawing>
              <wp:anchor distT="0" distB="0" distL="114300" distR="114300" simplePos="0" relativeHeight="251749376" behindDoc="0" locked="0" layoutInCell="1" allowOverlap="1">
                <wp:simplePos x="0" y="0"/>
                <wp:positionH relativeFrom="column">
                  <wp:posOffset>1666875</wp:posOffset>
                </wp:positionH>
                <wp:positionV relativeFrom="paragraph">
                  <wp:posOffset>99060</wp:posOffset>
                </wp:positionV>
                <wp:extent cx="2266950" cy="792480"/>
                <wp:effectExtent l="4445" t="4445" r="14605" b="22225"/>
                <wp:wrapNone/>
                <wp:docPr id="496" name="椭圆 1228"/>
                <wp:cNvGraphicFramePr/>
                <a:graphic xmlns:a="http://schemas.openxmlformats.org/drawingml/2006/main">
                  <a:graphicData uri="http://schemas.microsoft.com/office/word/2010/wordprocessingShape">
                    <wps:wsp>
                      <wps:cNvSpPr/>
                      <wps:spPr>
                        <a:xfrm>
                          <a:off x="0" y="0"/>
                          <a:ext cx="2266950" cy="79248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utoSpaceDE w:val="0"/>
                              <w:autoSpaceDN w:val="0"/>
                              <w:adjustRightInd w:val="0"/>
                              <w:spacing w:line="288" w:lineRule="auto"/>
                              <w:jc w:val="center"/>
                              <w:rPr>
                                <w:rFonts w:ascii="宋体" w:hAnsi="宋体" w:cs="宋体"/>
                                <w:color w:val="000000"/>
                                <w:kern w:val="0"/>
                                <w:szCs w:val="21"/>
                                <w:lang w:val="zh-CN"/>
                              </w:rPr>
                            </w:pPr>
                            <w:r>
                              <w:rPr>
                                <w:rFonts w:ascii="宋体" w:hAnsi="宋体" w:hint="eastAsia"/>
                                <w:szCs w:val="21"/>
                              </w:rPr>
                              <w:t>1．</w:t>
                            </w:r>
                            <w:r>
                              <w:rPr>
                                <w:rFonts w:ascii="宋体" w:hAnsi="宋体" w:cs="宋体" w:hint="eastAsia"/>
                                <w:color w:val="000000"/>
                                <w:kern w:val="0"/>
                                <w:szCs w:val="21"/>
                                <w:lang w:val="zh-CN"/>
                              </w:rPr>
                              <w:t>依据学校文件确定学院评选办法</w:t>
                            </w:r>
                          </w:p>
                          <w:p w:rsidR="009E643B" w:rsidRDefault="009E643B">
                            <w:pPr>
                              <w:autoSpaceDE w:val="0"/>
                              <w:autoSpaceDN w:val="0"/>
                              <w:adjustRightInd w:val="0"/>
                              <w:spacing w:line="288" w:lineRule="auto"/>
                              <w:jc w:val="center"/>
                            </w:pPr>
                          </w:p>
                        </w:txbxContent>
                      </wps:txbx>
                      <wps:bodyPr upright="1"/>
                    </wps:wsp>
                  </a:graphicData>
                </a:graphic>
              </wp:anchor>
            </w:drawing>
          </mc:Choice>
          <mc:Fallback>
            <w:pict>
              <v:oval id="椭圆 1228" o:spid="_x0000_s1481" style="position:absolute;left:0;text-align:left;margin-left:131.25pt;margin-top:7.8pt;width:178.5pt;height:62.4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xz58QEAAOIDAAAOAAAAZHJzL2Uyb0RvYy54bWysU0uOEzEQ3SNxB8t70klrEpJWOrMghA2C&#10;kQYOUPGn25J/sj3pzgU4BUu2HAvOQdkJmQywQIheuMt2+fm9V+X17Wg0OYgQlbMtnU2mlAjLHFe2&#10;a+nHD7sXS0piAstBOytaehSR3m6eP1sPvhG1653mIhAEsbEZfEv7lHxTVZH1wkCcOC8sbkoXDCSc&#10;hq7iAQZEN7qqp9NFNbjAfXBMxIir29Mm3RR8KQVL76WMIhHdUuSWyhjKuM9jtVlD0wXwvWJnGvAP&#10;LAwoi5deoLaQgDwE9RuUUSy46GSaMGcqJ6ViomhANbPpL2rue/CiaEFzor/YFP8fLHt3uAtE8Zbe&#10;rBaUWDBYpO9fvn77/InM6nqZDRp8bDDv3t+F8yximNWOMpj8Rx1kLKYeL6aKMRGGi3W9WKzm6D3D&#10;vZer+mZZXK8eT/sQ0xvhDMlBS4XWysesGxo4vI0JL8Xsn1l5OTqt+E5pXSah27/SgRwAa7wrX2aN&#10;R56kaUuGlq7m9RypALaa1JAwNB7FR9uV+56ciNfA0/L9CTgT20LsTwQKQk6DphfAX1tO0tGjqRb7&#10;n2YKRnBKtMDnkqOSmUDpv8lETdqitFyRUw1ylMb9WEp4Va+940cs7IMPquvR1FlhnrOxkYo556bP&#10;nXo9L+iPT3PzAwAA//8DAFBLAwQUAAYACAAAACEA86l5mt4AAAAKAQAADwAAAGRycy9kb3ducmV2&#10;LnhtbEyPzU7DMBCE70i8g7VI3Kjz01glxKkqKiQ4cCDQu5tsk6jxOordNLw9ywmOO/NpdqbYLnYQ&#10;M06+d6QhXkUgkGrX9NRq+Pp8ediA8MFQYwZHqOEbPWzL25vC5I270gfOVWgFh5DPjYYuhDGX0tcd&#10;WuNXbkRi7+QmawKfUyubyVw53A4yiSIlremJP3RmxOcO63N1sRr27a5Ss0xDlp72ryE7H97f0ljr&#10;+7tl9wQi4BL+YPitz9Wh5E5Hd6HGi0FDopKMUTYyBYIBFT+ycGRhHa1BloX8P6H8AQAA//8DAFBL&#10;AQItABQABgAIAAAAIQC2gziS/gAAAOEBAAATAAAAAAAAAAAAAAAAAAAAAABbQ29udGVudF9UeXBl&#10;c10ueG1sUEsBAi0AFAAGAAgAAAAhADj9If/WAAAAlAEAAAsAAAAAAAAAAAAAAAAALwEAAF9yZWxz&#10;Ly5yZWxzUEsBAi0AFAAGAAgAAAAhANNHHPnxAQAA4gMAAA4AAAAAAAAAAAAAAAAALgIAAGRycy9l&#10;Mm9Eb2MueG1sUEsBAi0AFAAGAAgAAAAhAPOpeZreAAAACgEAAA8AAAAAAAAAAAAAAAAASwQAAGRy&#10;cy9kb3ducmV2LnhtbFBLBQYAAAAABAAEAPMAAABWBQAAAAA=&#10;">
                <v:textbox>
                  <w:txbxContent>
                    <w:p w:rsidR="009E643B" w:rsidRDefault="009E643B">
                      <w:pPr>
                        <w:autoSpaceDE w:val="0"/>
                        <w:autoSpaceDN w:val="0"/>
                        <w:adjustRightInd w:val="0"/>
                        <w:spacing w:line="288" w:lineRule="auto"/>
                        <w:jc w:val="center"/>
                        <w:rPr>
                          <w:rFonts w:ascii="宋体" w:hAnsi="宋体" w:cs="宋体"/>
                          <w:color w:val="000000"/>
                          <w:kern w:val="0"/>
                          <w:szCs w:val="21"/>
                          <w:lang w:val="zh-CN"/>
                        </w:rPr>
                      </w:pPr>
                      <w:r>
                        <w:rPr>
                          <w:rFonts w:ascii="宋体" w:hAnsi="宋体" w:hint="eastAsia"/>
                          <w:szCs w:val="21"/>
                        </w:rPr>
                        <w:t>1．</w:t>
                      </w:r>
                      <w:r>
                        <w:rPr>
                          <w:rFonts w:ascii="宋体" w:hAnsi="宋体" w:cs="宋体" w:hint="eastAsia"/>
                          <w:color w:val="000000"/>
                          <w:kern w:val="0"/>
                          <w:szCs w:val="21"/>
                          <w:lang w:val="zh-CN"/>
                        </w:rPr>
                        <w:t>依据学校文件确定学院评选办法</w:t>
                      </w:r>
                    </w:p>
                    <w:p w:rsidR="009E643B" w:rsidRDefault="009E643B">
                      <w:pPr>
                        <w:autoSpaceDE w:val="0"/>
                        <w:autoSpaceDN w:val="0"/>
                        <w:adjustRightInd w:val="0"/>
                        <w:spacing w:line="288" w:lineRule="auto"/>
                        <w:jc w:val="center"/>
                      </w:pPr>
                    </w:p>
                  </w:txbxContent>
                </v:textbox>
              </v:oval>
            </w:pict>
          </mc:Fallback>
        </mc:AlternateContent>
      </w:r>
    </w:p>
    <w:p w:rsidR="00667BB4" w:rsidRDefault="00667BB4">
      <w:pPr>
        <w:jc w:val="left"/>
        <w:rPr>
          <w:szCs w:val="21"/>
        </w:rPr>
      </w:pPr>
    </w:p>
    <w:p w:rsidR="00667BB4" w:rsidRDefault="00667BB4">
      <w:pPr>
        <w:jc w:val="left"/>
        <w:rPr>
          <w:szCs w:val="21"/>
        </w:rPr>
      </w:pP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725824" behindDoc="0" locked="0" layoutInCell="1" allowOverlap="1">
                <wp:simplePos x="0" y="0"/>
                <wp:positionH relativeFrom="column">
                  <wp:posOffset>2819400</wp:posOffset>
                </wp:positionH>
                <wp:positionV relativeFrom="paragraph">
                  <wp:posOffset>152400</wp:posOffset>
                </wp:positionV>
                <wp:extent cx="0" cy="297180"/>
                <wp:effectExtent l="38100" t="0" r="38100" b="7620"/>
                <wp:wrapNone/>
                <wp:docPr id="471" name="直线 1203"/>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F0E19D4" id="直线 1203" o:spid="_x0000_s1026" style="position:absolute;left:0;text-align:left;flip:x;z-index:251725824;visibility:visible;mso-wrap-style:square;mso-wrap-distance-left:9pt;mso-wrap-distance-top:0;mso-wrap-distance-right:9pt;mso-wrap-distance-bottom:0;mso-position-horizontal:absolute;mso-position-horizontal-relative:text;mso-position-vertical:absolute;mso-position-vertical-relative:text" from="222pt,12pt" to="222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sDD3gEAAJMDAAAOAAAAZHJzL2Uyb0RvYy54bWysU0uOEzEQ3SNxB8t70klgmJlWOrOYMLBA&#10;EGngABV/ui35J5dJJ2fhGqzYcJy5BmV3yPARG0QvrHL5+VW95+rVzcFZtlcJTfAdX8zmnCkvgjS+&#10;7/jHD3fPrjjDDF6CDV51/KiQ36yfPlmNsVXLMAQrVWJE4rEdY8eHnGPbNCgG5QBnISpPhzokB5m2&#10;qW9kgpHYnW2W8/nLZgxJxhSEQqTsZjrk68qvtRL5vdaoMrMdp95yXVNdd2Vt1ito+wRxMOLUBvxD&#10;Fw6Mp6Jnqg1kYJ+S+YPKGZECBp1nIrgmaG2EqhpIzWL+m5r7AaKqWsgcjGeb8P/Rinf7bWJGdvzF&#10;5YIzD44e6eHzl4ev39hiOX9eDBojtoS79dt02mHcpqL2oJNj2pr4ht6+6idF7FDtPZ7tVYfMxJQU&#10;lF1eXy6uqvPNxFCYYsL8WgXHStBxa3wRDi3s32KmqgT9ASlp69nY8euL5QVnAmhutIVMoYukBH1f&#10;72KwRt4Za8sNTP3u1ia2hzIJ9SvaiPcXWCmyARwmXD2aZmRQIF95yfIxkkOehpmXFpySnFlFs18i&#10;IoQ2g7GPyJwM+N7+BU3lracuisWTqSXaBXmsXtc8vXzt8zSlZbR+3tfbj//S+jsAAAD//wMAUEsD&#10;BBQABgAIAAAAIQDKwFCH3wAAAAkBAAAPAAAAZHJzL2Rvd25yZXYueG1sTI9BS8NAEIXvgv9hGcGb&#10;3bRErTGTIqLgSbSVQm/b7JjEZmdjdtpEf71bPOhpmHmPN9/LF6Nr1YH60HhGmE4SUMSltw1XCG+r&#10;x4s5qCCGrWk9E8IXBVgUpye5yawf+JUOS6lUDOGQGYRapMu0DmVNzoSJ74ij9u57ZySufaVtb4YY&#10;7lo9S5Ir7UzD8UNtOrqvqdwt9w7hZjVc+pd+t06nzefm++FDuqdnQTw/G+9uQQmN8meGI35EhyIy&#10;bf2ebVAtQpqmsYsgzI4zGn4PW4TrZA66yPX/BsUPAAAA//8DAFBLAQItABQABgAIAAAAIQC2gziS&#10;/gAAAOEBAAATAAAAAAAAAAAAAAAAAAAAAABbQ29udGVudF9UeXBlc10ueG1sUEsBAi0AFAAGAAgA&#10;AAAhADj9If/WAAAAlAEAAAsAAAAAAAAAAAAAAAAALwEAAF9yZWxzLy5yZWxzUEsBAi0AFAAGAAgA&#10;AAAhAHQOwMPeAQAAkwMAAA4AAAAAAAAAAAAAAAAALgIAAGRycy9lMm9Eb2MueG1sUEsBAi0AFAAG&#10;AAgAAAAhAMrAUIffAAAACQEAAA8AAAAAAAAAAAAAAAAAOAQAAGRycy9kb3ducmV2LnhtbFBLBQYA&#10;AAAABAAEAPMAAABEBQAAAAA=&#10;">
                <v:stroke endarrow="block"/>
              </v:line>
            </w:pict>
          </mc:Fallback>
        </mc:AlternateContent>
      </w:r>
      <w:r>
        <w:rPr>
          <w:noProof/>
          <w:szCs w:val="21"/>
        </w:rPr>
        <mc:AlternateContent>
          <mc:Choice Requires="wps">
            <w:drawing>
              <wp:anchor distT="0" distB="0" distL="114300" distR="114300" simplePos="0" relativeHeight="251724800" behindDoc="0" locked="0" layoutInCell="1" allowOverlap="1">
                <wp:simplePos x="0" y="0"/>
                <wp:positionH relativeFrom="column">
                  <wp:posOffset>1619250</wp:posOffset>
                </wp:positionH>
                <wp:positionV relativeFrom="paragraph">
                  <wp:posOffset>449580</wp:posOffset>
                </wp:positionV>
                <wp:extent cx="2400935" cy="396240"/>
                <wp:effectExtent l="4445" t="4445" r="13970" b="18415"/>
                <wp:wrapNone/>
                <wp:docPr id="470" name="文本框 1202"/>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2.划分指标到各年级专业</w:t>
                            </w:r>
                          </w:p>
                        </w:txbxContent>
                      </wps:txbx>
                      <wps:bodyPr upright="1"/>
                    </wps:wsp>
                  </a:graphicData>
                </a:graphic>
              </wp:anchor>
            </w:drawing>
          </mc:Choice>
          <mc:Fallback>
            <w:pict>
              <v:shape id="文本框 1202" o:spid="_x0000_s1482" type="#_x0000_t202" style="position:absolute;margin-left:127.5pt;margin-top:35.4pt;width:189.05pt;height:31.2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EZ/QEAAPYDAAAOAAAAZHJzL2Uyb0RvYy54bWysU0uOEzEQ3SNxB8t70p2eD6Q1nZEghA0C&#10;pIEDVPzptuSfbE+6cwG4ASs27DlXzkHZyWRmgAVC9MJdPz9XvWdfXU9Gk60IUTnb0fmspkRY5riy&#10;fUc/fVw/e0FJTGA5aGdFR3ci0uvl0ydXo29F4wanuQgEQWxsR9/RISXfVlVkgzAQZ84Li0npgoGE&#10;bugrHmBEdKOrpq4vq9EF7oNjIkaMrg5Juiz4UgqW3ksZRSK6o9hbKmso6yav1fIK2j6AHxQ7tgH/&#10;0IUBZfHQE9QKEpDboH6DMooFF51MM+ZM5aRUTJQZcJp5/cs0NwN4UWZBcqI/0RT/Hyx7t/0QiOId&#10;PX+O/FgwKNL+65f9tx/775/JvKmbzNHoY4ulNx6L0/TSTaj1XTxiMI8+yWDyH4cimEe03YlhMSXC&#10;MNic1/Xi7IIShrmzxSX6Gaa63+1DTG+EMyQbHQ2oYCEWtm9jOpTeleTDotOKr5XWxQn95pUOZAuo&#10;9rp8R/RHZdqSsaOLiyb3AXjppIaEpvFIQ7R9Oe/RjvgQuC7fn4BzYyuIw6GBgpDLoDUqiVCsQQB/&#10;bTlJO49EW3wTNDdjBKdEC3xC2SqVCZT+m0rkTlukMEt0kCJbadpMRdamWWS8HNs4vkP9bn1Q/YDc&#10;FgXLPrxcRYTjQ8i396Ff0O+f6/InAAAA//8DAFBLAwQUAAYACAAAACEAK3cKI+AAAAAKAQAADwAA&#10;AGRycy9kb3ducmV2LnhtbEyPwU7DMBBE70j8g7VIXBB1GtO0hDgVQgLBDdoKrm7sJhH2OthuGv6e&#10;5QTH1Y5m3qvWk7NsNCH2HiXMZxkwg43XPbYSdtvH6xWwmBRqZT0aCd8mwro+P6tUqf0J38y4SS2j&#10;EoylktClNJScx6YzTsWZHwzS7+CDU4nO0HId1InKneV5lhXcqR5poVODeehM87k5Ogmrm+fxI76I&#10;1/emONjbdLUcn76ClJcX0/0dsGSm9BeGX3xCh5qY9v6IOjIrIV8syCVJWGakQIFCiDmwPSWFyIHX&#10;Ff+vUP8AAAD//wMAUEsBAi0AFAAGAAgAAAAhALaDOJL+AAAA4QEAABMAAAAAAAAAAAAAAAAAAAAA&#10;AFtDb250ZW50X1R5cGVzXS54bWxQSwECLQAUAAYACAAAACEAOP0h/9YAAACUAQAACwAAAAAAAAAA&#10;AAAAAAAvAQAAX3JlbHMvLnJlbHNQSwECLQAUAAYACAAAACEAlswxGf0BAAD2AwAADgAAAAAAAAAA&#10;AAAAAAAuAgAAZHJzL2Uyb0RvYy54bWxQSwECLQAUAAYACAAAACEAK3cKI+AAAAAKAQAADwAAAAAA&#10;AAAAAAAAAABXBAAAZHJzL2Rvd25yZXYueG1sUEsFBgAAAAAEAAQA8wAAAGQFAAAAAA==&#10;">
                <v:textbox>
                  <w:txbxContent>
                    <w:p w:rsidR="009E643B" w:rsidRDefault="009E643B">
                      <w:pPr>
                        <w:jc w:val="center"/>
                        <w:rPr>
                          <w:rFonts w:ascii="宋体" w:hAnsi="宋体"/>
                        </w:rPr>
                      </w:pPr>
                      <w:r>
                        <w:rPr>
                          <w:rFonts w:ascii="宋体" w:hAnsi="宋体" w:hint="eastAsia"/>
                        </w:rPr>
                        <w:t>2.划分指标到各年级专业</w:t>
                      </w:r>
                    </w:p>
                  </w:txbxContent>
                </v:textbox>
              </v:shape>
            </w:pict>
          </mc:Fallback>
        </mc:AlternateContent>
      </w:r>
    </w:p>
    <w:p w:rsidR="00667BB4" w:rsidRDefault="00667BB4">
      <w:pPr>
        <w:jc w:val="left"/>
        <w:rPr>
          <w:szCs w:val="21"/>
        </w:rPr>
      </w:pPr>
    </w:p>
    <w:p w:rsidR="00667BB4" w:rsidRDefault="00667BB4">
      <w:pPr>
        <w:jc w:val="left"/>
        <w:rPr>
          <w:szCs w:val="21"/>
        </w:rPr>
      </w:pP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727872" behindDoc="0" locked="0" layoutInCell="1" allowOverlap="1">
                <wp:simplePos x="0" y="0"/>
                <wp:positionH relativeFrom="column">
                  <wp:posOffset>2800350</wp:posOffset>
                </wp:positionH>
                <wp:positionV relativeFrom="paragraph">
                  <wp:posOffset>99060</wp:posOffset>
                </wp:positionV>
                <wp:extent cx="0" cy="297180"/>
                <wp:effectExtent l="38100" t="0" r="38100" b="7620"/>
                <wp:wrapNone/>
                <wp:docPr id="473" name="直线 1205"/>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42670262" id="直线 1205" o:spid="_x0000_s1026" style="position:absolute;left:0;text-align:left;flip:x;z-index:251727872;visibility:visible;mso-wrap-style:square;mso-wrap-distance-left:9pt;mso-wrap-distance-top:0;mso-wrap-distance-right:9pt;mso-wrap-distance-bottom:0;mso-position-horizontal:absolute;mso-position-horizontal-relative:text;mso-position-vertical:absolute;mso-position-vertical-relative:text" from="220.5pt,7.8pt" to="2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Ga3gEAAJMDAAAOAAAAZHJzL2Uyb0RvYy54bWysU0uOEzEQ3SNxB8t70kkgzEwrnVlMGFgg&#10;iDRwgBp/ui35J5dJJ2fhGqzYcJy5BmV3yPARG0QvrHL5+VW95+r19cFZtlcJTfAdX8zmnCkvgjS+&#10;7/jHD7fPLjnDDF6CDV51/KiQX2+ePlmPsVXLMAQrVWJE4rEdY8eHnGPbNCgG5QBnISpPhzokB5m2&#10;qW9kgpHYnW2W8/nLZgxJxhSEQqTsdjrkm8qvtRL5vdaoMrMdp95yXVNd78vabNbQ9gniYMSpDfiH&#10;LhwYT0XPVFvIwD4l8weVMyIFDDrPRHBN0NoIVTWQmsX8NzV3A0RVtZA5GM824f+jFe/2u8SM7PiL&#10;i+eceXD0SA+fvzx8/cYWy/mqGDRGbAl343fptMO4S0XtQSfHtDXxDb191U+K2KHaezzbqw6ZiSkp&#10;KLu8ulhcVuebiaEwxYT5tQqOlaDj1vgiHFrYv8VMVQn6A1LS1rOx41er5YozATQ32kKm0EVSgr6v&#10;dzFYI2+NteUGpv7+xia2hzIJ9SvaiPcXWCmyBRwmXD2aZmRQIF95yfIxkkOehpmXFpySnFlFs18i&#10;IoQ2g7GPyJwM+N7+BU3lracuisWTqSW6D/JYva55evna52lKy2j9vK+3H/+lzXcAAAD//wMAUEsD&#10;BBQABgAIAAAAIQDtT2px3wAAAAkBAAAPAAAAZHJzL2Rvd25yZXYueG1sTI/BTsMwEETvSPyDtUjc&#10;qJMqjWiIUyEEEicELULqzY2XJDReB3vbBL4eVxzguDOj2TflarK9OKIPnSMF6SwBgVQ701Gj4HXz&#10;cHUNIrAmo3tHqOALA6yq87NSF8aN9ILHNTcillAotIKWeSikDHWLVoeZG5Ci9+681RxP30jj9RjL&#10;bS/nSZJLqzuKH1o94F2L9X59sAqWm3Hhnv3+LUu7z+33/QcPj0+s1OXFdHsDgnHivzCc8CM6VJFp&#10;5w5kgugVZFkat3A0FjmIGPgVdgryeQayKuX/BdUPAAAA//8DAFBLAQItABQABgAIAAAAIQC2gziS&#10;/gAAAOEBAAATAAAAAAAAAAAAAAAAAAAAAABbQ29udGVudF9UeXBlc10ueG1sUEsBAi0AFAAGAAgA&#10;AAAhADj9If/WAAAAlAEAAAsAAAAAAAAAAAAAAAAALwEAAF9yZWxzLy5yZWxzUEsBAi0AFAAGAAgA&#10;AAAhAKEuIZreAQAAkwMAAA4AAAAAAAAAAAAAAAAALgIAAGRycy9lMm9Eb2MueG1sUEsBAi0AFAAG&#10;AAgAAAAhAO1PanHfAAAACQEAAA8AAAAAAAAAAAAAAAAAOAQAAGRycy9kb3ducmV2LnhtbFBLBQYA&#10;AAAABAAEAPMAAABEBQAAAAA=&#10;">
                <v:stroke endarrow="block"/>
              </v:line>
            </w:pict>
          </mc:Fallback>
        </mc:AlternateContent>
      </w: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746304" behindDoc="0" locked="0" layoutInCell="1" allowOverlap="1">
                <wp:simplePos x="0" y="0"/>
                <wp:positionH relativeFrom="column">
                  <wp:posOffset>1466850</wp:posOffset>
                </wp:positionH>
                <wp:positionV relativeFrom="paragraph">
                  <wp:posOffset>90170</wp:posOffset>
                </wp:positionV>
                <wp:extent cx="260350" cy="206375"/>
                <wp:effectExtent l="17780" t="15240" r="26670" b="26035"/>
                <wp:wrapNone/>
                <wp:docPr id="493" name="自选图形 1225"/>
                <wp:cNvGraphicFramePr/>
                <a:graphic xmlns:a="http://schemas.openxmlformats.org/drawingml/2006/main">
                  <a:graphicData uri="http://schemas.microsoft.com/office/word/2010/wordprocessingShape">
                    <wps:wsp>
                      <wps:cNvSpPr/>
                      <wps:spPr>
                        <a:xfrm>
                          <a:off x="0" y="0"/>
                          <a:ext cx="260350" cy="20637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21FE05D9" id="自选图形 1225" o:spid="_x0000_s1026" type="#_x0000_t71" style="position:absolute;left:0;text-align:left;margin-left:115.5pt;margin-top:7.1pt;width:20.5pt;height:16.2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JAAIAAOQDAAAOAAAAZHJzL2Uyb0RvYy54bWysU82O0zAQviPxDpbvNGlKy27UdA+UckGw&#10;UuEBpraTWPKfbLdpb9wQz8CNI+8Ab7MSvMWO3dLdBQ4IkYMz4xl/nu+b8fxqrxXZCR+kNQ0dj0pK&#10;hGGWS9M19N3b1ZMLSkIEw0FZIxp6EIFeLR4/mg+uFpXtreLCEwQxoR5cQ/sYXV0UgfVCQxhZJwwG&#10;W+s1RHR9V3APA6JrVVRlOSsG67nzlokQcHd5DNJFxm9bweKbtg0iEtVQrC3m1ed1k9ZiMYe68+B6&#10;yU5lwD9UoUEavPQMtYQIZOvlb1BaMm+DbeOIWV3YtpVMZA7IZlz+wmbdgxOZC4oT3Fmm8P9g2evd&#10;tSeSN/Tp5YQSAxqb9P3Dlx/vP958+nbz9TMZV9U0yTS4UGP22l37kxfQTJz3rdfpj2zIPkt7OEsr&#10;9pEw3Kxm5WSKDWAYqsrZ5FnGLO4OOx/iS2E1SUZDpfei2yrwawFqnKWF3asQ8Wo89DM53Rqsknwl&#10;lcqO7zbPlSc7wH6v8pdqxyMP0pQhQ0Mvp8iMMMCxaxVENLVDIYLp8n0PToT7wGX+/gScCltC6I8F&#10;ZISUBrWWUSTdoO4F8BeGk3hwKLXBV0FTMVpwSpTAR5SsnBlBqr/JRHbKIMnUoWNPkrWx/ICt3Tov&#10;ux4VHed6UwRHKUtyGvs0q/f9jHT3OBe3AAAA//8DAFBLAwQUAAYACAAAACEAEmGDYd8AAAAJAQAA&#10;DwAAAGRycy9kb3ducmV2LnhtbEyPwW7CMBBE75X6D9ZW6q04uCGgEAdVSJxaCUp7KDcTb5Oo8TqK&#10;DYS/7/ZUjjszmn1TrEbXiTMOofWkYTpJQCBV3rZUa/j82DwtQIRoyJrOE2q4YoBVeX9XmNz6C73j&#10;eR9rwSUUcqOhibHPpQxVg86Eie+R2Pv2gzORz6GWdjAXLnedVEmSSWda4g+N6XHdYPWzPzkNrztE&#10;tdlm24M67GT6heu32eyq9ePD+LIEEXGM/2H4w2d0KJnp6E9kg+g0qOcpb4lspAoEB9RcsXDUkGZz&#10;kGUhbxeUvwAAAP//AwBQSwECLQAUAAYACAAAACEAtoM4kv4AAADhAQAAEwAAAAAAAAAAAAAAAAAA&#10;AAAAW0NvbnRlbnRfVHlwZXNdLnhtbFBLAQItABQABgAIAAAAIQA4/SH/1gAAAJQBAAALAAAAAAAA&#10;AAAAAAAAAC8BAABfcmVscy8ucmVsc1BLAQItABQABgAIAAAAIQA/0ZnJAAIAAOQDAAAOAAAAAAAA&#10;AAAAAAAAAC4CAABkcnMvZTJvRG9jLnhtbFBLAQItABQABgAIAAAAIQASYYNh3wAAAAkBAAAPAAAA&#10;AAAAAAAAAAAAAFoEAABkcnMvZG93bnJldi54bWxQSwUGAAAAAAQABADzAAAAZgUAAAAA&#10;"/>
            </w:pict>
          </mc:Fallback>
        </mc:AlternateContent>
      </w:r>
      <w:r>
        <w:rPr>
          <w:noProof/>
          <w:szCs w:val="21"/>
        </w:rPr>
        <mc:AlternateContent>
          <mc:Choice Requires="wps">
            <w:drawing>
              <wp:anchor distT="0" distB="0" distL="114300" distR="114300" simplePos="0" relativeHeight="251721728" behindDoc="0" locked="0" layoutInCell="1" allowOverlap="1">
                <wp:simplePos x="0" y="0"/>
                <wp:positionH relativeFrom="column">
                  <wp:posOffset>207010</wp:posOffset>
                </wp:positionH>
                <wp:positionV relativeFrom="paragraph">
                  <wp:posOffset>0</wp:posOffset>
                </wp:positionV>
                <wp:extent cx="1047115" cy="495300"/>
                <wp:effectExtent l="4445" t="4445" r="15240" b="14605"/>
                <wp:wrapNone/>
                <wp:docPr id="467" name="自选图形 1199"/>
                <wp:cNvGraphicFramePr/>
                <a:graphic xmlns:a="http://schemas.openxmlformats.org/drawingml/2006/main">
                  <a:graphicData uri="http://schemas.microsoft.com/office/word/2010/wordprocessingShape">
                    <wps:wsp>
                      <wps:cNvSpPr/>
                      <wps:spPr>
                        <a:xfrm>
                          <a:off x="0" y="0"/>
                          <a:ext cx="1047115"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执行制度不严，标准不合理</w:t>
                            </w:r>
                          </w:p>
                        </w:txbxContent>
                      </wps:txbx>
                      <wps:bodyPr upright="1"/>
                    </wps:wsp>
                  </a:graphicData>
                </a:graphic>
              </wp:anchor>
            </w:drawing>
          </mc:Choice>
          <mc:Fallback>
            <w:pict>
              <v:roundrect id="自选图形 1199" o:spid="_x0000_s1483" style="position:absolute;margin-left:16.3pt;margin-top:0;width:82.45pt;height:39pt;z-index:25172172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SRLFgIAABYEAAAOAAAAZHJzL2Uyb0RvYy54bWysU8uO0zAU3SPxD5b3TJJO26FR01lQygbB&#10;iIEPcP1IjPyS7Tbpjh3iG9ix5B/gb0aCv+DaDZ0ZYIEQXjjX9r0n555jLy8HrdCe+yCtaXB1VmLE&#10;DbVMmrbBb15vHj3GKERiGFHW8AYfeMCXq4cPlr2r+cR2VjHuEYCYUPeuwV2Mri6KQDuuSTizjhs4&#10;FNZrEmHp24J50gO6VsWkLOdFbz1z3lIeAuyuj4d4lfGF4DS+FCLwiFSDgVvMs8/zNs3Faknq1hPX&#10;STrSIP/AQhNp4KcnqDWJBO28/A1KS+ptsCKeUasLK4SkPPcA3VTlL91cd8Tx3AuIE9xJpvD/YOmL&#10;/ZVHkjV4Or/AyBANJn17//n7uw83H7/efPmEqmqxSDL1LtSQfe2u/LgKEKaeB+F1+kI3aMjSHk7S&#10;8iEiCptVOb2oqhlGFM6mi9l5mbUvbqudD/EZtxqloMHe7gx7Bf5lWcn+eYhZXzZyJOwtRkIrcGtP&#10;FKrmc+APxABxTIboJ2aqDFZJtpFK5YVvt0+UR1Da4E0eY/G9NGVQ3+DFbJKIE7ieQpEIoXYgWDBt&#10;5navItwFLvP4E3AitiahOxLICCmN1B0n7KlhKB4cGGHgzeBEQXOGkeLwxFKUMyOR6m8yQQZlQJfk&#10;39GxFMVhO2TbJ+fZiLS3tewAl2HnvGw7sKDKzNMJXL6s7PhQ0u2+u87ot8959QMAAP//AwBQSwME&#10;FAAGAAgAAAAhACWhW1faAAAABgEAAA8AAABkcnMvZG93bnJldi54bWxMj81OwzAQhO9IvIO1SNyo&#10;TVH/0mwqhARXRODA0Ym3SUS8Tm0nDTw97gmOoxnNfJMfZtuLiXzoHCPcLxQI4tqZjhuEj/fnuy2I&#10;EDUb3TsmhG8KcCiur3KdGXfmN5rK2IhUwiHTCG2MQyZlqFuyOizcQJy8o/NWxyR9I43X51Rue7lU&#10;ai2t7jgttHqgp5bqr3K0CLVRo/Kf0+uuWsXyZxpPLF9OiLc38+MeRKQ5/oXhgp/QoUhMlRvZBNEj&#10;PCzXKYmQDl3c3WYFokLYbBXIIpf/8YtfAAAA//8DAFBLAQItABQABgAIAAAAIQC2gziS/gAAAOEB&#10;AAATAAAAAAAAAAAAAAAAAAAAAABbQ29udGVudF9UeXBlc10ueG1sUEsBAi0AFAAGAAgAAAAhADj9&#10;If/WAAAAlAEAAAsAAAAAAAAAAAAAAAAALwEAAF9yZWxzLy5yZWxzUEsBAi0AFAAGAAgAAAAhANmR&#10;JEsWAgAAFgQAAA4AAAAAAAAAAAAAAAAALgIAAGRycy9lMm9Eb2MueG1sUEsBAi0AFAAGAAgAAAAh&#10;ACWhW1faAAAABgEAAA8AAAAAAAAAAAAAAAAAcAQAAGRycy9kb3ducmV2LnhtbFBLBQYAAAAABAAE&#10;APMAAAB3BQAAAAA=&#10;">
                <v:textbox>
                  <w:txbxContent>
                    <w:p w:rsidR="009E643B" w:rsidRDefault="009E643B">
                      <w:pPr>
                        <w:rPr>
                          <w:szCs w:val="21"/>
                        </w:rPr>
                      </w:pPr>
                      <w:r>
                        <w:rPr>
                          <w:rFonts w:hint="eastAsia"/>
                          <w:szCs w:val="21"/>
                        </w:rPr>
                        <w:t>执行制度不严，标准不合理</w:t>
                      </w:r>
                    </w:p>
                  </w:txbxContent>
                </v:textbox>
              </v:roundrect>
            </w:pict>
          </mc:Fallback>
        </mc:AlternateContent>
      </w:r>
      <w:r>
        <w:rPr>
          <w:noProof/>
          <w:szCs w:val="21"/>
        </w:rPr>
        <mc:AlternateContent>
          <mc:Choice Requires="wps">
            <w:drawing>
              <wp:anchor distT="0" distB="0" distL="114300" distR="114300" simplePos="0" relativeHeight="251745280" behindDoc="0" locked="0" layoutInCell="1" allowOverlap="1">
                <wp:simplePos x="0" y="0"/>
                <wp:positionH relativeFrom="column">
                  <wp:posOffset>1200150</wp:posOffset>
                </wp:positionH>
                <wp:positionV relativeFrom="paragraph">
                  <wp:posOffset>198120</wp:posOffset>
                </wp:positionV>
                <wp:extent cx="400050" cy="0"/>
                <wp:effectExtent l="0" t="38100" r="0" b="38100"/>
                <wp:wrapNone/>
                <wp:docPr id="492" name="直线 1224"/>
                <wp:cNvGraphicFramePr/>
                <a:graphic xmlns:a="http://schemas.openxmlformats.org/drawingml/2006/main">
                  <a:graphicData uri="http://schemas.microsoft.com/office/word/2010/wordprocessingShape">
                    <wps:wsp>
                      <wps:cNvCnPr/>
                      <wps:spPr>
                        <a:xfrm flipH="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2840055" id="直线 1224" o:spid="_x0000_s1026" style="position:absolute;left:0;text-align:left;flip:x;z-index:251745280;visibility:visible;mso-wrap-style:square;mso-wrap-distance-left:9pt;mso-wrap-distance-top:0;mso-wrap-distance-right:9pt;mso-wrap-distance-bottom:0;mso-position-horizontal:absolute;mso-position-horizontal-relative:text;mso-position-vertical:absolute;mso-position-vertical-relative:text" from="94.5pt,15.6pt" to="126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ExN3gEAAJMDAAAOAAAAZHJzL2Uyb0RvYy54bWysU0tu2zAQ3RfoHQjua8mCXTSC5SzipF0U&#10;rYEmBxjzIxHgDyRr2WfpNbrqpsfJNTqkHCdtkU0QLYjhzPDNvDej1eXBaLIXISpnOzqf1ZQIyxxX&#10;tu/o3e3Nuw+UxASWg3ZWdPQoIr1cv32zGn0rGjc4zUUgCGJjO/qODin5tqoiG4SBOHNeWAxKFwwk&#10;vIa+4gFGRDe6aur6fTW6wH1wTMSI3s0UpOuCL6Vg6auUUSSiO4q9pXKGcu7yWa1X0PYB/KDYqQ14&#10;QRcGlMWiZ6gNJCDfg/oPyigWXHQyzZgzlZNSMVE4IJt5/Q+bbwN4UbigONGfZYqvB8u+7LeBKN7R&#10;xUVDiQWDQ7r/8fP+128yb5pFFmj0scW8K7sNp1v025DZHmQwRGrlP+HsC39kRA5F3uNZXnFIhKFz&#10;Udf1EofAHkLVhJCRfIjpo3CGZKOjWtlMHFrYf44Jq2LqQ0p2a0vGjl4smyXCAe6N1JDQNB6ZRNuX&#10;t9FpxW+U1vlFDP3uSgeyh7wJ5cvcEPevtFxkA3GY8kpo2pFBAL+2nKSjR4UsLjPNLRjBKdECdz9b&#10;CAhtAqUfM1NQYHv9TDaW1xa7yBJPomZr5/ixaF38OPnS52lL82o9vZfXj//S+g8AAAD//wMAUEsD&#10;BBQABgAIAAAAIQCPIDfX3gAAAAkBAAAPAAAAZHJzL2Rvd25yZXYueG1sTI9BS8NAEIXvgv9hGcGb&#10;3SRaaWM2RUTBk2grgrdtdkxis7MxO22iv94RD3p8bx5vvlesJt+pAw6xDWQgnSWgkKrgWqoNPG/u&#10;zhagIltytguEBj4xwqo8Pips7sJIT3hYc62khGJuDTTMfa51rBr0Ns5CjyS3tzB4yyKHWrvBjlLu&#10;O50lyaX2tiX50Ngebxqsduu9N7DcjPPwOOxeLtL24/Xr9p37+wc25vRkur4CxTjxXxh+8AUdSmHa&#10;hj25qDrRi6VsYQPnaQZKAtk8E2P7a+iy0P8XlN8AAAD//wMAUEsBAi0AFAAGAAgAAAAhALaDOJL+&#10;AAAA4QEAABMAAAAAAAAAAAAAAAAAAAAAAFtDb250ZW50X1R5cGVzXS54bWxQSwECLQAUAAYACAAA&#10;ACEAOP0h/9YAAACUAQAACwAAAAAAAAAAAAAAAAAvAQAAX3JlbHMvLnJlbHNQSwECLQAUAAYACAAA&#10;ACEAFPRMTd4BAACTAwAADgAAAAAAAAAAAAAAAAAuAgAAZHJzL2Uyb0RvYy54bWxQSwECLQAUAAYA&#10;CAAAACEAjyA3194AAAAJAQAADwAAAAAAAAAAAAAAAAA4BAAAZHJzL2Rvd25yZXYueG1sUEsFBgAA&#10;AAAEAAQA8wAAAEMFAAAAAA==&#10;">
                <v:stroke endarrow="block"/>
              </v:line>
            </w:pict>
          </mc:Fallback>
        </mc:AlternateContent>
      </w:r>
      <w:r>
        <w:rPr>
          <w:noProof/>
          <w:szCs w:val="21"/>
        </w:rPr>
        <mc:AlternateContent>
          <mc:Choice Requires="wps">
            <w:drawing>
              <wp:anchor distT="0" distB="0" distL="114300" distR="114300" simplePos="0" relativeHeight="251726848" behindDoc="0" locked="0" layoutInCell="1" allowOverlap="1">
                <wp:simplePos x="0" y="0"/>
                <wp:positionH relativeFrom="column">
                  <wp:posOffset>1600200</wp:posOffset>
                </wp:positionH>
                <wp:positionV relativeFrom="paragraph">
                  <wp:posOffset>0</wp:posOffset>
                </wp:positionV>
                <wp:extent cx="2400935" cy="396240"/>
                <wp:effectExtent l="4445" t="4445" r="13970" b="18415"/>
                <wp:wrapNone/>
                <wp:docPr id="472" name="文本框 1204"/>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3.各年级开展综合测评计算</w:t>
                            </w:r>
                          </w:p>
                        </w:txbxContent>
                      </wps:txbx>
                      <wps:bodyPr upright="1"/>
                    </wps:wsp>
                  </a:graphicData>
                </a:graphic>
              </wp:anchor>
            </w:drawing>
          </mc:Choice>
          <mc:Fallback>
            <w:pict>
              <v:shape id="文本框 1204" o:spid="_x0000_s1484" type="#_x0000_t202" style="position:absolute;margin-left:126pt;margin-top:0;width:189.05pt;height:31.2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eT/AEAAPYDAAAOAAAAZHJzL2Uyb0RvYy54bWysU02O0zAU3iNxB8t7mjTtDDRqOhKUskGA&#10;NHCAV9tJLPlPtqdJLwA3YMWGPefqOXh2O50ZZhYIkYXz/vz5ve+zl1ejVmQnfJDWNHQ6KSkRhlku&#10;TdfQL583L15REiIYDsoa0dC9CPRq9fzZcnC1qGxvFReeIIgJ9eAa2sfo6qIIrBcawsQ6YTDZWq8h&#10;ouu7gnsYEF2roirLy2KwnjtvmQgBo+tjkq4yftsKFj+2bRCRqIZibzGvPq/btBarJdSdB9dLdmoD&#10;/qELDdLgoWeoNUQgN14+gtKSeRtsGyfM6sK2rWQiz4DTTMs/prnuwYk8C5IT3Jmm8P9g2YfdJ08k&#10;b+j8ZUWJAY0iHb5/O/z4dfj5lUyrcp44GlyosfTaYXEcX9sRtb6NBwym0cfW6/THoQjmke39mWEx&#10;RsIwWM3LcjG7oIRhbra4RD/BFHe7nQ/xnbCaJKOhHhXMxMLufYjH0tuSdFiwSvKNVCo7vtu+UZ7s&#10;ANXe5O+E/qBMGTI0dHFRpT4AL12rIKKpHdIQTJfPe7Aj3Acu8/cUcGpsDaE/NpARUhnUWkbhs9UL&#10;4G8NJ3HvkGiDb4KmZrTglCiBTyhZuTKCVH9TidwpgxQmiY5SJCuO2zHLWs3OQm0t36N+N87Lrkdu&#10;cyLvw8uVRTg9hHR77/sZ/e65rn4DAAD//wMAUEsDBBQABgAIAAAAIQCdFmzo3gAAAAcBAAAPAAAA&#10;ZHJzL2Rvd25yZXYueG1sTI9BT8MwDIXvSPyHyEhcEEvXjTJK0wkhgdgNBoJr1nhtReKUJOvKv8ec&#10;4GI961nvfa7Wk7NixBB7TwrmswwEUuNNT62Ct9eHyxWImDQZbT2hgm+MsK5PTypdGn+kFxy3qRUc&#10;QrHUCrqUhlLK2HTodJz5AYm9vQ9OJ15DK03QRw53VuZZVkine+KGTg9432HzuT04Bavl0/gRN4vn&#10;96bY25t0cT0+fgWlzs+mu1sQCaf0dwy/+IwONTPt/IFMFFZBfpXzL0kBT7aLRTYHsWORL0HWlfzP&#10;X/8AAAD//wMAUEsBAi0AFAAGAAgAAAAhALaDOJL+AAAA4QEAABMAAAAAAAAAAAAAAAAAAAAAAFtD&#10;b250ZW50X1R5cGVzXS54bWxQSwECLQAUAAYACAAAACEAOP0h/9YAAACUAQAACwAAAAAAAAAAAAAA&#10;AAAvAQAAX3JlbHMvLnJlbHNQSwECLQAUAAYACAAAACEAo0lnk/wBAAD2AwAADgAAAAAAAAAAAAAA&#10;AAAuAgAAZHJzL2Uyb0RvYy54bWxQSwECLQAUAAYACAAAACEAnRZs6N4AAAAHAQAADwAAAAAAAAAA&#10;AAAAAABWBAAAZHJzL2Rvd25yZXYueG1sUEsFBgAAAAAEAAQA8wAAAGEFAAAAAA==&#10;">
                <v:textbox>
                  <w:txbxContent>
                    <w:p w:rsidR="009E643B" w:rsidRDefault="009E643B">
                      <w:pPr>
                        <w:jc w:val="center"/>
                        <w:rPr>
                          <w:rFonts w:ascii="宋体" w:hAnsi="宋体"/>
                        </w:rPr>
                      </w:pPr>
                      <w:r>
                        <w:rPr>
                          <w:rFonts w:ascii="宋体" w:hAnsi="宋体" w:hint="eastAsia"/>
                        </w:rPr>
                        <w:t>3.各年级开展综合测评计算</w:t>
                      </w:r>
                    </w:p>
                  </w:txbxContent>
                </v:textbox>
              </v:shap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40160" behindDoc="0" locked="0" layoutInCell="1" allowOverlap="1">
                <wp:simplePos x="0" y="0"/>
                <wp:positionH relativeFrom="column">
                  <wp:posOffset>5067300</wp:posOffset>
                </wp:positionH>
                <wp:positionV relativeFrom="paragraph">
                  <wp:posOffset>0</wp:posOffset>
                </wp:positionV>
                <wp:extent cx="0" cy="495300"/>
                <wp:effectExtent l="38100" t="0" r="38100" b="0"/>
                <wp:wrapNone/>
                <wp:docPr id="487" name="直线 1219"/>
                <wp:cNvGraphicFramePr/>
                <a:graphic xmlns:a="http://schemas.openxmlformats.org/drawingml/2006/main">
                  <a:graphicData uri="http://schemas.microsoft.com/office/word/2010/wordprocessingShape">
                    <wps:wsp>
                      <wps:cNvCnPr/>
                      <wps:spPr>
                        <a:xfrm flipH="1" flipV="1">
                          <a:off x="0" y="0"/>
                          <a:ext cx="0" cy="4953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9D4237C" id="直线 1219" o:spid="_x0000_s1026" style="position:absolute;left:0;text-align:left;flip:x y;z-index:251740160;visibility:visible;mso-wrap-style:square;mso-wrap-distance-left:9pt;mso-wrap-distance-top:0;mso-wrap-distance-right:9pt;mso-wrap-distance-bottom:0;mso-position-horizontal:absolute;mso-position-horizontal-relative:text;mso-position-vertical:absolute;mso-position-vertical-relative:text" from="399pt,0" to="399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Bqc4gEAAJ0DAAAOAAAAZHJzL2Uyb0RvYy54bWysU0uOEzEQ3SNxB8t70p0wgUkrnVlMGFgg&#10;iMRnX7Hd3Zb8k8ukk7NwDVZsOM5cg7I7ZPiIDaIXVrk+r+o9V69vjtawg4qovWv5fFZzppzwUru+&#10;5R/e3z255gwTOAnGO9Xyk0J+s3n8aD2GRi384I1UkRGIw2YMLR9SCk1VoRiUBZz5oBwFOx8tJLrG&#10;vpIRRkK3plrU9bNq9FGG6IVCJO92CvJNwe86JdLbrkOVmGk5zZbKGcu5z2e1WUPTRwiDFucx4B+m&#10;sKAdNb1AbSEB+xT1H1BWi+jRd2kmvK1812mhCgdiM69/Y/NugKAKFxIHw0Um/H+w4s1hF5mWLb+6&#10;fs6ZA0uPdP/5y/3Xb2y+mK+yQGPAhvJu3S6ebxh2MbM9dtGyzujwit6eF+tjtnKMuLFjEfp0EVod&#10;ExOTU5D3arV8Wpc3qCasXBcippfKW5aNlhvtsgTQwOE1JupPqT9Ssts4NrZ8tVwsORNAG9QZSGTa&#10;QJzQ9aUWvdHyThuTKzD2+1sT2QHyTpQvsyTcX9Jyky3gMOWV0LQtgwL5wkmWToG0crTWPI9gleTM&#10;KPoLskWA0CTQ5iEzRQ2uN3/JpvbG0RRZ7EnebO29PBXVi592oMx53te8ZD/fS/XDX7X5DgAA//8D&#10;AFBLAwQUAAYACAAAACEAgDgKldwAAAAHAQAADwAAAGRycy9kb3ducmV2LnhtbEyPwW7CMAyG75N4&#10;h8hIu6CRtgfGSlOEkNjQLtNgDxAa03ZLnKpJoXv7edphXCz//q3fn4v16Ky4YB9aTwrSeQICqfKm&#10;pVrBx3H3sAQRoiajrSdU8I0B1uXkrtC58Vd6x8sh1oJDKORaQRNjl0sZqgadDnPfIbF39r3TkWVf&#10;S9PrK4c7K7MkWUinW+ILje5w22D1dRicgk339jlk+/TZJMdsNrP7RepfXpW6n46bFYiIY/xfhl98&#10;RoeSmU5+IBOEVfD4tORfogKubP/JEzc8lmUhb/nLHwAAAP//AwBQSwECLQAUAAYACAAAACEAtoM4&#10;kv4AAADhAQAAEwAAAAAAAAAAAAAAAAAAAAAAW0NvbnRlbnRfVHlwZXNdLnhtbFBLAQItABQABgAI&#10;AAAAIQA4/SH/1gAAAJQBAAALAAAAAAAAAAAAAAAAAC8BAABfcmVscy8ucmVsc1BLAQItABQABgAI&#10;AAAAIQCV2Bqc4gEAAJ0DAAAOAAAAAAAAAAAAAAAAAC4CAABkcnMvZTJvRG9jLnhtbFBLAQItABQA&#10;BgAIAAAAIQCAOAqV3AAAAAcBAAAPAAAAAAAAAAAAAAAAADwEAABkcnMvZG93bnJldi54bWxQSwUG&#10;AAAAAAQABADzAAAARQUAAAAA&#10;">
                <v:stroke endarrow="block"/>
              </v:line>
            </w:pict>
          </mc:Fallback>
        </mc:AlternateContent>
      </w:r>
      <w:r>
        <w:rPr>
          <w:noProof/>
          <w:szCs w:val="21"/>
        </w:rPr>
        <mc:AlternateContent>
          <mc:Choice Requires="wps">
            <w:drawing>
              <wp:anchor distT="0" distB="0" distL="114300" distR="114300" simplePos="0" relativeHeight="251736064" behindDoc="0" locked="0" layoutInCell="1" allowOverlap="1">
                <wp:simplePos x="0" y="0"/>
                <wp:positionH relativeFrom="column">
                  <wp:posOffset>4000500</wp:posOffset>
                </wp:positionH>
                <wp:positionV relativeFrom="paragraph">
                  <wp:posOffset>0</wp:posOffset>
                </wp:positionV>
                <wp:extent cx="1066800" cy="0"/>
                <wp:effectExtent l="0" t="38100" r="0" b="38100"/>
                <wp:wrapNone/>
                <wp:docPr id="483" name="直线 1215"/>
                <wp:cNvGraphicFramePr/>
                <a:graphic xmlns:a="http://schemas.openxmlformats.org/drawingml/2006/main">
                  <a:graphicData uri="http://schemas.microsoft.com/office/word/2010/wordprocessingShape">
                    <wps:wsp>
                      <wps:cNvCnPr/>
                      <wps:spPr>
                        <a:xfrm flipH="1">
                          <a:off x="0" y="0"/>
                          <a:ext cx="1066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7F1C975" id="直线 1215" o:spid="_x0000_s1026" style="position:absolute;left:0;text-align:left;flip:x;z-index:251736064;visibility:visible;mso-wrap-style:square;mso-wrap-distance-left:9pt;mso-wrap-distance-top:0;mso-wrap-distance-right:9pt;mso-wrap-distance-bottom:0;mso-position-horizontal:absolute;mso-position-horizontal-relative:text;mso-position-vertical:absolute;mso-position-vertical-relative:text" from="315pt,0" to="3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nt3wEAAJQDAAAOAAAAZHJzL2Uyb0RvYy54bWysU0tu2zAQ3RfIHQjua0lubbiC5SzipF0U&#10;rYG2BxjzIxHgDyRr2WfpNbrqpsfJNTqkHKcfdBNEC2I4M3wz781ofX00mhxEiMrZjjazmhJhmePK&#10;9h398vnu5YqSmMBy0M6Kjp5EpNebqxfr0bdi7ganuQgEQWxsR9/RISXfVlVkgzAQZ84Li0HpgoGE&#10;19BXPMCI6EZX87peVqML3AfHRIzo3U5Buin4UgqWPkoZRSK6o9hbKmco5z6f1WYNbR/AD4qd24An&#10;dGFAWSx6gdpCAvI1qH+gjGLBRSfTjDlTOSkVE4UDsmnqv9h8GsCLwgXFif4iU3w+WPbhsAtE8Y6+&#10;Xr2ixILBId1/+37/4ydp5s0iCzT62GLejd2F8y36XchsjzIYIrXy73D2hT8yIsci7+kirzgmwtDZ&#10;1MvlqsYpsIdYNUFkKB9ieiucIdnoqFY2M4cWDu9jwrKY+pCS3dqSsaNvFvMFwgEujtSQ0DQeqUTb&#10;l7fRacXvlNb5RQz9/kYHcoC8CuXL5BD3j7RcZAtxmPJKaFqSQQC/tZykk0eJLG4zzS0YwSnRApc/&#10;WwgIbQKlHzNTUGB7/Z9sLK8tdpE1nlTN1t7xUxG7+HH0pc/zmubd+v1eXj/+TJtfAAAA//8DAFBL&#10;AwQUAAYACAAAACEAWUu9Ft0AAAAFAQAADwAAAGRycy9kb3ducmV2LnhtbEyPT0/DMAzF70h8h8hI&#10;3Fg6/oytNJ0QAokTgg0hccsa05Y1Tkm8tfDp8U5wsfz0rOffK5aj79QeY2oDGZhOMlBIVXAt1QZe&#10;1w9nc1CJLTnbBUID35hgWR4fFTZ3YaAX3K+4VhJCKbcGGuY+1zpVDXqbJqFHEu8jRG9ZZKy1i3aQ&#10;cN/p8yybaW9bkg+N7fGuwWq72nkDi/VwFZ7j9u1y2n69/9x/cv/4xMacnoy3N6AYR/47hgO+oEMp&#10;TJuwI5dUZ2B2kUkXNiBT7OvFXJbNQeqy0P/py18AAAD//wMAUEsBAi0AFAAGAAgAAAAhALaDOJL+&#10;AAAA4QEAABMAAAAAAAAAAAAAAAAAAAAAAFtDb250ZW50X1R5cGVzXS54bWxQSwECLQAUAAYACAAA&#10;ACEAOP0h/9YAAACUAQAACwAAAAAAAAAAAAAAAAAvAQAAX3JlbHMvLnJlbHNQSwECLQAUAAYACAAA&#10;ACEAsBz57d8BAACUAwAADgAAAAAAAAAAAAAAAAAuAgAAZHJzL2Uyb0RvYy54bWxQSwECLQAUAAYA&#10;CAAAACEAWUu9Ft0AAAAFAQAADwAAAAAAAAAAAAAAAAA5BAAAZHJzL2Rvd25yZXYueG1sUEsFBgAA&#10;AAAEAAQA8wAAAEMFA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29920" behindDoc="0" locked="0" layoutInCell="1" allowOverlap="1">
                <wp:simplePos x="0" y="0"/>
                <wp:positionH relativeFrom="column">
                  <wp:posOffset>2800350</wp:posOffset>
                </wp:positionH>
                <wp:positionV relativeFrom="paragraph">
                  <wp:posOffset>0</wp:posOffset>
                </wp:positionV>
                <wp:extent cx="0" cy="297180"/>
                <wp:effectExtent l="38100" t="0" r="38100" b="7620"/>
                <wp:wrapNone/>
                <wp:docPr id="475" name="直线 1207"/>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8D5B18" id="直线 1207" o:spid="_x0000_s1026" style="position:absolute;left:0;text-align:left;flip:x;z-index:251729920;visibility:visible;mso-wrap-style:square;mso-wrap-distance-left:9pt;mso-wrap-distance-top:0;mso-wrap-distance-right:9pt;mso-wrap-distance-bottom:0;mso-position-horizontal:absolute;mso-position-horizontal-relative:text;mso-position-vertical:absolute;mso-position-vertical-relative:text" from="220.5pt,0" to="22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bN3QEAAJMDAAAOAAAAZHJzL2Uyb0RvYy54bWysU0uOEzEQ3SNxB8t70knEkJlWOrOYMLBA&#10;EAk4QMWfbkv+yWXSyVm4Bis2HGeuQdkdMnzEBtELq1x+flXvuXp9e3SWHVRCE3zHF7M5Z8qLII3v&#10;O/7xw/2za84wg5dgg1cdPynkt5unT9ZjbNUyDMFKlRiReGzH2PEh59g2DYpBOcBZiMrToQ7JQaZt&#10;6huZYCR2Z5vlfP6iGUOSMQWhECm7nQ75pvJrrUR+pzWqzGzHqbdc11TXfVmbzRraPkEcjDi3Af/Q&#10;hQPjqeiFagsZ2Kdk/qByRqSAQeeZCK4JWhuhqgZSs5j/pub9AFFVLWQOxotN+P9oxdvDLjEjO/58&#10;dcWZB0eP9PD5y8PXb2yxnK+KQWPElnB3fpfOO4y7VNQedXJMWxNf09tX/aSIHau9p4u96piZmJKC&#10;ssub1eK6Ot9MDIUpJsyvVHCsBB23xhfh0MLhDWaqStAfkJK2no0dv7laUs8CaG60hUyhi6QEfV/v&#10;YrBG3htryw1M/f7OJnaAMgn1K9qI9xdYKbIFHCZcPZpmZFAgX3rJ8imSQ56GmZcWnJKcWUWzXyIi&#10;hDaDsY/InAz43v4FTeWtpy6KxZOpJdoHeape1zy9fO3zPKVltH7e19uP/9LmOwAAAP//AwBQSwME&#10;FAAGAAgAAAAhAJnkZdHcAAAABwEAAA8AAABkcnMvZG93bnJldi54bWxMj0FLw0AQhe+C/2EZwZvd&#10;RGKpaTZFRMGTaCtCb9vsmMRmZ2N22kR/vSMe9DLM4w1vvlesJt+pIw6xDWQgnSWgkKrgWqoNvGzu&#10;LxagIltytguEBj4xwqo8PSls7sJIz3hcc60khGJuDTTMfa51rBr0Ns5CjyTeWxi8ZZFDrd1gRwn3&#10;nb5Mkrn2tiX50Ngebxus9uuDN3C9Ga/C07B/zdL2Y/t19879wyMbc3423SxBMU78dww/+IIOpTDt&#10;woFcVJ2BLEulCxuQKfav3MkyX4AuC/2fv/wGAAD//wMAUEsBAi0AFAAGAAgAAAAhALaDOJL+AAAA&#10;4QEAABMAAAAAAAAAAAAAAAAAAAAAAFtDb250ZW50X1R5cGVzXS54bWxQSwECLQAUAAYACAAAACEA&#10;OP0h/9YAAACUAQAACwAAAAAAAAAAAAAAAAAvAQAAX3JlbHMvLnJlbHNQSwECLQAUAAYACAAAACEA&#10;yXdWzd0BAACTAwAADgAAAAAAAAAAAAAAAAAuAgAAZHJzL2Uyb0RvYy54bWxQSwECLQAUAAYACAAA&#10;ACEAmeRl0dwAAAAHAQAADwAAAAAAAAAAAAAAAAA3BAAAZHJzL2Rvd25yZXYueG1sUEsFBgAAAAAE&#10;AAQA8wAAAEAFA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22752" behindDoc="0" locked="0" layoutInCell="1" allowOverlap="1">
                <wp:simplePos x="0" y="0"/>
                <wp:positionH relativeFrom="column">
                  <wp:posOffset>83820</wp:posOffset>
                </wp:positionH>
                <wp:positionV relativeFrom="paragraph">
                  <wp:posOffset>99060</wp:posOffset>
                </wp:positionV>
                <wp:extent cx="1056005" cy="495300"/>
                <wp:effectExtent l="4445" t="4445" r="6350" b="14605"/>
                <wp:wrapNone/>
                <wp:docPr id="468" name="自选图形 1200"/>
                <wp:cNvGraphicFramePr/>
                <a:graphic xmlns:a="http://schemas.openxmlformats.org/drawingml/2006/main">
                  <a:graphicData uri="http://schemas.microsoft.com/office/word/2010/wordprocessingShape">
                    <wps:wsp>
                      <wps:cNvSpPr/>
                      <wps:spPr>
                        <a:xfrm>
                          <a:off x="0" y="0"/>
                          <a:ext cx="1056005" cy="49530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hint="eastAsia"/>
                                <w:szCs w:val="21"/>
                              </w:rPr>
                              <w:t>容易出现降低标准等现象</w:t>
                            </w:r>
                          </w:p>
                        </w:txbxContent>
                      </wps:txbx>
                      <wps:bodyPr upright="1"/>
                    </wps:wsp>
                  </a:graphicData>
                </a:graphic>
              </wp:anchor>
            </w:drawing>
          </mc:Choice>
          <mc:Fallback>
            <w:pict>
              <v:roundrect id="自选图形 1200" o:spid="_x0000_s1485" style="position:absolute;margin-left:6.6pt;margin-top:7.8pt;width:83.15pt;height:39pt;z-index:25172275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84FQIAABYEAAAOAAAAZHJzL2Uyb0RvYy54bWysU8uO0zAU3SPxD5b3TJLONDBR01lQygbB&#10;iIEPcP1IjPyS7Tbpjh3iG9ixnH+AvxkJ/oJrN3RmgAVCeOFc2/eenHuOvbgYtUI77oO0psXVSYkR&#10;N9QyaboWv32zfvQEoxCJYURZw1u85wFfLB8+WAyu4TPbW8W4RwBiQjO4FvcxuqYoAu25JuHEOm7g&#10;UFivSYSl7wrmyQDoWhWzsqyLwXrmvKU8BNhdHQ7xMuMLwWl8JUTgEakWA7eYZ5/nTZqL5YI0nSeu&#10;l3SiQf6BhSbSwE+PUCsSCdp6+RuUltTbYEU8oVYXVghJee4BuqnKX7q56onjuRcQJ7ijTOH/wdKX&#10;u0uPJGvxWQ1WGaLBpG8frr+//3jz6evNl8+oApmTTIMLDWRfuUs/rQKEqedReJ2+0A0as7T7o7R8&#10;jIjCZlXO67KcY0Th7Ox8fnoALW6rnQ/xObcapaDF3m4New3+ZVnJ7kWIWV82cSTsHUZCK3BrRxSq&#10;6rp+nGgC4pQM0U/MVBmskmwtlcoL322eKo+gtMXrPKbie2nKoKHF5/NZIk7gegpFIoTagWDBdJnb&#10;vYpwF7jM40/AidiKhP5AICOkNNL0nLBnhqG4d2CEgTeDEwXNGUaKwxNLUc6MRKq/yQQZlAFdkn8H&#10;x1IUx82YbZ+dzhJe2ttYtofLsHVedj1YUGXm6QQuX1Z2eijpdt9dZ/Tb57z8AQAA//8DAFBLAwQU&#10;AAYACAAAACEAOOLfG9sAAAAIAQAADwAAAGRycy9kb3ducmV2LnhtbEyPQU+EMBCF7yb+h2ZMvLmt&#10;uwEFKRtjolcj68FjoSMQ6ZSlhUV/vbMnPU1e3sub7xX71Q1iwSn0njTcbhQIpMbbnloN74fnm3sQ&#10;IRqyZvCEGr4xwL68vChMbv2J3nCpYiu4hEJuNHQxjrmUoenQmbDxIxJ7n35yJrKcWmknc+JyN8it&#10;Uql0pif+0JkRnzpsvqrZaWismtX0sbxmdRKrn2U+knw5an19tT4+gIi4xr8wnPEZHUpmqv1MNoiB&#10;9W7LSb5JCuLs32UJiFpDtktBloX8P6D8BQAA//8DAFBLAQItABQABgAIAAAAIQC2gziS/gAAAOEB&#10;AAATAAAAAAAAAAAAAAAAAAAAAABbQ29udGVudF9UeXBlc10ueG1sUEsBAi0AFAAGAAgAAAAhADj9&#10;If/WAAAAlAEAAAsAAAAAAAAAAAAAAAAALwEAAF9yZWxzLy5yZWxzUEsBAi0AFAAGAAgAAAAhANwb&#10;HzgVAgAAFgQAAA4AAAAAAAAAAAAAAAAALgIAAGRycy9lMm9Eb2MueG1sUEsBAi0AFAAGAAgAAAAh&#10;ADji3xvbAAAACAEAAA8AAAAAAAAAAAAAAAAAbwQAAGRycy9kb3ducmV2LnhtbFBLBQYAAAAABAAE&#10;APMAAAB3BQAAAAA=&#10;">
                <v:textbox>
                  <w:txbxContent>
                    <w:p w:rsidR="009E643B" w:rsidRDefault="009E643B">
                      <w:pPr>
                        <w:rPr>
                          <w:szCs w:val="21"/>
                        </w:rPr>
                      </w:pPr>
                      <w:r>
                        <w:rPr>
                          <w:rFonts w:hint="eastAsia"/>
                          <w:szCs w:val="21"/>
                        </w:rPr>
                        <w:t>容易出现降低标准等现象</w:t>
                      </w:r>
                    </w:p>
                  </w:txbxContent>
                </v:textbox>
              </v:roundrect>
            </w:pict>
          </mc:Fallback>
        </mc:AlternateContent>
      </w:r>
      <w:r>
        <w:rPr>
          <w:noProof/>
          <w:szCs w:val="21"/>
        </w:rPr>
        <mc:AlternateContent>
          <mc:Choice Requires="wps">
            <w:drawing>
              <wp:anchor distT="0" distB="0" distL="114300" distR="114300" simplePos="0" relativeHeight="251738112" behindDoc="0" locked="0" layoutInCell="1" allowOverlap="1">
                <wp:simplePos x="0" y="0"/>
                <wp:positionH relativeFrom="column">
                  <wp:posOffset>4333875</wp:posOffset>
                </wp:positionH>
                <wp:positionV relativeFrom="paragraph">
                  <wp:posOffset>99060</wp:posOffset>
                </wp:positionV>
                <wp:extent cx="1333500" cy="396240"/>
                <wp:effectExtent l="4445" t="4445" r="14605" b="18415"/>
                <wp:wrapNone/>
                <wp:docPr id="485" name="文本框 1217"/>
                <wp:cNvGraphicFramePr/>
                <a:graphic xmlns:a="http://schemas.openxmlformats.org/drawingml/2006/main">
                  <a:graphicData uri="http://schemas.microsoft.com/office/word/2010/wordprocessingShape">
                    <wps:wsp>
                      <wps:cNvSpPr txBox="1"/>
                      <wps:spPr>
                        <a:xfrm>
                          <a:off x="0" y="0"/>
                          <a:ext cx="1333500"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r>
                              <w:rPr>
                                <w:rFonts w:hint="eastAsia"/>
                              </w:rPr>
                              <w:t>重新复查、并解释。</w:t>
                            </w:r>
                          </w:p>
                        </w:txbxContent>
                      </wps:txbx>
                      <wps:bodyPr upright="1"/>
                    </wps:wsp>
                  </a:graphicData>
                </a:graphic>
              </wp:anchor>
            </w:drawing>
          </mc:Choice>
          <mc:Fallback>
            <w:pict>
              <v:shape id="文本框 1217" o:spid="_x0000_s1486" type="#_x0000_t202" style="position:absolute;margin-left:341.25pt;margin-top:7.8pt;width:105pt;height:31.2pt;z-index:251738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tTwAwIAAPYDAAAOAAAAZHJzL2Uyb0RvYy54bWysU82O0zAQviPxDpbvNGmyXXajpitBKRcE&#10;SAsPMLWdxJL/ZHub9AXgDThx4c5z9Tl27O52d4EDQuTgjD0zn2e+z7O8mrQiO+GDtKal81lJiTDM&#10;cmn6ln7+tHlxQUmIYDgoa0RL9yLQq9XzZ8vRNaKyg1VceIIgJjSja+kQo2uKIrBBaAgz64RBZ2e9&#10;hohb3xfcw4joWhVVWZ4Xo/XcectECHi6PjrpKuN3nWDxQ9cFEYlqKdYW8+rzuk1rsVpC03twg2R3&#10;ZcA/VKFBGrz0BLWGCOTGy9+gtGTeBtvFGbO6sF0nmcg9YDfz8pdurgdwIveC5AR3oin8P1j2fvfR&#10;E8lbenaxoMSARpEO374evv88/PhC5tX8ZeJodKHB0GuHwXF6ZSfU+v484GFqfeq8Tn9siqAf2d6f&#10;GBZTJCwl1XW9KNHF0FdfnldnWYLiIdv5EN8Kq0kyWupRwUws7N6FiJVg6H1IuixYJflGKpU3vt++&#10;Vp7sANXe5C8ViSlPwpQhY0svFxU2zAAfXacgoqkd0hBMn+97khEeA5f5+xNwKmwNYTgWkBFSGDRa&#10;RuGzNQjgbwwnce+QaIMzQVMxWnBKlMARSlaOjCDV30Rid8pgk0mioxTJitN2yrJWdZ3w0tnW8j3q&#10;d+O87AfkNiuY8/BxZZruBiG93sf7jP4wrqtbAAAA//8DAFBLAwQUAAYACAAAACEAVqRFH94AAAAJ&#10;AQAADwAAAGRycy9kb3ducmV2LnhtbEyPwU7DMAyG70i8Q2QkLoilDNZ1pemEkEBwg4HgmjVeW5E4&#10;Jcm68vZ4Jzja/6ffn6v15KwYMcTek4KrWQYCqfGmp1bB+9vDZQEiJk1GW0+o4AcjrOvTk0qXxh/o&#10;FcdNagWXUCy1gi6loZQyNh06HWd+QOJs54PTicfQShP0gcudlfMsy6XTPfGFTg9432Hztdk7BcXN&#10;0/gZn69fPpp8Z1fpYjk+fgelzs+mu1sQCaf0B8NRn9WhZqet35OJwirIi/mCUQ4WOQgGitVxsVWw&#10;LDKQdSX/f1D/AgAA//8DAFBLAQItABQABgAIAAAAIQC2gziS/gAAAOEBAAATAAAAAAAAAAAAAAAA&#10;AAAAAABbQ29udGVudF9UeXBlc10ueG1sUEsBAi0AFAAGAAgAAAAhADj9If/WAAAAlAEAAAsAAAAA&#10;AAAAAAAAAAAALwEAAF9yZWxzLy5yZWxzUEsBAi0AFAAGAAgAAAAhALZm1PADAgAA9gMAAA4AAAAA&#10;AAAAAAAAAAAALgIAAGRycy9lMm9Eb2MueG1sUEsBAi0AFAAGAAgAAAAhAFakRR/eAAAACQEAAA8A&#10;AAAAAAAAAAAAAAAAXQQAAGRycy9kb3ducmV2LnhtbFBLBQYAAAAABAAEAPMAAABoBQAAAAA=&#10;">
                <v:textbox>
                  <w:txbxContent>
                    <w:p w:rsidR="009E643B" w:rsidRDefault="009E643B">
                      <w:r>
                        <w:rPr>
                          <w:rFonts w:hint="eastAsia"/>
                        </w:rPr>
                        <w:t>重新复查、并解释。</w:t>
                      </w:r>
                    </w:p>
                  </w:txbxContent>
                </v:textbox>
              </v:shape>
            </w:pict>
          </mc:Fallback>
        </mc:AlternateContent>
      </w:r>
      <w:r>
        <w:rPr>
          <w:noProof/>
          <w:szCs w:val="21"/>
        </w:rPr>
        <mc:AlternateContent>
          <mc:Choice Requires="wps">
            <w:drawing>
              <wp:anchor distT="0" distB="0" distL="114300" distR="114300" simplePos="0" relativeHeight="251728896" behindDoc="0" locked="0" layoutInCell="1" allowOverlap="1">
                <wp:simplePos x="0" y="0"/>
                <wp:positionH relativeFrom="column">
                  <wp:posOffset>1600200</wp:posOffset>
                </wp:positionH>
                <wp:positionV relativeFrom="paragraph">
                  <wp:posOffset>99060</wp:posOffset>
                </wp:positionV>
                <wp:extent cx="2400935" cy="495300"/>
                <wp:effectExtent l="4445" t="4445" r="13970" b="14605"/>
                <wp:wrapNone/>
                <wp:docPr id="474" name="文本框 1206"/>
                <wp:cNvGraphicFramePr/>
                <a:graphic xmlns:a="http://schemas.openxmlformats.org/drawingml/2006/main">
                  <a:graphicData uri="http://schemas.microsoft.com/office/word/2010/wordprocessingShape">
                    <wps:wsp>
                      <wps:cNvSpPr txBox="1"/>
                      <wps:spPr>
                        <a:xfrm>
                          <a:off x="0" y="0"/>
                          <a:ext cx="2400935"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4.依据奖助学金获得条件、确定拟获得名单</w:t>
                            </w:r>
                          </w:p>
                        </w:txbxContent>
                      </wps:txbx>
                      <wps:bodyPr upright="1"/>
                    </wps:wsp>
                  </a:graphicData>
                </a:graphic>
              </wp:anchor>
            </w:drawing>
          </mc:Choice>
          <mc:Fallback>
            <w:pict>
              <v:shape id="文本框 1206" o:spid="_x0000_s1487" type="#_x0000_t202" style="position:absolute;margin-left:126pt;margin-top:7.8pt;width:189.05pt;height:39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y6AwIAAPYDAAAOAAAAZHJzL2Uyb0RvYy54bWysU02O0zAU3iNxB8t7mjRtBxo1HQlK2SBA&#10;GjjAq+0klvwn29OkF4AbsGLDnnP1HDy7M50ZZhYIkYXz/Pz8+XvfZ68uR63IXvggrWnodFJSIgyz&#10;XJquoV8+b1+8oiREMByUNaKhBxHo5fr5s9XgalHZ3iouPEEQE+rBNbSP0dVFEVgvNISJdcLgYmu9&#10;hohT3xXcw4DoWhVVWV4Ug/XcectECJjdnBbpOuO3rWDxY9sGEYlqKHKLefR53KWxWK+g7jy4XrIb&#10;GvAPLDRIg4eeoTYQgVx7+QhKS+ZtsG2cMKsL27aSidwDdjMt/+jmqgcnci8oTnBnmcL/g2Uf9p88&#10;kbyh85dzSgxoNOn4/dvxx6/jz69kWpUXSaPBhRpLrxwWx/G1HdHr23zAZGp9bL1Of2yK4DqqfTgr&#10;LMZIGCareVkuZwtKGK7Nl4tZmS0o7nY7H+I7YTVJQUM9OpiFhf37EJEJlt6WpMOCVZJvpVJ54rvd&#10;G+XJHtDtbf4SSdzyoEwZMjR0uagSD8BL1yqIGGqHMgTT5fMe7Aj3gcv8PQWciG0g9CcCGSGVQa1l&#10;FD5HvQD+1nASDw6FNvgmaCKjBadECXxCKcqVEaT6m0rsThlsMll0siJFcdyN2dZqNk94Kbez/ID+&#10;XTsvux61zQ7mfXi5skw3DyHd3vvzjH73XNe/AQAA//8DAFBLAwQUAAYACAAAACEAklvEN98AAAAJ&#10;AQAADwAAAGRycy9kb3ducmV2LnhtbEyPwU7DMBBE70j8g7VIXBB1mlDThjgVQgLBDdoKrm7sJhH2&#10;OthuGv6e5QTH0Yxm3lTryVk2mhB7jxLmswyYwcbrHlsJu+3j9RJYTAq1sh6NhG8TYV2fn1Wq1P6E&#10;b2bcpJZRCcZSSehSGkrOY9MZp+LMDwbJO/jgVCIZWq6DOlG5szzPMsGd6pEWOjWYh840n5ujk7C8&#10;eR4/4kvx+t6Ig12lq9vx6StIeXkx3d8BS2ZKf2H4xSd0qIlp74+oI7MS8kVOXxIZCwGMAqLI5sD2&#10;ElaFAF5X/P+D+gcAAP//AwBQSwECLQAUAAYACAAAACEAtoM4kv4AAADhAQAAEwAAAAAAAAAAAAAA&#10;AAAAAAAAW0NvbnRlbnRfVHlwZXNdLnhtbFBLAQItABQABgAIAAAAIQA4/SH/1gAAAJQBAAALAAAA&#10;AAAAAAAAAAAAAC8BAABfcmVscy8ucmVsc1BLAQItABQABgAIAAAAIQCB/my6AwIAAPYDAAAOAAAA&#10;AAAAAAAAAAAAAC4CAABkcnMvZTJvRG9jLnhtbFBLAQItABQABgAIAAAAIQCSW8Q33wAAAAkBAAAP&#10;AAAAAAAAAAAAAAAAAF0EAABkcnMvZG93bnJldi54bWxQSwUGAAAAAAQABADzAAAAaQUAAAAA&#10;">
                <v:textbox>
                  <w:txbxContent>
                    <w:p w:rsidR="009E643B" w:rsidRDefault="009E643B">
                      <w:pPr>
                        <w:jc w:val="center"/>
                        <w:rPr>
                          <w:rFonts w:ascii="宋体" w:hAnsi="宋体"/>
                        </w:rPr>
                      </w:pPr>
                      <w:r>
                        <w:rPr>
                          <w:rFonts w:ascii="宋体" w:hAnsi="宋体" w:hint="eastAsia"/>
                        </w:rPr>
                        <w:t>4.依据奖助学金获得条件、确定拟获得名单</w:t>
                      </w:r>
                    </w:p>
                  </w:txbxContent>
                </v:textbox>
              </v:shap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48352" behindDoc="0" locked="0" layoutInCell="1" allowOverlap="1">
                <wp:simplePos x="0" y="0"/>
                <wp:positionH relativeFrom="column">
                  <wp:posOffset>1466850</wp:posOffset>
                </wp:positionH>
                <wp:positionV relativeFrom="paragraph">
                  <wp:posOffset>43180</wp:posOffset>
                </wp:positionV>
                <wp:extent cx="219075" cy="212090"/>
                <wp:effectExtent l="15875" t="17780" r="31750" b="36830"/>
                <wp:wrapNone/>
                <wp:docPr id="495" name="自选图形 1227"/>
                <wp:cNvGraphicFramePr/>
                <a:graphic xmlns:a="http://schemas.openxmlformats.org/drawingml/2006/main">
                  <a:graphicData uri="http://schemas.microsoft.com/office/word/2010/wordprocessingShape">
                    <wps:wsp>
                      <wps:cNvSpPr/>
                      <wps:spPr>
                        <a:xfrm>
                          <a:off x="0" y="0"/>
                          <a:ext cx="219075" cy="21209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shape w14:anchorId="79DDE4D1" id="自选图形 1227" o:spid="_x0000_s1026" type="#_x0000_t71" style="position:absolute;left:0;text-align:left;margin-left:115.5pt;margin-top:3.4pt;width:17.25pt;height:16.7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6A/wEAAOQDAAAOAAAAZHJzL2Uyb0RvYy54bWysU81uEzEQviPxDpbvzf6opWSVTQ8N4YKg&#10;UuABJrZ315L/ZDvZ5MYN8QzcOPIO8DaV4C0YOyFtgQNC3YN3xjP+5ptv7NnVTiuyFT5Ia1paTUpK&#10;hGGWS9O39N3b5dlzSkIEw0FZI1q6F4FezZ8+mY2uEbUdrOLCEwQxoRldS4cYXVMUgQ1CQ5hYJwwG&#10;O+s1RHR9X3API6JrVdRl+awYrefOWyZCwN3FIUjnGb/rBItvui6ISFRLkVvMq8/rOq3FfAZN78EN&#10;kh1pwH+w0CANFj1BLSAC2Xj5B5SWzNtguzhhVhe26yQTuQfspip/62Y1gBO5FxQnuJNM4fFg2evt&#10;jSeSt/R8ekGJAY1D+v7hy4/3H28/fbv9+plUdX2ZZBpdaDB75W780Qtopp53ndfpj92QXZZ2f5JW&#10;7CJhuFlX0/ISCzAM1VVdTrP0xd1h50N8KawmyWip9F70GwV+JUBVWVrYvgoRS+OhX8mparBK8qVU&#10;Kju+X18rT7aA817mL3HHIw/SlCFjS6cXdWIEeO06BRFN7VCIYPpc78GJcB+4zN/fgBOxBYThQCAj&#10;pDRotIwi6QbNIIC/MJzEvUOpDb4KmshowSlRAh9RsnJmBKn+JRO7UwabTBM6zCRZa8v3ONqN87If&#10;UNEq800RvEpZkuO1T3f1vp+R7h7n/CcAAAD//wMAUEsDBBQABgAIAAAAIQADseda3gAAAAgBAAAP&#10;AAAAZHJzL2Rvd25yZXYueG1sTI9BS8NAEIXvgv9hGcGb3XRtgsRMihR6UmitHuxtm4xJMDsbsts2&#10;/feOJ3sc3vDe9xXLyfXqRGPoPCPMZwko4srXHTcInx/rhydQIVqube+ZEC4UYFne3hQ2r/2Z3+m0&#10;i42SEg65RWhjHHKtQ9WSs2HmB2LJvv3obJRzbHQ92rOUu16bJMm0sx3LQmsHWrVU/eyODuF1S2TW&#10;m2yzN/utXnzR6i1NL4j3d9PLM6hIU/x/hj98QYdSmA7+yHVQPYJ5nItLRMjEQHKTpSmoA8IiMaDL&#10;Ql8LlL8AAAD//wMAUEsBAi0AFAAGAAgAAAAhALaDOJL+AAAA4QEAABMAAAAAAAAAAAAAAAAAAAAA&#10;AFtDb250ZW50X1R5cGVzXS54bWxQSwECLQAUAAYACAAAACEAOP0h/9YAAACUAQAACwAAAAAAAAAA&#10;AAAAAAAvAQAAX3JlbHMvLnJlbHNQSwECLQAUAAYACAAAACEATdkOgP8BAADkAwAADgAAAAAAAAAA&#10;AAAAAAAuAgAAZHJzL2Uyb0RvYy54bWxQSwECLQAUAAYACAAAACEAA7HnWt4AAAAIAQAADwAAAAAA&#10;AAAAAAAAAABZBAAAZHJzL2Rvd25yZXYueG1sUEsFBgAAAAAEAAQA8wAAAGQFAAAAAA==&#10;"/>
            </w:pict>
          </mc:Fallback>
        </mc:AlternateContent>
      </w:r>
      <w:r>
        <w:rPr>
          <w:noProof/>
          <w:szCs w:val="21"/>
        </w:rPr>
        <mc:AlternateContent>
          <mc:Choice Requires="wps">
            <w:drawing>
              <wp:anchor distT="0" distB="0" distL="114300" distR="114300" simplePos="0" relativeHeight="251747328" behindDoc="0" locked="0" layoutInCell="1" allowOverlap="1">
                <wp:simplePos x="0" y="0"/>
                <wp:positionH relativeFrom="column">
                  <wp:posOffset>1133475</wp:posOffset>
                </wp:positionH>
                <wp:positionV relativeFrom="paragraph">
                  <wp:posOffset>144780</wp:posOffset>
                </wp:positionV>
                <wp:extent cx="400050" cy="0"/>
                <wp:effectExtent l="0" t="38100" r="0" b="38100"/>
                <wp:wrapNone/>
                <wp:docPr id="494" name="直线 1226"/>
                <wp:cNvGraphicFramePr/>
                <a:graphic xmlns:a="http://schemas.openxmlformats.org/drawingml/2006/main">
                  <a:graphicData uri="http://schemas.microsoft.com/office/word/2010/wordprocessingShape">
                    <wps:wsp>
                      <wps:cNvCnPr/>
                      <wps:spPr>
                        <a:xfrm flipH="1">
                          <a:off x="0" y="0"/>
                          <a:ext cx="40005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636CE19" id="直线 1226" o:spid="_x0000_s1026" style="position:absolute;left:0;text-align:left;flip:x;z-index:251747328;visibility:visible;mso-wrap-style:square;mso-wrap-distance-left:9pt;mso-wrap-distance-top:0;mso-wrap-distance-right:9pt;mso-wrap-distance-bottom:0;mso-position-horizontal:absolute;mso-position-horizontal-relative:text;mso-position-vertical:absolute;mso-position-vertical-relative:text" from="89.25pt,11.4pt" to="120.7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Tsa3QEAAJMDAAAOAAAAZHJzL2Uyb0RvYy54bWysU0uOEzEQ3SNxB8t70p0oGTGtdGYxYWCB&#10;YCTgABV/ui35J5dJJ2fhGqzYcJy5BmUnk+EjNoheWOWq8qt6r6rXNwdn2V4lNMH3fD5rOVNeBGn8&#10;0PNPH+9evOQMM3gJNnjV86NCfrN5/mw9xU4twhisVIkRiMduij0fc45d06AYlQOchag8BXVIDjJd&#10;09DIBBOhO9ss2vaqmUKSMQWhEMm7PQX5puJrrUR+rzWqzGzPqbdcz1TPXTmbzRq6IUEcjTi3Af/Q&#10;hQPjqegFagsZ2Odk/oByRqSAQeeZCK4JWhuhKgdiM29/Y/NhhKgqFxIH40Um/H+w4t3+PjEje768&#10;XnLmwdGQHr58ffj2nc0Xi6si0BSxo7xbf5/ON4z3qbA96OSYtia+odlX/sSIHaq8x4u86pCZIOey&#10;bdsVDUE8hpoTQkGKCfNrFRwrRs+t8YU4dLB/i5mqUupjSnFbz6aeX68WK4ID2httIZPpIjFBP9S3&#10;GKyRd8ba8gLTsLu1ie2hbEL9CjfC/SWtFNkCjqe8GjrtyKhAvvKS5WMkhTwtMy8tOCU5s4p2v1gE&#10;CF0GY58yczLgB/uXbCpvPXVRJD6JWqxdkMeqdfXT5Guf5y0tq/Xzvb5++pc2PwAAAP//AwBQSwME&#10;FAAGAAgAAAAhAGtiIW/eAAAACQEAAA8AAABkcnMvZG93bnJldi54bWxMj8FOwzAQRO9I/IO1SNyo&#10;k6ilJcSpEAKJE4IWIXFz4yUJjdfBdpu0X88iDuU4s0+zM8VytJ3Yow+tIwXpJAGBVDnTUq3gbf14&#10;tQARoiajO0eo4IABluX5WaFz4wZ6xf0q1oJDKORaQRNjn0sZqgatDhPXI/Ht03mrI0tfS+P1wOG2&#10;k1mSXEurW+IPje7xvsFqu9pZBTfrYeZe/PZ9mrbfH8eHr9g/PUelLi/Gu1sQEcd4guG3PleHkjtt&#10;3I5MEB3r+WLGqIIs4wkMZNOUjc2fIctC/l9Q/gAAAP//AwBQSwECLQAUAAYACAAAACEAtoM4kv4A&#10;AADhAQAAEwAAAAAAAAAAAAAAAAAAAAAAW0NvbnRlbnRfVHlwZXNdLnhtbFBLAQItABQABgAIAAAA&#10;IQA4/SH/1gAAAJQBAAALAAAAAAAAAAAAAAAAAC8BAABfcmVscy8ucmVsc1BLAQItABQABgAIAAAA&#10;IQB8rTsa3QEAAJMDAAAOAAAAAAAAAAAAAAAAAC4CAABkcnMvZTJvRG9jLnhtbFBLAQItABQABgAI&#10;AAAAIQBrYiFv3gAAAAkBAAAPAAAAAAAAAAAAAAAAADcEAABkcnMvZG93bnJldi54bWxQSwUGAAAA&#10;AAQABADzAAAAQgU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39136" behindDoc="0" locked="0" layoutInCell="1" allowOverlap="1">
                <wp:simplePos x="0" y="0"/>
                <wp:positionH relativeFrom="column">
                  <wp:posOffset>5067300</wp:posOffset>
                </wp:positionH>
                <wp:positionV relativeFrom="paragraph">
                  <wp:posOffset>99060</wp:posOffset>
                </wp:positionV>
                <wp:extent cx="0" cy="2179320"/>
                <wp:effectExtent l="38100" t="0" r="38100" b="11430"/>
                <wp:wrapNone/>
                <wp:docPr id="486" name="直线 1218"/>
                <wp:cNvGraphicFramePr/>
                <a:graphic xmlns:a="http://schemas.openxmlformats.org/drawingml/2006/main">
                  <a:graphicData uri="http://schemas.microsoft.com/office/word/2010/wordprocessingShape">
                    <wps:wsp>
                      <wps:cNvCnPr/>
                      <wps:spPr>
                        <a:xfrm flipH="1" flipV="1">
                          <a:off x="0" y="0"/>
                          <a:ext cx="0" cy="21793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34D9532" id="直线 1218" o:spid="_x0000_s1026" style="position:absolute;left:0;text-align:left;flip:x y;z-index:251739136;visibility:visible;mso-wrap-style:square;mso-wrap-distance-left:9pt;mso-wrap-distance-top:0;mso-wrap-distance-right:9pt;mso-wrap-distance-bottom:0;mso-position-horizontal:absolute;mso-position-horizontal-relative:text;mso-position-vertical:absolute;mso-position-vertical-relative:text" from="399pt,7.8pt" to="399pt,1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4A5AEAAJ4DAAAOAAAAZHJzL2Uyb0RvYy54bWysU8tuEzEU3SPxD5b3zWSmtKSjTLpoKCwQ&#10;RIJ2f+PHjCW/ZJtM8i38Bis2fE5/g2tPSHmITVUvrOv7OL7n+Hp5vTea7ESIytmO1rM5JcIyx5Xt&#10;O3r3+fZsQUlMYDloZ0VHDyLS69XLF8vRt6Jxg9NcBIIgNraj7+iQkm+rKrJBGIgz54XFoHTBQMJj&#10;6CseYER0o6tmPr+sRhe4D46JGNG7noJ0VfClFCx9lDKKRHRHsbdU9lD2bd6r1RLaPoAfFDu2AU/o&#10;woCyeOkJag0JyJeg/oEyigUXnUwz5kzlpFRMFA7Ipp7/xebTAF4ULihO9CeZ4vPBsg+7TSCKd/TV&#10;4pISCwYf6eHrt4fvP0jd1Iss0Ohji3k3dhOOp+g3IbPdy2CI1Mq/w7enxbrPVo4hN7IvQh9OQot9&#10;ImxyMvQ29eur86Y8QjWB5UIfYnornCHZ6KhWNmsALezex4QNYOqvlOzWlowdvbpoLihhgCMkNSQ0&#10;jUdS0falNjqt+K3SOlfE0G9vdCA7yENRVqaJuH+k5UvWEIcpr4SmcRkE8DeWk3TwKJbFuaa5BSM4&#10;JVrgN8gWAkKbQOnHzBQU2F7/Jxuv1xa7yGpP+mZr6/ihyF78OASlz+PA5in7/VyqH7/V6icAAAD/&#10;/wMAUEsDBBQABgAIAAAAIQCv59i73wAAAAoBAAAPAAAAZHJzL2Rvd25yZXYueG1sTI/BTsMwEETv&#10;SPyDtUhcKuokqCGEOFWFBFRcEC0f4MZLErDXUey04e9ZxAGOOzOafVOtZ2fFEcfQe1KQLhMQSI03&#10;PbUK3vYPVwWIEDUZbT2hgi8MsK7PzypdGn+iVzzuYiu4hEKpFXQxDqWUoenQ6bD0AxJ77350OvI5&#10;ttKM+sTlzsosSXLpdE/8odMD3nfYfO4mp2AzvHxM2TZ9NMk+WyzsNk/907NSlxfz5g5ExDn+heEH&#10;n9GhZqaDn8gEYRXc3Ba8JbKxykFw4Fc4KLheFQXIupL/J9TfAAAA//8DAFBLAQItABQABgAIAAAA&#10;IQC2gziS/gAAAOEBAAATAAAAAAAAAAAAAAAAAAAAAABbQ29udGVudF9UeXBlc10ueG1sUEsBAi0A&#10;FAAGAAgAAAAhADj9If/WAAAAlAEAAAsAAAAAAAAAAAAAAAAALwEAAF9yZWxzLy5yZWxzUEsBAi0A&#10;FAAGAAgAAAAhACnL7gDkAQAAngMAAA4AAAAAAAAAAAAAAAAALgIAAGRycy9lMm9Eb2MueG1sUEsB&#10;Ai0AFAAGAAgAAAAhAK/n2LvfAAAACgEAAA8AAAAAAAAAAAAAAAAAPgQAAGRycy9kb3ducmV2Lnht&#10;bFBLBQYAAAAABAAEAPMAAABKBQ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35040" behindDoc="0" locked="0" layoutInCell="1" allowOverlap="1">
                <wp:simplePos x="0" y="0"/>
                <wp:positionH relativeFrom="column">
                  <wp:posOffset>2800350</wp:posOffset>
                </wp:positionH>
                <wp:positionV relativeFrom="paragraph">
                  <wp:posOffset>0</wp:posOffset>
                </wp:positionV>
                <wp:extent cx="0" cy="297180"/>
                <wp:effectExtent l="38100" t="0" r="38100" b="7620"/>
                <wp:wrapNone/>
                <wp:docPr id="482" name="直线 1214"/>
                <wp:cNvGraphicFramePr/>
                <a:graphic xmlns:a="http://schemas.openxmlformats.org/drawingml/2006/main">
                  <a:graphicData uri="http://schemas.microsoft.com/office/word/2010/wordprocessingShape">
                    <wps:wsp>
                      <wps:cNvCnPr/>
                      <wps:spPr>
                        <a:xfrm flipH="1">
                          <a:off x="0" y="0"/>
                          <a:ext cx="0" cy="29718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0874049" id="直线 1214" o:spid="_x0000_s1026" style="position:absolute;left:0;text-align:left;flip:x;z-index:251735040;visibility:visible;mso-wrap-style:square;mso-wrap-distance-left:9pt;mso-wrap-distance-top:0;mso-wrap-distance-right:9pt;mso-wrap-distance-bottom:0;mso-position-horizontal:absolute;mso-position-horizontal-relative:text;mso-position-vertical:absolute;mso-position-vertical-relative:text" from="220.5pt,0" to="22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g0J3gEAAJMDAAAOAAAAZHJzL2Uyb0RvYy54bWysU0uOEzEQ3SNxB8t70unWDGRa6cxiwsAC&#10;QSTgABW33W3JP7lMOjkL12DFhuPMNSi7Q4aP2CB6YZXLz6/qPVevb4/WsIOMqL3reL1Yciad8L12&#10;Q8c/frh/tuIME7gejHey4yeJ/Hbz9Ml6Cq1s/OhNLyMjEoftFDo+phTaqkIxSgu48EE6OlQ+Wki0&#10;jUPVR5iI3ZqqWS6fV5OPfYheSETKbudDvin8SkmR3imFMjHTceotlTWWdZ/XarOGdogQRi3ObcA/&#10;dGFBOyp6odpCAvYp6j+orBbRo1dpIbytvFJayKKB1NTL39S8HyHIooXMwXCxCf8frXh72EWm+45f&#10;rRrOHFh6pIfPXx6+fmN1U19lg6aALeHu3C6edxh2Mas9qmiZMjq8prcv+kkROxZ7Txd75TExMScF&#10;ZZubF/WqOF/NDJkpREyvpLcsBx032mXh0MLhDSaqStAfkJw2jk0dv7lurjkTQHOjDCQKbSAl6IZy&#10;F73R/b02Jt/AOOzvTGQHyJNQvqyNeH+B5SJbwHHGlaN5RkYJ/UvXs3QK5JCjYea5BSt7zoyk2c8R&#10;EUKbQJtHZIoa3GD+gqbyxlEX2eLZ1BztfX8qXpc8vXzp8zylebR+3pfbj//S5jsAAAD//wMAUEsD&#10;BBQABgAIAAAAIQCZ5GXR3AAAAAcBAAAPAAAAZHJzL2Rvd25yZXYueG1sTI9BS8NAEIXvgv9hGcGb&#10;3URiqWk2RUTBk2grQm/b7JjEZmdjdtpEf70jHvQyzOMNb75XrCbfqSMOsQ1kIJ0loJCq4FqqDbxs&#10;7i8WoCJbcrYLhAY+McKqPD0pbO7CSM94XHOtJIRibg00zH2udawa9DbOQo8k3lsYvGWRQ63dYEcJ&#10;952+TJK59rYl+dDYHm8brPbrgzdwvRmvwtOwf83S9mP7dffO/cMjG3N+Nt0sQTFO/HcMP/iCDqUw&#10;7cKBXFSdgSxLpQsbkCn2r9zJMl+ALgv9n7/8BgAA//8DAFBLAQItABQABgAIAAAAIQC2gziS/gAA&#10;AOEBAAATAAAAAAAAAAAAAAAAAAAAAABbQ29udGVudF9UeXBlc10ueG1sUEsBAi0AFAAGAAgAAAAh&#10;ADj9If/WAAAAlAEAAAsAAAAAAAAAAAAAAAAALwEAAF9yZWxzLy5yZWxzUEsBAi0AFAAGAAgAAAAh&#10;AN7qDQneAQAAkwMAAA4AAAAAAAAAAAAAAAAALgIAAGRycy9lMm9Eb2MueG1sUEsBAi0AFAAGAAgA&#10;AAAhAJnkZdHcAAAABwEAAA8AAAAAAAAAAAAAAAAAOAQAAGRycy9kb3ducmV2LnhtbFBLBQYAAAAA&#10;BAAEAPMAAABBBQ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41184" behindDoc="0" locked="0" layoutInCell="1" allowOverlap="1">
                <wp:simplePos x="0" y="0"/>
                <wp:positionH relativeFrom="column">
                  <wp:posOffset>4267200</wp:posOffset>
                </wp:positionH>
                <wp:positionV relativeFrom="paragraph">
                  <wp:posOffset>99060</wp:posOffset>
                </wp:positionV>
                <wp:extent cx="602615" cy="313690"/>
                <wp:effectExtent l="0" t="0" r="0" b="0"/>
                <wp:wrapNone/>
                <wp:docPr id="488" name="文本框 1220"/>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a:noFill/>
                        </a:ln>
                      </wps:spPr>
                      <wps:txbx>
                        <w:txbxContent>
                          <w:p w:rsidR="009E643B" w:rsidRDefault="009E643B">
                            <w:r>
                              <w:rPr>
                                <w:rFonts w:hint="eastAsia"/>
                              </w:rPr>
                              <w:t>有异议</w:t>
                            </w:r>
                          </w:p>
                        </w:txbxContent>
                      </wps:txbx>
                      <wps:bodyPr upright="1"/>
                    </wps:wsp>
                  </a:graphicData>
                </a:graphic>
              </wp:anchor>
            </w:drawing>
          </mc:Choice>
          <mc:Fallback>
            <w:pict>
              <v:shape id="文本框 1220" o:spid="_x0000_s1488" type="#_x0000_t202" style="position:absolute;margin-left:336pt;margin-top:7.8pt;width:47.45pt;height:24.7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sqnwEAAA0DAAAOAAAAZHJzL2Uyb0RvYy54bWysUktu2zAQ3QfoHQjua0pybaSC5QBFkG6C&#10;poCTA9AUaREQOQTJWPIF0htklU33PZfP0SHrT9Psgm74mRm+mfceF1ej6clW+qDBNrScFJRIK6DV&#10;dtPQh/ubj5eUhMhty3uwsqE7GejV8sPFYnC1rKCDvpWeIIgN9eAa2sXoasaC6KThYQJOWkwq8IZH&#10;vPoNaz0fEN30rCqKORvAt86DkCFg9PpPki4zvlJSxDulgoykbyjOFvPq87pOK1sueL3x3HVaHMbg&#10;75jCcG2x6QnqmkdOHr1+A2W08BBAxYkAw0ApLWTmgGzK4h82q447mbmgOMGdZAr/D1Z82373RLcN&#10;/XSJVllu0KT984/9y6/9zydSVlXWaHChxtKVw+I4foERvU7apXjAYKI+Km/SjqQI5lHt3UlhOUYi&#10;MDgvqnk5o0RgalpO558zOjs/dj7ErxIMSYeGejQw68q3tyFiQyw9lqReFm5032cTe/sqgIUpws4T&#10;plMc12NmW01nx/nX0O6Q1qPzetNhz0wsv0PNc8fD/0im/n3P6OdfvPwNAAD//wMAUEsDBBQABgAI&#10;AAAAIQBkuSum3QAAAAkBAAAPAAAAZHJzL2Rvd25yZXYueG1sTI/LTsMwEEX3SP0Hayqxo3Yr4tIQ&#10;p6pAbEGUh8TOjadJRDyOYrcJf8+wosvRubpzbrGdfCfOOMQ2kIHlQoFAqoJrqTbw/vZ0cwciJkvO&#10;doHQwA9G2Jazq8LmLoz0iud9qgWXUMytgSalPpcyVg16GxehR2J2DIO3ic+hlm6wI5f7Tq6U0tLb&#10;lvhDY3t8aLD63p+8gY/n49fnrXqpH33Wj2FSkvxGGnM9n3b3IBJO6T8Mf/qsDiU7HcKJXBSdAb1e&#10;8ZbEINMgOLDWegPiwCRTIMtCXi4ofwEAAP//AwBQSwECLQAUAAYACAAAACEAtoM4kv4AAADhAQAA&#10;EwAAAAAAAAAAAAAAAAAAAAAAW0NvbnRlbnRfVHlwZXNdLnhtbFBLAQItABQABgAIAAAAIQA4/SH/&#10;1gAAAJQBAAALAAAAAAAAAAAAAAAAAC8BAABfcmVscy8ucmVsc1BLAQItABQABgAIAAAAIQC7Qcsq&#10;nwEAAA0DAAAOAAAAAAAAAAAAAAAAAC4CAABkcnMvZTJvRG9jLnhtbFBLAQItABQABgAIAAAAIQBk&#10;uSum3QAAAAkBAAAPAAAAAAAAAAAAAAAAAPkDAABkcnMvZG93bnJldi54bWxQSwUGAAAAAAQABADz&#10;AAAAAwUAAAAA&#10;" filled="f" stroked="f">
                <v:textbox>
                  <w:txbxContent>
                    <w:p w:rsidR="009E643B" w:rsidRDefault="009E643B">
                      <w:r>
                        <w:rPr>
                          <w:rFonts w:hint="eastAsia"/>
                        </w:rPr>
                        <w:t>有异议</w:t>
                      </w:r>
                    </w:p>
                  </w:txbxContent>
                </v:textbox>
              </v:shape>
            </w:pict>
          </mc:Fallback>
        </mc:AlternateContent>
      </w:r>
      <w:r>
        <w:rPr>
          <w:noProof/>
          <w:szCs w:val="21"/>
        </w:rPr>
        <mc:AlternateContent>
          <mc:Choice Requires="wpg">
            <w:drawing>
              <wp:anchor distT="0" distB="0" distL="114300" distR="114300" simplePos="0" relativeHeight="251734016" behindDoc="0" locked="0" layoutInCell="1" allowOverlap="1">
                <wp:simplePos x="0" y="0"/>
                <wp:positionH relativeFrom="column">
                  <wp:posOffset>1619250</wp:posOffset>
                </wp:positionH>
                <wp:positionV relativeFrom="paragraph">
                  <wp:posOffset>99060</wp:posOffset>
                </wp:positionV>
                <wp:extent cx="2400300" cy="594360"/>
                <wp:effectExtent l="19685" t="5080" r="37465" b="10160"/>
                <wp:wrapNone/>
                <wp:docPr id="481" name="组合 1211"/>
                <wp:cNvGraphicFramePr/>
                <a:graphic xmlns:a="http://schemas.openxmlformats.org/drawingml/2006/main">
                  <a:graphicData uri="http://schemas.microsoft.com/office/word/2010/wordprocessingGroup">
                    <wpg:wgp>
                      <wpg:cNvGrpSpPr/>
                      <wpg:grpSpPr>
                        <a:xfrm>
                          <a:off x="0" y="0"/>
                          <a:ext cx="2400300" cy="594360"/>
                          <a:chOff x="4110" y="13551"/>
                          <a:chExt cx="3780" cy="1461"/>
                        </a:xfrm>
                      </wpg:grpSpPr>
                      <wps:wsp>
                        <wps:cNvPr id="479" name="自选图形 1212"/>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480" name="文本框 1213"/>
                        <wps:cNvSpPr txBox="1"/>
                        <wps:spPr>
                          <a:xfrm>
                            <a:off x="4844" y="13920"/>
                            <a:ext cx="2416" cy="732"/>
                          </a:xfrm>
                          <a:prstGeom prst="rect">
                            <a:avLst/>
                          </a:prstGeom>
                          <a:noFill/>
                          <a:ln>
                            <a:noFill/>
                          </a:ln>
                        </wps:spPr>
                        <wps:txbx>
                          <w:txbxContent>
                            <w:p w:rsidR="009E643B" w:rsidRDefault="009E643B">
                              <w:pPr>
                                <w:jc w:val="center"/>
                              </w:pPr>
                              <w:r>
                                <w:rPr>
                                  <w:rFonts w:ascii="宋体" w:hAnsi="宋体" w:hint="eastAsia"/>
                                </w:rPr>
                                <w:t>5.确定拟获名单、公示</w:t>
                              </w:r>
                            </w:p>
                          </w:txbxContent>
                        </wps:txbx>
                        <wps:bodyPr upright="1"/>
                      </wps:wsp>
                    </wpg:wgp>
                  </a:graphicData>
                </a:graphic>
              </wp:anchor>
            </w:drawing>
          </mc:Choice>
          <mc:Fallback>
            <w:pict>
              <v:group id="组合 1211" o:spid="_x0000_s1489" style="position:absolute;margin-left:127.5pt;margin-top:7.8pt;width:189pt;height:46.8pt;z-index:251734016;mso-position-horizontal-relative:text;mso-position-vertical-relative:text" coordorigin="4110,13551" coordsize="3780,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Ag60gIAAJUGAAAOAAAAZHJzL2Uyb0RvYy54bWy8VcluFDEQvSPxD5bvpNeZzLTSEwmyXBBE&#10;CnyAp9u9SN22ZTvTPTcOiMAtJy5wgSPiDxD8TQL8BWX3koVRQEGiDx4v5XK9V69qdnbbukIrKlXJ&#10;WYy9LRcjyhKeliyP8fNnBw9mGClNWEoqzmiM11Th3cX9ezuNiKjPC16lVCJwwlTUiBgXWovIcVRS&#10;0JqoLS4og8OMy5poWMrcSSVpwHtdOb7rTp2Gy1RInlClYHevO8QL6z/LaKKfZpmiGlUxhti0HaUd&#10;l2Z0FjskyiURRZn0YZA7RFGTksGjo6s9ogk6keVvruoykVzxTG8lvHZ4lpUJtRgAjefeQHMo+Ymw&#10;WPKoycVIE1B7g6c7u02erI4kKtMYhzMPI0ZqSNL3Ly/Pz14jz/c8Q1Aj8gjsDqU4Fkey38i7lcHc&#10;ZrI2v4AGtZba9UgtbTVKYNMPXTdwIQMJnE3mYTDtuU8KSJC5FnoeHMOpF0wm9l0SJcV+fz/YnvWX&#10;vXBqT53hYcfEN4bTCBCSuuRK/RtXxwUR1KZAGQ4GrrbnA1c/Tj/9fPHm/N23868fDWN+x5i1HulS&#10;kQLmNnC1CfRA2S2QSSSk0oeU18hMYpyWpOYstRIkq8dKQ5aAoMHKvKx4VaYHZVXZhcyXjyqJVgTq&#10;4sB+Jm64cs2sYqiJ8XziTyBxBMozq4iGaS1AMIrl9r1rN9RVx679Njk2ge0RVXQBWA/GjER1qam0&#10;s4KSdJ+lSK8FSJJB98AmmJqmGFUUmo2ZWUtNyupvLAFdxQCkkUiXDzNb8nQNaT0RsswLoLITVy8j&#10;I/7/oScj7q72Lt6eXrz/fPHhlRFTYACaCEB6RkxItw851EpflgOMoRLGEgxnYdjX0tzvC22QlR96&#10;064MtwMr1rGQLvXSq0pC+7xNUowbPdkcGGJJNG5splq3y9b2Gj+YDsj+QL8tbuh9Vpt9nzbN9era&#10;pvTy32TxCwAA//8DAFBLAwQUAAYACAAAACEAt2/JJd8AAAAKAQAADwAAAGRycy9kb3ducmV2Lnht&#10;bEyPT0vDQBDF74LfYRnBm938IUFjNqUU9VQEW0G8bbPTJDQ7G7LbJP32jic9znuPN79XrhfbiwlH&#10;3zlSEK8iEEi1Mx01Cj4Prw+PIHzQZHTvCBVc0cO6ur0pdWHcTB847UMjuIR8oRW0IQyFlL5u0Wq/&#10;cgMSeyc3Wh34HBtpRj1zue1lEkW5tLoj/tDqAbct1uf9xSp4m/W8SeOXaXc+ba/fh+z9axejUvd3&#10;y+YZRMAl/IXhF5/RoWKmo7uQ8aJXkGQZbwlsZDkIDuRpysKRhegpAVmV8v+E6gcAAP//AwBQSwEC&#10;LQAUAAYACAAAACEAtoM4kv4AAADhAQAAEwAAAAAAAAAAAAAAAAAAAAAAW0NvbnRlbnRfVHlwZXNd&#10;LnhtbFBLAQItABQABgAIAAAAIQA4/SH/1gAAAJQBAAALAAAAAAAAAAAAAAAAAC8BAABfcmVscy8u&#10;cmVsc1BLAQItABQABgAIAAAAIQB9OAg60gIAAJUGAAAOAAAAAAAAAAAAAAAAAC4CAABkcnMvZTJv&#10;RG9jLnhtbFBLAQItABQABgAIAAAAIQC3b8kl3wAAAAoBAAAPAAAAAAAAAAAAAAAAACwFAABkcnMv&#10;ZG93bnJldi54bWxQSwUGAAAAAAQABADzAAAAOAYAAAAA&#10;">
                <v:shape id="自选图形 1212" o:spid="_x0000_s1490" type="#_x0000_t4" style="position:absolute;left:4110;top:13551;width:378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tebcUA&#10;AADcAAAADwAAAGRycy9kb3ducmV2LnhtbESPUWvCMBSF34X9h3AF3zR1iLrOKGMwkOmL3X7AXXNt&#10;ujU3Ncna7t8bQdjj4ZzzHc5mN9hGdORD7VjBfJaBIC6drrlS8PnxNl2DCBFZY+OYFPxRgN32YbTB&#10;XLueT9QVsRIJwiFHBSbGNpcylIYshplriZN3dt5iTNJXUnvsE9w28jHLltJizWnBYEuvhsqf4tcq&#10;+P5qTX9cX85ZUfpOvh/9/nI6KDUZDy/PICIN8T98b++1gsXqCW5n0h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G15txQAAANwAAAAPAAAAAAAAAAAAAAAAAJgCAABkcnMv&#10;ZG93bnJldi54bWxQSwUGAAAAAAQABAD1AAAAigMAAAAA&#10;"/>
                <v:shape id="文本框 1213" o:spid="_x0000_s1491" type="#_x0000_t202" style="position:absolute;left:4844;top:13920;width:24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2/PsEA&#10;AADcAAAADwAAAGRycy9kb3ducmV2LnhtbERPz2vCMBS+D/wfwhO8rYlDR1dNi2wIOylTN9jt0Tzb&#10;YvNSmsx2/705CB4/vt/rYrStuFLvG8ca5okCQVw603Cl4XTcPqcgfEA22DomDf/kocgnT2vMjBv4&#10;i66HUIkYwj5DDXUIXSalL2uy6BPXEUfu7HqLIcK+kqbHIYbbVr4o9SotNhwbauzovabycvizGr53&#10;59+fhdpXH3bZDW5Uku2b1Ho2HTcrEIHG8BDf3Z9GwyKN8+OZeARk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tvz7BAAAA3AAAAA8AAAAAAAAAAAAAAAAAmAIAAGRycy9kb3du&#10;cmV2LnhtbFBLBQYAAAAABAAEAPUAAACGAwAAAAA=&#10;" filled="f" stroked="f">
                  <v:textbox>
                    <w:txbxContent>
                      <w:p w:rsidR="009E643B" w:rsidRDefault="009E643B">
                        <w:pPr>
                          <w:jc w:val="center"/>
                        </w:pPr>
                        <w:r>
                          <w:rPr>
                            <w:rFonts w:ascii="宋体" w:hAnsi="宋体" w:hint="eastAsia"/>
                          </w:rPr>
                          <w:t>5.确定拟获名单、公示</w:t>
                        </w:r>
                      </w:p>
                    </w:txbxContent>
                  </v:textbox>
                </v:shape>
              </v:group>
            </w:pict>
          </mc:Fallback>
        </mc:AlternateContent>
      </w: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737088" behindDoc="0" locked="0" layoutInCell="1" allowOverlap="1">
                <wp:simplePos x="0" y="0"/>
                <wp:positionH relativeFrom="column">
                  <wp:posOffset>4000500</wp:posOffset>
                </wp:positionH>
                <wp:positionV relativeFrom="paragraph">
                  <wp:posOffset>0</wp:posOffset>
                </wp:positionV>
                <wp:extent cx="1066800" cy="0"/>
                <wp:effectExtent l="0" t="38100" r="0" b="38100"/>
                <wp:wrapNone/>
                <wp:docPr id="484" name="直线 1216"/>
                <wp:cNvGraphicFramePr/>
                <a:graphic xmlns:a="http://schemas.openxmlformats.org/drawingml/2006/main">
                  <a:graphicData uri="http://schemas.microsoft.com/office/word/2010/wordprocessingShape">
                    <wps:wsp>
                      <wps:cNvCnPr/>
                      <wps:spPr>
                        <a:xfrm>
                          <a:off x="0" y="0"/>
                          <a:ext cx="1066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82F8D5C" id="直线 1216" o:spid="_x0000_s1026" style="position:absolute;left:0;text-align:left;z-index:251737088;visibility:visible;mso-wrap-style:square;mso-wrap-distance-left:9pt;mso-wrap-distance-top:0;mso-wrap-distance-right:9pt;mso-wrap-distance-bottom:0;mso-position-horizontal:absolute;mso-position-horizontal-relative:text;mso-position-vertical:absolute;mso-position-vertical-relative:text" from="315pt,0" to="3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1fu1gEAAIoDAAAOAAAAZHJzL2Uyb0RvYy54bWysU82O0zAQviPxDpbvNEm1W5Wo6R62LBcE&#10;lWAfYGo7iSX/yWOa9ll4DU5ceJx9DcZut+VHXBA5OOP5+Wa+L5PV3cEatlcRtXcdb2Y1Z8oJL7Ub&#10;Ov746eHVkjNM4CQY71THjwr53frli9UUWjX3ozdSRUYgDtspdHxMKbRVhWJUFnDmg3IU7H20kOga&#10;h0pGmAjdmmpe14tq8lGG6IVCJO/mFOTrgt/3SqQPfY8qMdNxmi2VM5Zzl89qvYJ2iBBGLc5jwD9M&#10;YUE7anqB2kAC9jnqP6CsFtGj79NMeFv5vtdCFQ7Epql/Y/NxhKAKFxIHw0Um/H+w4v1+G5mWHb9Z&#10;3nDmwNJHevry9enbd9bMm0UWaArYUt6928bzDcM2ZraHPtr8Jh7sUEQ9XkRVh8QEOZt6sVjWpL14&#10;jlXXwhAxvVXesmx03GiX+UIL+3eYqBmlPqdkt3Fs6vjr2/ktwQGtS28gkWkDEUA3lFr0RssHbUyu&#10;wDjs7k1ke8gLUJ5MiXB/SctNNoDjKa+ETqsxKpBvnGTpGEgYRzvM8whWSc6MopXPFgFCm0Cba2aK&#10;Gtxg/pJN7Y2jKbKyJy2ztfPyWCQufvrgZc7zcuaN+vleqq+/0PoHAAAA//8DAFBLAwQUAAYACAAA&#10;ACEAkSMoRd0AAAAFAQAADwAAAGRycy9kb3ducmV2LnhtbEyPQU/CQBCF7yb8h82QeJMtmmCp3RJj&#10;ghdQAxgDt6U7to3d2WZ3C/XfO5zkMpmXN3nzvXwx2Fac0IfGkYLpJAGBVDrTUKXgc7e8S0GEqMno&#10;1hEq+MUAi2J0k+vMuDNt8LSNleAQCplWUMfYZVKGskarw8R1SOx9O291ZOkrabw+c7ht5X2SzKTV&#10;DfGHWnf4UmP5s+2tgs16uUq/Vv1Q+sPr9H33sX7bh1Sp2/Hw/AQi4hD/j+GCz+hQMNPR9WSCaBXM&#10;HhLuEhXwZPtxnvJyvEhZ5PKavvgDAAD//wMAUEsBAi0AFAAGAAgAAAAhALaDOJL+AAAA4QEAABMA&#10;AAAAAAAAAAAAAAAAAAAAAFtDb250ZW50X1R5cGVzXS54bWxQSwECLQAUAAYACAAAACEAOP0h/9YA&#10;AACUAQAACwAAAAAAAAAAAAAAAAAvAQAAX3JlbHMvLnJlbHNQSwECLQAUAAYACAAAACEARpNX7tYB&#10;AACKAwAADgAAAAAAAAAAAAAAAAAuAgAAZHJzL2Uyb0RvYy54bWxQSwECLQAUAAYACAAAACEAkSMo&#10;Rd0AAAAFAQAADwAAAAAAAAAAAAAAAAAwBAAAZHJzL2Rvd25yZXYueG1sUEsFBgAAAAAEAAQA8wAA&#10;ADoFA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42208" behindDoc="0" locked="0" layoutInCell="1" allowOverlap="1">
                <wp:simplePos x="0" y="0"/>
                <wp:positionH relativeFrom="column">
                  <wp:posOffset>2733675</wp:posOffset>
                </wp:positionH>
                <wp:positionV relativeFrom="paragraph">
                  <wp:posOffset>82550</wp:posOffset>
                </wp:positionV>
                <wp:extent cx="602615" cy="313690"/>
                <wp:effectExtent l="0" t="0" r="0" b="0"/>
                <wp:wrapNone/>
                <wp:docPr id="489" name="文本框 1221"/>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a:noFill/>
                        </a:ln>
                      </wps:spPr>
                      <wps:txbx>
                        <w:txbxContent>
                          <w:p w:rsidR="009E643B" w:rsidRDefault="009E643B">
                            <w:r>
                              <w:rPr>
                                <w:rFonts w:hint="eastAsia"/>
                              </w:rPr>
                              <w:t>无异议</w:t>
                            </w:r>
                          </w:p>
                        </w:txbxContent>
                      </wps:txbx>
                      <wps:bodyPr upright="1"/>
                    </wps:wsp>
                  </a:graphicData>
                </a:graphic>
              </wp:anchor>
            </w:drawing>
          </mc:Choice>
          <mc:Fallback>
            <w:pict>
              <v:shape id="文本框 1221" o:spid="_x0000_s1492" type="#_x0000_t202" style="position:absolute;margin-left:215.25pt;margin-top:6.5pt;width:47.45pt;height:24.7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8/oQEAAA0DAAAOAAAAZHJzL2Uyb0RvYy54bWysUktOIzEQ3Y/EHSzvibs7kIFWOkgIMZvR&#10;gAQcwHHbaUttl2WbdOcCzA1mxWb2c66cg7IhYYAdYuNPVfnVe688PxtNT9bSBw22oeWkoERaAa22&#10;q4be3V4enlASIrct78HKhm5koGeLg2/zwdWygg76VnqCIDbUg2toF6OrGQuik4aHCThpManAGx7x&#10;6les9XxAdNOzqihmbADfOg9ChoDRi+ckXWR8paSIV0oFGUnfUOQW8+rzukwrW8x5vfLcdVq80OCf&#10;YGG4tth0D3XBIyf3Xn+AMlp4CKDiRIBhoJQWMmtANWXxTs1Nx53MWtCc4PY2ha+DFb/W157otqFH&#10;J6eUWG5wSNs/v7eP/7Z/H0hZVWXyaHChxtIbh8VxPIcRZ72LBwwm6aPyJu0oimAe3d7sHZZjJAKD&#10;s6KalceUCExNy+nsNE+AvT52PsQfEgxJh4Z6HGD2la9/hohEsHRXknpZuNR9n4fY2zcBLEwRlpg/&#10;M0ynOC7HrLaaft/xX0K7QVn3zutVhz2zsPwOPc8dX/5HGur/94z++osXTwAAAP//AwBQSwMEFAAG&#10;AAgAAAAhALVvS9vdAAAACQEAAA8AAABkcnMvZG93bnJldi54bWxMj8FOwzAQRO9I/QdrK3GjdtOk&#10;ghCnQiCuIApU6s2Nt0nUeB3FbhP+nuVEj6t5mn1TbCbXiQsOofWkYblQIJAqb1uqNXx9vt7dgwjR&#10;kDWdJ9TwgwE25eymMLn1I33gZRtrwSUUcqOhibHPpQxVg86Ehe+RODv6wZnI51BLO5iRy10nE6XW&#10;0pmW+ENjenxusDptz07D99txv0vVe/3isn70k5LkHqTWt/Pp6RFExCn+w/Cnz+pQstPBn8kG0WlI&#10;VypjlIMVb2IgS7IUxEHDOklBloW8XlD+AgAA//8DAFBLAQItABQABgAIAAAAIQC2gziS/gAAAOEB&#10;AAATAAAAAAAAAAAAAAAAAAAAAABbQ29udGVudF9UeXBlc10ueG1sUEsBAi0AFAAGAAgAAAAhADj9&#10;If/WAAAAlAEAAAsAAAAAAAAAAAAAAAAALwEAAF9yZWxzLy5yZWxzUEsBAi0AFAAGAAgAAAAhAEYn&#10;/z+hAQAADQMAAA4AAAAAAAAAAAAAAAAALgIAAGRycy9lMm9Eb2MueG1sUEsBAi0AFAAGAAgAAAAh&#10;ALVvS9vdAAAACQEAAA8AAAAAAAAAAAAAAAAA+wMAAGRycy9kb3ducmV2LnhtbFBLBQYAAAAABAAE&#10;APMAAAAFBQAAAAA=&#10;" filled="f" stroked="f">
                <v:textbox>
                  <w:txbxContent>
                    <w:p w:rsidR="009E643B" w:rsidRDefault="009E643B">
                      <w:r>
                        <w:rPr>
                          <w:rFonts w:hint="eastAsia"/>
                        </w:rPr>
                        <w:t>无异议</w:t>
                      </w:r>
                    </w:p>
                  </w:txbxContent>
                </v:textbox>
              </v:shape>
            </w:pict>
          </mc:Fallback>
        </mc:AlternateContent>
      </w:r>
      <w:r>
        <w:rPr>
          <w:noProof/>
          <w:szCs w:val="21"/>
        </w:rPr>
        <mc:AlternateContent>
          <mc:Choice Requires="wps">
            <w:drawing>
              <wp:anchor distT="0" distB="0" distL="114300" distR="114300" simplePos="0" relativeHeight="251731968" behindDoc="0" locked="0" layoutInCell="1" allowOverlap="1">
                <wp:simplePos x="0" y="0"/>
                <wp:positionH relativeFrom="column">
                  <wp:posOffset>2800350</wp:posOffset>
                </wp:positionH>
                <wp:positionV relativeFrom="paragraph">
                  <wp:posOffset>0</wp:posOffset>
                </wp:positionV>
                <wp:extent cx="0" cy="396240"/>
                <wp:effectExtent l="38100" t="0" r="38100" b="3810"/>
                <wp:wrapNone/>
                <wp:docPr id="477" name="直线 1209"/>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F1E7D47" id="直线 1209" o:spid="_x0000_s1026" style="position:absolute;left:0;text-align:left;flip:x;z-index:251731968;visibility:visible;mso-wrap-style:square;mso-wrap-distance-left:9pt;mso-wrap-distance-top:0;mso-wrap-distance-right:9pt;mso-wrap-distance-bottom:0;mso-position-horizontal:absolute;mso-position-horizontal-relative:text;mso-position-vertical:absolute;mso-position-vertical-relative:text" from="220.5pt,0" to="2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X9C3QEAAJMDAAAOAAAAZHJzL2Uyb0RvYy54bWysU0uOEzEQ3SNxB8t70kmYD2mlM4sJAwsE&#10;kYAD1PjTbck/uUw6OQvXYMWG48w1KLtDho/YIHphlcvPr+o9V69vDs6yvUpogu/4YjbnTHkRpPF9&#10;xz9+uHv2gjPM4CXY4FXHjwr5zebpk/UYW7UMQ7BSJUYkHtsxdnzIObZNg2JQDnAWovJ0qENykGmb&#10;+kYmGInd2WY5n181Y0gypiAUImW30yHfVH6tlcjvtEaVme049Zbrmup6X9Zms4a2TxAHI05twD90&#10;4cB4Knqm2kIG9imZP6icESlg0HkmgmuC1kaoqoHULOa/qXk/QFRVC5mD8WwT/j9a8Xa/S8zIjl9c&#10;X3PmwdEjPXz+8vD1G1ss56ti0BixJdyt36XTDuMuFbUHnRzT1sTX9PZVPylih2rv8WyvOmQmpqSg&#10;7PPV1fKiOt9MDIUpJsyvVHCsBB23xhfh0ML+DWaqStAfkJK2no0dX10uLzkTQHOjLWQKXSQl6Pt6&#10;F4M18s5YW25g6u9vbWJ7KJNQv6KNeH+BlSJbwGHC1aNpRgYF8qWXLB8jOeRpmHlpwSnJmVU0+yUi&#10;QmgzGPuIzMmA7+1f0FTeeuqiWDyZWqL7II/V65qnl699nqa0jNbP+3r78V/afAcAAP//AwBQSwME&#10;FAAGAAgAAAAhANoehZvdAAAABwEAAA8AAABkcnMvZG93bnJldi54bWxMj0FLw0AQhe+C/2EZwZvd&#10;pMSiaSZFRMGTaCtCb9vsmMRmZ2N220R/vSMe9PLg8Yb3vilWk+vUkYbQekZIZwko4srblmuEl839&#10;xRWoEA1b03kmhE8KsCpPTwqTWz/yMx3XsVZSwiE3CE2Mfa51qBpyJsx8TyzZmx+ciWKHWtvBjFLu&#10;Oj1PkoV2pmVZaExPtw1V+/XBIVxvxkv/NOxfs7T92H7dvcf+4TEinp9NN0tQkab4dww/+IIOpTDt&#10;/IFtUB1ClqXyS0QQlfjX7hAW8wx0Wej//OU3AAAA//8DAFBLAQItABQABgAIAAAAIQC2gziS/gAA&#10;AOEBAAATAAAAAAAAAAAAAAAAAAAAAABbQ29udGVudF9UeXBlc10ueG1sUEsBAi0AFAAGAAgAAAAh&#10;ADj9If/WAAAAlAEAAAsAAAAAAAAAAAAAAAAALwEAAF9yZWxzLy5yZWxzUEsBAi0AFAAGAAgAAAAh&#10;AMJJf0LdAQAAkwMAAA4AAAAAAAAAAAAAAAAALgIAAGRycy9lMm9Eb2MueG1sUEsBAi0AFAAGAAgA&#10;AAAhANoehZvdAAAABwEAAA8AAAAAAAAAAAAAAAAANwQAAGRycy9kb3ducmV2LnhtbFBLBQYAAAAA&#10;BAAEAPMAAABBBQAAAAA=&#10;">
                <v:stroke endarrow="block"/>
              </v:line>
            </w:pict>
          </mc:Fallback>
        </mc:AlternateContent>
      </w: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730944" behindDoc="0" locked="0" layoutInCell="1" allowOverlap="1">
                <wp:simplePos x="0" y="0"/>
                <wp:positionH relativeFrom="column">
                  <wp:posOffset>1600200</wp:posOffset>
                </wp:positionH>
                <wp:positionV relativeFrom="paragraph">
                  <wp:posOffset>0</wp:posOffset>
                </wp:positionV>
                <wp:extent cx="2400935" cy="396240"/>
                <wp:effectExtent l="4445" t="4445" r="13970" b="18415"/>
                <wp:wrapNone/>
                <wp:docPr id="476" name="文本框 1208"/>
                <wp:cNvGraphicFramePr/>
                <a:graphic xmlns:a="http://schemas.openxmlformats.org/drawingml/2006/main">
                  <a:graphicData uri="http://schemas.microsoft.com/office/word/2010/wordprocessingShape">
                    <wps:wsp>
                      <wps:cNvSpPr txBox="1"/>
                      <wps:spPr>
                        <a:xfrm>
                          <a:off x="0" y="0"/>
                          <a:ext cx="2400935" cy="39624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jc w:val="center"/>
                              <w:rPr>
                                <w:rFonts w:ascii="宋体" w:hAnsi="宋体"/>
                              </w:rPr>
                            </w:pPr>
                            <w:r>
                              <w:rPr>
                                <w:rFonts w:ascii="宋体" w:hAnsi="宋体" w:hint="eastAsia"/>
                              </w:rPr>
                              <w:t>6.党总支副书记签字上报学工处</w:t>
                            </w:r>
                          </w:p>
                        </w:txbxContent>
                      </wps:txbx>
                      <wps:bodyPr upright="1"/>
                    </wps:wsp>
                  </a:graphicData>
                </a:graphic>
              </wp:anchor>
            </w:drawing>
          </mc:Choice>
          <mc:Fallback>
            <w:pict>
              <v:shape id="文本框 1208" o:spid="_x0000_s1493" type="#_x0000_t202" style="position:absolute;margin-left:126pt;margin-top:0;width:189.05pt;height:31.2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pE/QEAAPYDAAAOAAAAZHJzL2Uyb0RvYy54bWysU02O0zAU3iNxB8t7mjSdKdOo6UhQygYB&#10;0sABXm0nseQ/2Z4mvQDcgBUb9pyr55hnt9OZARYIkYXz/vz5ve+zl9ejVmQnfJDWNHQ6KSkRhlku&#10;TdfQz582L64oCREMB2WNaOheBHq9ev5sObhaVLa3igtPEMSEenAN7WN0dVEE1gsNYWKdMJhsrdcQ&#10;0fVdwT0MiK5VUZXlvBis585bJkLA6PqYpKuM37aCxQ9tG0QkqqHYW8yrz+s2rcVqCXXnwfWSndqA&#10;f+hCgzR46BlqDRHIrZe/QWnJvA22jRNmdWHbVjKRZ8BppuUv09z04ESeBckJ7kxT+H+w7P3uoyeS&#10;N/Ti5ZwSAxpFOnz7evj+8/DjC5lW5VXiaHChxtIbh8VxfGVH1Po+HjCYRh9br9MfhyKYR7b3Z4bF&#10;GAnDYHVRlovZJSUMc7PFHP0EUzzsdj7Et8JqkoyGelQwEwu7dyEeS+9L0mHBKsk3Uqns+G77Wnmy&#10;A1R7k78T+pMyZcjQ0MVllfoAvHStgoimdkhDMF0+78mO8Bi4zN+fgFNjawj9sYGMkMqg1jIKn61e&#10;AH9jOIl7h0QbfBM0NaMFp0QJfELJypURpPqbSuROGaQwSXSUIllx3I5Z1mp2FnBr+R71u3Vedj1y&#10;mxXM+/ByZRFODyHd3sd+Rn94rqs7AAAA//8DAFBLAwQUAAYACAAAACEAnRZs6N4AAAAHAQAADwAA&#10;AGRycy9kb3ducmV2LnhtbEyPQU/DMAyF70j8h8hIXBBL140yStMJIYHYDQaCa9Z4bUXilCTryr/H&#10;nOBiPetZ732u1pOzYsQQe08K5rMMBFLjTU+tgrfXh8sViJg0GW09oYJvjLCuT08qXRp/pBcct6kV&#10;HEKx1Aq6lIZSyth06HSc+QGJvb0PTideQytN0EcOd1bmWVZIp3vihk4PeN9h87k9OAWr5dP4ETeL&#10;5/em2NubdHE9Pn4Fpc7PprtbEAmn9HcMv/iMDjUz7fyBTBRWQX6V8y9JAU+2i0U2B7FjkS9B1pX8&#10;z1//AAAA//8DAFBLAQItABQABgAIAAAAIQC2gziS/gAAAOEBAAATAAAAAAAAAAAAAAAAAAAAAABb&#10;Q29udGVudF9UeXBlc10ueG1sUEsBAi0AFAAGAAgAAAAhADj9If/WAAAAlAEAAAsAAAAAAAAAAAAA&#10;AAAALwEAAF9yZWxzLy5yZWxzUEsBAi0AFAAGAAgAAAAhAMc0mkT9AQAA9gMAAA4AAAAAAAAAAAAA&#10;AAAALgIAAGRycy9lMm9Eb2MueG1sUEsBAi0AFAAGAAgAAAAhAJ0WbOjeAAAABwEAAA8AAAAAAAAA&#10;AAAAAAAAVwQAAGRycy9kb3ducmV2LnhtbFBLBQYAAAAABAAEAPMAAABiBQAAAAA=&#10;">
                <v:textbox>
                  <w:txbxContent>
                    <w:p w:rsidR="009E643B" w:rsidRDefault="009E643B">
                      <w:pPr>
                        <w:jc w:val="center"/>
                        <w:rPr>
                          <w:rFonts w:ascii="宋体" w:hAnsi="宋体"/>
                        </w:rPr>
                      </w:pPr>
                      <w:r>
                        <w:rPr>
                          <w:rFonts w:ascii="宋体" w:hAnsi="宋体" w:hint="eastAsia"/>
                        </w:rPr>
                        <w:t>6.党总支副书记签字上报学工处</w:t>
                      </w:r>
                    </w:p>
                  </w:txbxContent>
                </v:textbox>
              </v:shape>
            </w:pict>
          </mc:Fallback>
        </mc:AlternateContent>
      </w:r>
    </w:p>
    <w:p w:rsidR="00667BB4" w:rsidRDefault="00667BB4">
      <w:pPr>
        <w:jc w:val="left"/>
        <w:rPr>
          <w:szCs w:val="21"/>
        </w:rPr>
      </w:pPr>
    </w:p>
    <w:p w:rsidR="00667BB4" w:rsidRDefault="007660A4">
      <w:pPr>
        <w:jc w:val="left"/>
        <w:rPr>
          <w:szCs w:val="21"/>
        </w:rPr>
      </w:pPr>
      <w:r>
        <w:rPr>
          <w:noProof/>
          <w:szCs w:val="21"/>
        </w:rPr>
        <mc:AlternateContent>
          <mc:Choice Requires="wps">
            <w:drawing>
              <wp:anchor distT="0" distB="0" distL="114300" distR="114300" simplePos="0" relativeHeight="251732992" behindDoc="0" locked="0" layoutInCell="1" allowOverlap="1">
                <wp:simplePos x="0" y="0"/>
                <wp:positionH relativeFrom="column">
                  <wp:posOffset>2800350</wp:posOffset>
                </wp:positionH>
                <wp:positionV relativeFrom="paragraph">
                  <wp:posOffset>0</wp:posOffset>
                </wp:positionV>
                <wp:extent cx="0" cy="198120"/>
                <wp:effectExtent l="38100" t="0" r="38100" b="11430"/>
                <wp:wrapNone/>
                <wp:docPr id="478" name="直线 1210"/>
                <wp:cNvGraphicFramePr/>
                <a:graphic xmlns:a="http://schemas.openxmlformats.org/drawingml/2006/main">
                  <a:graphicData uri="http://schemas.microsoft.com/office/word/2010/wordprocessingShape">
                    <wps:wsp>
                      <wps:cNvCnPr/>
                      <wps:spPr>
                        <a:xfrm flipH="1">
                          <a:off x="0" y="0"/>
                          <a:ext cx="0" cy="1981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59DE9E36" id="直线 1210" o:spid="_x0000_s1026" style="position:absolute;left:0;text-align:left;flip:x;z-index:251732992;visibility:visible;mso-wrap-style:square;mso-wrap-distance-left:9pt;mso-wrap-distance-top:0;mso-wrap-distance-right:9pt;mso-wrap-distance-bottom:0;mso-position-horizontal:absolute;mso-position-horizontal-relative:text;mso-position-vertical:absolute;mso-position-vertical-relative:text" from="220.5pt,0" to="2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xyy2wEAAJMDAAAOAAAAZHJzL2Uyb0RvYy54bWysU0uOEzEQ3SNxB8t70umIgZlWOrOYMLBA&#10;EGngABV/ui35J5dJJ2fhGqzYcJy5BmVnSGBGbBC9sOxy+VW9V6+X13tn2U4lNMH3vJ3NOVNeBGn8&#10;0PPPn25fXHKGGbwEG7zq+UEhv149f7acYqcWYQxWqsQIxGM3xZ6POceuaVCMygHOQlSeLnVIDjId&#10;09DIBBOhO9ss5vNXzRSSjCkIhUjR9fGSryq+1krkj1qjysz2nHrLdU113Za1WS2hGxLE0YiHNuAf&#10;unBgPBU9Qa0hA/uSzBMoZ0QKGHSeieCaoLURqnIgNu38EZu7EaKqXEgcjCeZ8P/Big+7TWJG9vzl&#10;axqVB0dDuv/67f77D9Yu2irQFLGjvBu/SSRXOWHcpMJ2r5Nj2pr4jmZf+RMjtq/yHk7yqn1m4hgU&#10;FG2vLttFBW6OCAUpJsxvVXCsbHpujS/EoYPde8xUlVJ/pZSw9Wzq+dXF4oIzAeQbbSHT1kVign6o&#10;bzFYI2+NteUFpmF7YxPbQXFC/crwCfePtFJkDTge8+rV0SOjAvnGS5YPkRTyZGZeWnBKcmYVeb/s&#10;qpsyGHvOzMmAH+xfsqm89dTFWdSy2wZ5qFrXOE2+9vng0mKt38/19flfWv0EAAD//wMAUEsDBBQA&#10;BgAIAAAAIQAm39Mk3QAAAAcBAAAPAAAAZHJzL2Rvd25yZXYueG1sTI9BS8NAEIXvgv9hGcGb3aRG&#10;0ZhNEVHwJNpKobdtMiax2dm4O22iv94RD3p58HjDe98Ui8n16oAhdp4MpLMEFFLl644aA6+rh7Mr&#10;UJEt1bb3hAY+McKiPD4qbF77kV7wsORGSQnF3BpomYdc61i16Gyc+QFJsjcfnGWxodF1sKOUu17P&#10;k+RSO9uRLLR2wLsWq91y7wxcr8YL/xx26yztPjZf9+88PD6xMacn0+0NKMaJ/47hB1/QoRSmrd9T&#10;HVVvIMtS+YUNiEr8a7cGztM56LLQ//nLbwAAAP//AwBQSwECLQAUAAYACAAAACEAtoM4kv4AAADh&#10;AQAAEwAAAAAAAAAAAAAAAAAAAAAAW0NvbnRlbnRfVHlwZXNdLnhtbFBLAQItABQABgAIAAAAIQA4&#10;/SH/1gAAAJQBAAALAAAAAAAAAAAAAAAAAC8BAABfcmVscy8ucmVsc1BLAQItABQABgAIAAAAIQDR&#10;Zxyy2wEAAJMDAAAOAAAAAAAAAAAAAAAAAC4CAABkcnMvZTJvRG9jLnhtbFBLAQItABQABgAIAAAA&#10;IQAm39Mk3QAAAAcBAAAPAAAAAAAAAAAAAAAAADUEAABkcnMvZG93bnJldi54bWxQSwUGAAAAAAQA&#10;BADzAAAAPwUAAAAA&#10;">
                <v:stroke endarrow="block"/>
              </v:line>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52448" behindDoc="0" locked="0" layoutInCell="1" allowOverlap="1">
                <wp:simplePos x="0" y="0"/>
                <wp:positionH relativeFrom="column">
                  <wp:posOffset>4267200</wp:posOffset>
                </wp:positionH>
                <wp:positionV relativeFrom="paragraph">
                  <wp:posOffset>0</wp:posOffset>
                </wp:positionV>
                <wp:extent cx="602615" cy="313690"/>
                <wp:effectExtent l="0" t="0" r="0" b="0"/>
                <wp:wrapNone/>
                <wp:docPr id="501" name="文本框 1233"/>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a:noFill/>
                        </a:ln>
                      </wps:spPr>
                      <wps:txbx>
                        <w:txbxContent>
                          <w:p w:rsidR="009E643B" w:rsidRDefault="009E643B">
                            <w:r>
                              <w:rPr>
                                <w:rFonts w:hint="eastAsia"/>
                              </w:rPr>
                              <w:t>有异议</w:t>
                            </w:r>
                          </w:p>
                        </w:txbxContent>
                      </wps:txbx>
                      <wps:bodyPr upright="1"/>
                    </wps:wsp>
                  </a:graphicData>
                </a:graphic>
              </wp:anchor>
            </w:drawing>
          </mc:Choice>
          <mc:Fallback>
            <w:pict>
              <v:shape id="文本框 1233" o:spid="_x0000_s1494" type="#_x0000_t202" style="position:absolute;margin-left:336pt;margin-top:0;width:47.45pt;height:24.7pt;z-index:251752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xJoAEAAA0DAAAOAAAAZHJzL2Uyb0RvYy54bWysUktOIzEQ3SNxB8t74v6ICFrpICHEbEYz&#10;IwEHcNx22lLbZdkm3bnAzA1YsZk958o5KBsSmGGH2PhTVX713isvLiYzkI30QYNtaTkrKJFWQKft&#10;uqV3t9cnZ5SEyG3HB7CypVsZ6MXy+GgxukZW0MPQSU8QxIZmdC3tY3QNY0H00vAwAyctJhV4wyNe&#10;/Zp1no+IbgZWFcWcjeA750HIEDB69ZKky4yvlBTxp1JBRjK0FLnFvPq8rtLKlgverD13vRavNPgn&#10;WBiuLTY9QF3xyMm91x+gjBYeAqg4E2AYKKWFzBpQTVn8p+am505mLWhOcAebwtfBih+bX57orqWn&#10;RUmJ5QaHtHv4s3t82v39TcqqrpNHowsNlt44LI7TJUw46308YDBJn5Q3aUdRBPPo9vbgsJwiERic&#10;F9W8PKVEYKou6/l5ngB7e+x8iN8kGJIOLfU4wOwr33wPEYlg6b4k9bJwrYchD3Gw/wSwMEVYYv7C&#10;MJ3itJqy2qo+3/NfQbdFWffO63WPPbOw/A49zx1f/0ca6vt7Rn/7xctnAAAA//8DAFBLAwQUAAYA&#10;CAAAACEAp/ZONtwAAAAHAQAADwAAAGRycy9kb3ducmV2LnhtbEyPQUvDQBCF74L/YRnBm921xNTE&#10;TIooXhWrFnrbJtMkmJ0N2W0T/73jyV4GHu/x3jfFena9OtEYOs8ItwsDirjydccNwufHy809qBAt&#10;17b3TAg/FGBdXl4UNq/9xO902sRGSQmH3CK0MQ651qFqydmw8AOxeAc/OhtFjo2uRztJuev10phU&#10;O9uxLLR2oKeWqu/N0SF8vR5228S8Nc/ubpj8bDS7TCNeX82PD6AizfE/DH/4gg6lMO39keugeoR0&#10;tZRfIoJcsVdpmoHaIyRZAros9Dl/+QsAAP//AwBQSwECLQAUAAYACAAAACEAtoM4kv4AAADhAQAA&#10;EwAAAAAAAAAAAAAAAAAAAAAAW0NvbnRlbnRfVHlwZXNdLnhtbFBLAQItABQABgAIAAAAIQA4/SH/&#10;1gAAAJQBAAALAAAAAAAAAAAAAAAAAC8BAABfcmVscy8ucmVsc1BLAQItABQABgAIAAAAIQDjN3xJ&#10;oAEAAA0DAAAOAAAAAAAAAAAAAAAAAC4CAABkcnMvZTJvRG9jLnhtbFBLAQItABQABgAIAAAAIQCn&#10;9k423AAAAAcBAAAPAAAAAAAAAAAAAAAAAPoDAABkcnMvZG93bnJldi54bWxQSwUGAAAAAAQABADz&#10;AAAAAwUAAAAA&#10;" filled="f" stroked="f">
                <v:textbox>
                  <w:txbxContent>
                    <w:p w:rsidR="009E643B" w:rsidRDefault="009E643B">
                      <w:r>
                        <w:rPr>
                          <w:rFonts w:hint="eastAsia"/>
                        </w:rPr>
                        <w:t>有异议</w:t>
                      </w:r>
                    </w:p>
                  </w:txbxContent>
                </v:textbox>
              </v:shape>
            </w:pict>
          </mc:Fallback>
        </mc:AlternateContent>
      </w:r>
      <w:r>
        <w:rPr>
          <w:noProof/>
          <w:szCs w:val="21"/>
        </w:rPr>
        <mc:AlternateContent>
          <mc:Choice Requires="wpg">
            <w:drawing>
              <wp:anchor distT="0" distB="0" distL="114300" distR="114300" simplePos="0" relativeHeight="251750400" behindDoc="0" locked="0" layoutInCell="1" allowOverlap="1">
                <wp:simplePos x="0" y="0"/>
                <wp:positionH relativeFrom="column">
                  <wp:posOffset>1600200</wp:posOffset>
                </wp:positionH>
                <wp:positionV relativeFrom="paragraph">
                  <wp:posOffset>0</wp:posOffset>
                </wp:positionV>
                <wp:extent cx="2400300" cy="594360"/>
                <wp:effectExtent l="19685" t="5080" r="37465" b="10160"/>
                <wp:wrapNone/>
                <wp:docPr id="499" name="组合 1229"/>
                <wp:cNvGraphicFramePr/>
                <a:graphic xmlns:a="http://schemas.openxmlformats.org/drawingml/2006/main">
                  <a:graphicData uri="http://schemas.microsoft.com/office/word/2010/wordprocessingGroup">
                    <wpg:wgp>
                      <wpg:cNvGrpSpPr/>
                      <wpg:grpSpPr>
                        <a:xfrm>
                          <a:off x="0" y="0"/>
                          <a:ext cx="2400300" cy="594360"/>
                          <a:chOff x="4110" y="13551"/>
                          <a:chExt cx="3780" cy="1461"/>
                        </a:xfrm>
                      </wpg:grpSpPr>
                      <wps:wsp>
                        <wps:cNvPr id="497" name="自选图形 1230"/>
                        <wps:cNvSpPr/>
                        <wps:spPr>
                          <a:xfrm>
                            <a:off x="4110" y="13551"/>
                            <a:ext cx="3780" cy="1461"/>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498" name="文本框 1231"/>
                        <wps:cNvSpPr txBox="1"/>
                        <wps:spPr>
                          <a:xfrm>
                            <a:off x="4844" y="13920"/>
                            <a:ext cx="2416" cy="732"/>
                          </a:xfrm>
                          <a:prstGeom prst="rect">
                            <a:avLst/>
                          </a:prstGeom>
                          <a:noFill/>
                          <a:ln>
                            <a:noFill/>
                          </a:ln>
                        </wps:spPr>
                        <wps:txbx>
                          <w:txbxContent>
                            <w:p w:rsidR="009E643B" w:rsidRDefault="009E643B">
                              <w:pPr>
                                <w:jc w:val="center"/>
                                <w:rPr>
                                  <w:rFonts w:ascii="宋体" w:hAnsi="宋体"/>
                                </w:rPr>
                              </w:pPr>
                              <w:r>
                                <w:rPr>
                                  <w:rFonts w:ascii="宋体" w:hAnsi="宋体" w:hint="eastAsia"/>
                                </w:rPr>
                                <w:t>7.学工处汇总并公示</w:t>
                              </w:r>
                            </w:p>
                            <w:p w:rsidR="009E643B" w:rsidRDefault="009E643B"/>
                          </w:txbxContent>
                        </wps:txbx>
                        <wps:bodyPr upright="1"/>
                      </wps:wsp>
                    </wpg:wgp>
                  </a:graphicData>
                </a:graphic>
              </wp:anchor>
            </w:drawing>
          </mc:Choice>
          <mc:Fallback>
            <w:pict>
              <v:group id="组合 1229" o:spid="_x0000_s1495" style="position:absolute;margin-left:126pt;margin-top:0;width:189pt;height:46.8pt;z-index:251750400;mso-position-horizontal-relative:text;mso-position-vertical-relative:text" coordorigin="4110,13551" coordsize="3780,1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VaxzgIAAJUGAAAOAAAAZHJzL2Uyb0RvYy54bWy8Vctu1DAU3SPxD5b3NI/JTGeiZipBHxsE&#10;lQof4EmcxFJiW7Y7mdmxQBR2rNjABpaIP0DwNy3wF1w7jz4YqqpIZOHx4/r63nPOvbOzu6ortKRK&#10;M8ETHGz5GFGeiozxIsHPnx08mGKkDeEZqQSnCV5TjXfn9+/tNDKmoShFlVGFwAnXcSMTXBojY8/T&#10;aUlroreEpBwOc6FqYmCpCi9TpAHvdeWFvj/xGqEyqURKtYbdvfYQz53/PKepeZrnmhpUJRhiM25U&#10;blzY0ZvvkLhQRJYs7cIgd4iiJozDo4OrPWIIOlHsD1c1S5XQIjdbqag9kecspS4HyCbwr2VzqMSJ&#10;dLkUcVPIASaA9hpOd3abPlkeKcSyBEezGUac1EDSj68vz96+RkEYzixAjSxisDtU8lgeqW6jaFc2&#10;51WuavsL2aCVg3Y9QEtXBqWwGUa+P/KBgRTOxrNoNOmwT0sgyF6LggCO4TQYjcdBS0xa7nf3R9vT&#10;7nIQTdyp1z/s2fiGcBoJQtIXWOl/w+q4JJI6CrTFYMBqu8fq5+nnXy/enL3/fvbtEyA2cmnZIMB6&#10;gEvHGpDbgNWmpHvIbkiZxFJpc0hFjewkwRkjteCZkyBZPtYGWAKAeiv7shYVyw5YVbmFKhaPKoWW&#10;BOriwH0WcbhyxaziqEnwbByOgTgC5ZlXxMC0liAYzQv33pUb+rJj332bHNvA9ogu2wCch5bxmhmq&#10;IBISl5Rk+zxDZi1Bkhy6B7bB1DTDqKLQbOzMWRrCqttYQnYVhyQtOy0fdrYQ2RpoPZGKFSVA2Yqr&#10;k5EV/3/RE7TJtvbO352ef/hy/vGVFZOLxUbQiQmZ1UMBtTLs/01W0yjqamkWdoXWyyqMgklbhtuj&#10;sOOmr+BeL52qFLTPmyTFhdWT48ACS+JhYzPUZrVYuV4D3cC+fAv4XXFD73Pa7Pq0ba6X147Si3+T&#10;+W8AAAD//wMAUEsDBBQABgAIAAAAIQDYgdz73wAAAAcBAAAPAAAAZHJzL2Rvd25yZXYueG1sTI9P&#10;S8NAEMXvgt9hGcGb3fyhwcZsSinqqQi2gvS2zU6T0OxsyG6T9Ns7nvQyvOEN7/2mWM+2EyMOvnWk&#10;IF5EIJAqZ1qqFXwd3p6eQfigyejOESq4oYd1eX9X6Ny4iT5x3IdacAj5XCtoQuhzKX3VoNV+4Xok&#10;9s5usDrwOtTSDHricNvJJIoyaXVL3NDoHrcNVpf91Sp4n/S0SePXcXc5b2/Hw/LjexejUo8P8+YF&#10;RMA5/B3DLz6jQ8lMJ3cl40WnIFkm/EtQwJPtLI1YnBSs0gxkWcj//OUPAAAA//8DAFBLAQItABQA&#10;BgAIAAAAIQC2gziS/gAAAOEBAAATAAAAAAAAAAAAAAAAAAAAAABbQ29udGVudF9UeXBlc10ueG1s&#10;UEsBAi0AFAAGAAgAAAAhADj9If/WAAAAlAEAAAsAAAAAAAAAAAAAAAAALwEAAF9yZWxzLy5yZWxz&#10;UEsBAi0AFAAGAAgAAAAhAAf1VrHOAgAAlQYAAA4AAAAAAAAAAAAAAAAALgIAAGRycy9lMm9Eb2Mu&#10;eG1sUEsBAi0AFAAGAAgAAAAhANiB3PvfAAAABwEAAA8AAAAAAAAAAAAAAAAAKAUAAGRycy9kb3du&#10;cmV2LnhtbFBLBQYAAAAABAAEAPMAAAA0BgAAAAA=&#10;">
                <v:shape id="自选图形 1230" o:spid="_x0000_s1496" type="#_x0000_t4" style="position:absolute;left:4110;top:13551;width:3780;height:14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SJfsUA&#10;AADcAAAADwAAAGRycy9kb3ducmV2LnhtbESPUWvCMBSF34X9h3AF3zR1iLrOKGMwkOmL3X7AXXNt&#10;ujU3Ncna7t8bQdjj4ZzzHc5mN9hGdORD7VjBfJaBIC6drrlS8PnxNl2DCBFZY+OYFPxRgN32YbTB&#10;XLueT9QVsRIJwiFHBSbGNpcylIYshplriZN3dt5iTNJXUnvsE9w28jHLltJizWnBYEuvhsqf4tcq&#10;+P5qTX9cX85ZUfpOvh/9/nI6KDUZDy/PICIN8T98b++1gsXTCm5n0hG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Il+xQAAANwAAAAPAAAAAAAAAAAAAAAAAJgCAABkcnMv&#10;ZG93bnJldi54bWxQSwUGAAAAAAQABAD1AAAAigMAAAAA&#10;"/>
                <v:shape id="文本框 1231" o:spid="_x0000_s1497" type="#_x0000_t202" style="position:absolute;left:4844;top:13920;width:2416;height:7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Il5cIA&#10;AADcAAAADwAAAGRycy9kb3ducmV2LnhtbERPy2rCQBTdF/yH4QrumhmLFpM6CdIidKXUR6G7S+aa&#10;hGbuhMzUpH/vLASXh/NeF6NtxZV63zjWME8UCOLSmYYrDafj9nkFwgdkg61j0vBPHop88rTGzLiB&#10;v+h6CJWIIewz1FCH0GVS+rImiz5xHXHkLq63GCLsK2l6HGK4beWLUq/SYsOxocaO3msqfw9/VsN5&#10;d/n5Xqh99WGX3eBGJdmmUuvZdNy8gQg0hof47v40GhZpXBv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QiXlwgAAANwAAAAPAAAAAAAAAAAAAAAAAJgCAABkcnMvZG93&#10;bnJldi54bWxQSwUGAAAAAAQABAD1AAAAhwMAAAAA&#10;" filled="f" stroked="f">
                  <v:textbox>
                    <w:txbxContent>
                      <w:p w:rsidR="009E643B" w:rsidRDefault="009E643B">
                        <w:pPr>
                          <w:jc w:val="center"/>
                          <w:rPr>
                            <w:rFonts w:ascii="宋体" w:hAnsi="宋体"/>
                          </w:rPr>
                        </w:pPr>
                        <w:r>
                          <w:rPr>
                            <w:rFonts w:ascii="宋体" w:hAnsi="宋体" w:hint="eastAsia"/>
                          </w:rPr>
                          <w:t>7.学工处汇总并公示</w:t>
                        </w:r>
                      </w:p>
                      <w:p w:rsidR="009E643B" w:rsidRDefault="009E643B"/>
                    </w:txbxContent>
                  </v:textbox>
                </v:shape>
              </v:group>
            </w:pict>
          </mc:Fallback>
        </mc:AlternateContent>
      </w:r>
    </w:p>
    <w:p w:rsidR="00667BB4" w:rsidRDefault="007660A4">
      <w:pPr>
        <w:jc w:val="left"/>
        <w:rPr>
          <w:szCs w:val="21"/>
        </w:rPr>
      </w:pPr>
      <w:r>
        <w:rPr>
          <w:noProof/>
          <w:szCs w:val="21"/>
        </w:rPr>
        <mc:AlternateContent>
          <mc:Choice Requires="wps">
            <w:drawing>
              <wp:anchor distT="0" distB="0" distL="114300" distR="114300" simplePos="0" relativeHeight="251751424" behindDoc="0" locked="0" layoutInCell="1" allowOverlap="1">
                <wp:simplePos x="0" y="0"/>
                <wp:positionH relativeFrom="column">
                  <wp:posOffset>4000500</wp:posOffset>
                </wp:positionH>
                <wp:positionV relativeFrom="paragraph">
                  <wp:posOffset>99060</wp:posOffset>
                </wp:positionV>
                <wp:extent cx="1066800" cy="0"/>
                <wp:effectExtent l="0" t="38100" r="0" b="38100"/>
                <wp:wrapNone/>
                <wp:docPr id="500" name="直线 1232"/>
                <wp:cNvGraphicFramePr/>
                <a:graphic xmlns:a="http://schemas.openxmlformats.org/drawingml/2006/main">
                  <a:graphicData uri="http://schemas.microsoft.com/office/word/2010/wordprocessingShape">
                    <wps:wsp>
                      <wps:cNvCnPr/>
                      <wps:spPr>
                        <a:xfrm>
                          <a:off x="0" y="0"/>
                          <a:ext cx="10668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5E98971" id="直线 1232" o:spid="_x0000_s1026" style="position:absolute;left:0;text-align:left;z-index:251751424;visibility:visible;mso-wrap-style:square;mso-wrap-distance-left:9pt;mso-wrap-distance-top:0;mso-wrap-distance-right:9pt;mso-wrap-distance-bottom:0;mso-position-horizontal:absolute;mso-position-horizontal-relative:text;mso-position-vertical:absolute;mso-position-vertical-relative:text" from="315pt,7.8pt" to="39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Vc1AEAAIoDAAAOAAAAZHJzL2Uyb0RvYy54bWysU82O0zAQviPxDpbvNGlQqyVquoctywVB&#10;JeABpraTWPKfPKZpn4XX4MSFx9nXYOx2W2C1F0QOznh+vpnvy2R1e7CG7VVE7V3H57OaM+WEl9oN&#10;Hf/y+f7VDWeYwEkw3qmOHxXy2/XLF6sptKrxozdSRUYgDtspdHxMKbRVhWJUFnDmg3IU7H20kOga&#10;h0pGmAjdmqqp62U1+ShD9EIhkndzCvJ1we97JdLHvkeVmOk4zZbKGcu5y2e1XkE7RAijFucx4B+m&#10;sKAdNb1AbSAB+xr1EyirRfTo+zQT3la+77VQhQOxmdd/sfk0QlCFC4mD4SIT/j9Y8WG/jUzLji9q&#10;0seBpY/08O37w4+fbN68brJAU8CW8u7cNp5vGLYxsz300eY38WCHIurxIqo6JCbIOa+Xy5uMLR5j&#10;1bUwREzvlLcsGx032mW+0ML+PSZqRqmPKdltHJs6/mbRLAgOaF16A4lMG4gAuqHUojda3mtjcgXG&#10;YXdnIttDXoDyZEqE+0dabrIBHE95JXRajVGBfOskS8dAwjjaYZ5HsEpyZhStfLYIENoE2lwzU9Tg&#10;BvNMNrU3jqbIyp60zNbOy2ORuPjpg5c5z8uZN+r3e6m+/kLrXwAAAP//AwBQSwMEFAAGAAgAAAAh&#10;ADP/c4HfAAAACQEAAA8AAABkcnMvZG93bnJldi54bWxMj81OwzAQhO9IvIO1SNyoUxAhDXEqhFQu&#10;LUX9EYKbGy9JRLyObKcNb88iDnDcmdHsN8V8tJ04og+tIwXTSQICqXKmpVrBfre4ykCEqMnozhEq&#10;+MIA8/L8rNC5cSfa4HEba8ElFHKtoImxz6UMVYNWh4nrkdj7cN7qyKevpfH6xOW2k9dJkkqrW+IP&#10;je7xscHqcztYBZvVYpm9Loex8u9P0/XuZfX8FjKlLi/Gh3sQEcf4F4YffEaHkpkObiATRKcgvUl4&#10;S2TjNgXBgbtZxsLhV5BlIf8vKL8BAAD//wMAUEsBAi0AFAAGAAgAAAAhALaDOJL+AAAA4QEAABMA&#10;AAAAAAAAAAAAAAAAAAAAAFtDb250ZW50X1R5cGVzXS54bWxQSwECLQAUAAYACAAAACEAOP0h/9YA&#10;AACUAQAACwAAAAAAAAAAAAAAAAAvAQAAX3JlbHMvLnJlbHNQSwECLQAUAAYACAAAACEAMNQ1XNQB&#10;AACKAwAADgAAAAAAAAAAAAAAAAAuAgAAZHJzL2Uyb0RvYy54bWxQSwECLQAUAAYACAAAACEAM/9z&#10;gd8AAAAJAQAADwAAAAAAAAAAAAAAAAAuBAAAZHJzL2Rvd25yZXYueG1sUEsFBgAAAAAEAAQA8wAA&#10;ADoFAAAAAA==&#10;">
                <v:stroke endarrow="block"/>
              </v:line>
            </w:pict>
          </mc:Fallback>
        </mc:AlternateContent>
      </w:r>
    </w:p>
    <w:p w:rsidR="00667BB4" w:rsidRDefault="00667BB4">
      <w:pPr>
        <w:jc w:val="left"/>
        <w:rPr>
          <w:szCs w:val="21"/>
        </w:rPr>
      </w:pPr>
    </w:p>
    <w:p w:rsidR="00667BB4" w:rsidRDefault="007660A4">
      <w:pPr>
        <w:jc w:val="left"/>
        <w:rPr>
          <w:rFonts w:ascii="宋体" w:hAnsi="宋体"/>
          <w:szCs w:val="21"/>
        </w:rPr>
      </w:pPr>
      <w:r>
        <w:rPr>
          <w:noProof/>
          <w:szCs w:val="21"/>
        </w:rPr>
        <mc:AlternateContent>
          <mc:Choice Requires="wps">
            <w:drawing>
              <wp:anchor distT="0" distB="0" distL="114300" distR="114300" simplePos="0" relativeHeight="251743232" behindDoc="0" locked="0" layoutInCell="1" allowOverlap="1">
                <wp:simplePos x="0" y="0"/>
                <wp:positionH relativeFrom="column">
                  <wp:posOffset>2800350</wp:posOffset>
                </wp:positionH>
                <wp:positionV relativeFrom="paragraph">
                  <wp:posOffset>0</wp:posOffset>
                </wp:positionV>
                <wp:extent cx="0" cy="396240"/>
                <wp:effectExtent l="38100" t="0" r="38100" b="3810"/>
                <wp:wrapNone/>
                <wp:docPr id="490" name="直线 1222"/>
                <wp:cNvGraphicFramePr/>
                <a:graphic xmlns:a="http://schemas.openxmlformats.org/drawingml/2006/main">
                  <a:graphicData uri="http://schemas.microsoft.com/office/word/2010/wordprocessingShape">
                    <wps:wsp>
                      <wps:cNvCnPr/>
                      <wps:spPr>
                        <a:xfrm flipH="1">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7EC598D8" id="直线 1222" o:spid="_x0000_s1026" style="position:absolute;left:0;text-align:left;flip:x;z-index:251743232;visibility:visible;mso-wrap-style:square;mso-wrap-distance-left:9pt;mso-wrap-distance-top:0;mso-wrap-distance-right:9pt;mso-wrap-distance-bottom:0;mso-position-horizontal:absolute;mso-position-horizontal-relative:text;mso-position-vertical:absolute;mso-position-vertical-relative:text" from="220.5pt,0" to="220.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Lit3AEAAJMDAAAOAAAAZHJzL2Uyb0RvYy54bWysU0uOEzEQ3SNxB8t70kkzMyKtdGYxYWCB&#10;IBJwgIo/aUv+yWXSyVm4Bis2HGeuQdkdMnzEBtELq1x+flXvuXp1e3SWHVRCE3zPF7M5Z8qLII3f&#10;9/zjh/tnLzjDDF6CDV71/KSQ366fPlmNsVNtGIKVKjEi8diNsedDzrFrGhSDcoCzEJWnQx2Sg0zb&#10;tG9kgpHYnW3a+fymGUOSMQWhECm7mQ75uvJrrUR+pzWqzGzPqbdc11TXXVmb9Qq6fYI4GHFuA/6h&#10;CwfGU9EL1QYysE/J/EHljEgBg84zEVwTtDZCVQ2kZjH/Tc37AaKqWsgcjBeb8P/RireHbWJG9vxq&#10;Sf54cPRID5+/PHz9xhZt2xaDxogd4e78Np13GLepqD3q5Ji2Jr6mt6/6SRE7VntPF3vVMTMxJQVl&#10;ny9v2qvqfDMxFKaYML9SwbES9NwaX4RDB4c3mKkqQX9AStp6NvZ8ed1ecyaA5kZbyBS6SErQ7+td&#10;DNbIe2NtuYFpv7uziR2gTEL9ijbi/QVWimwAhwlXj6YZGRTIl16yfIrkkKdh5qUFpyRnVtHsl4gI&#10;octg7CMyJwN+b/+CpvLWUxfF4snUEu2CPFWva55evvZ5ntIyWj/v6+3Hf2n9HQAA//8DAFBLAwQU&#10;AAYACAAAACEA2h6Fm90AAAAHAQAADwAAAGRycy9kb3ducmV2LnhtbEyPQUvDQBCF74L/YRnBm92k&#10;xKJpJkVEwZNoK0Jv2+yYxGZnY3bbRH+9Ix708uDxhve+KVaT69SRhtB6RkhnCSjiytuWa4SXzf3F&#10;FagQDVvTeSaETwqwKk9PCpNbP/IzHdexVlLCITcITYx9rnWoGnImzHxPLNmbH5yJYoda28GMUu46&#10;PU+ShXamZVloTE+3DVX79cEhXG/GS/807F+ztP3Yft29x/7hMSKen003S1CRpvh3DD/4gg6lMO38&#10;gW1QHUKWpfJLRBCV+NfuEBbzDHRZ6P/85TcAAAD//wMAUEsBAi0AFAAGAAgAAAAhALaDOJL+AAAA&#10;4QEAABMAAAAAAAAAAAAAAAAAAAAAAFtDb250ZW50X1R5cGVzXS54bWxQSwECLQAUAAYACAAAACEA&#10;OP0h/9YAAACUAQAACwAAAAAAAAAAAAAAAAAvAQAAX3JlbHMvLnJlbHNQSwECLQAUAAYACAAAACEA&#10;Xwy4rdwBAACTAwAADgAAAAAAAAAAAAAAAAAuAgAAZHJzL2Uyb0RvYy54bWxQSwECLQAUAAYACAAA&#10;ACEA2h6Fm90AAAAHAQAADwAAAAAAAAAAAAAAAAA2BAAAZHJzL2Rvd25yZXYueG1sUEsFBgAAAAAE&#10;AAQA8wAAAEAFAAAAAA==&#10;">
                <v:stroke endarrow="block"/>
              </v:line>
            </w:pict>
          </mc:Fallback>
        </mc:AlternateContent>
      </w:r>
      <w:r>
        <w:rPr>
          <w:noProof/>
          <w:szCs w:val="21"/>
        </w:rPr>
        <mc:AlternateContent>
          <mc:Choice Requires="wps">
            <w:drawing>
              <wp:anchor distT="0" distB="0" distL="114300" distR="114300" simplePos="0" relativeHeight="251744256" behindDoc="0" locked="0" layoutInCell="1" allowOverlap="1">
                <wp:simplePos x="0" y="0"/>
                <wp:positionH relativeFrom="column">
                  <wp:posOffset>2731135</wp:posOffset>
                </wp:positionH>
                <wp:positionV relativeFrom="paragraph">
                  <wp:posOffset>82550</wp:posOffset>
                </wp:positionV>
                <wp:extent cx="602615" cy="313690"/>
                <wp:effectExtent l="0" t="0" r="0" b="0"/>
                <wp:wrapNone/>
                <wp:docPr id="491" name="文本框 1223"/>
                <wp:cNvGraphicFramePr/>
                <a:graphic xmlns:a="http://schemas.openxmlformats.org/drawingml/2006/main">
                  <a:graphicData uri="http://schemas.microsoft.com/office/word/2010/wordprocessingShape">
                    <wps:wsp>
                      <wps:cNvSpPr txBox="1"/>
                      <wps:spPr>
                        <a:xfrm>
                          <a:off x="0" y="0"/>
                          <a:ext cx="602615" cy="313690"/>
                        </a:xfrm>
                        <a:prstGeom prst="rect">
                          <a:avLst/>
                        </a:prstGeom>
                        <a:noFill/>
                        <a:ln>
                          <a:noFill/>
                        </a:ln>
                      </wps:spPr>
                      <wps:txbx>
                        <w:txbxContent>
                          <w:p w:rsidR="009E643B" w:rsidRDefault="009E643B">
                            <w:r>
                              <w:rPr>
                                <w:rFonts w:hint="eastAsia"/>
                              </w:rPr>
                              <w:t>无异议</w:t>
                            </w:r>
                          </w:p>
                        </w:txbxContent>
                      </wps:txbx>
                      <wps:bodyPr upright="1"/>
                    </wps:wsp>
                  </a:graphicData>
                </a:graphic>
              </wp:anchor>
            </w:drawing>
          </mc:Choice>
          <mc:Fallback>
            <w:pict>
              <v:shape id="文本框 1223" o:spid="_x0000_s1498" type="#_x0000_t202" style="position:absolute;margin-left:215.05pt;margin-top:6.5pt;width:47.45pt;height:24.7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G+0oAEAAA0DAAAOAAAAZHJzL2Uyb0RvYy54bWysUktu2zAQ3RfoHQjuY0pyYtSC5QBB4G6C&#10;tECaA9AUaREQOQRJW/IF0ht01U33PZfP0SFjO2m7C7LhZ2b45r03XFyPpic76YMG29ByUlAirYBW&#10;201DH7+tLj5REiK3Le/ByobuZaDXy48fFoOrZQUd9K30BEFsqAfX0C5GVzMWRCcNDxNw0mJSgTc8&#10;4tVvWOv5gOimZ1VRzNgAvnUehAwBo7fPSbrM+EpJEb8oFWQkfUORW8yrz+s6rWy54PXGc9dpcaTB&#10;38DCcG2x6RnqlkdOtl7/B2W08BBAxYkAw0ApLWTWgGrK4h81Dx13MmtBc4I72xTeD1bc7756otuG&#10;Xs5LSiw3OKTDj++Hn78Pv55IWVXT5NHgQo2lDw6L43gDI876FA8YTNJH5U3aURTBPLq9Pzssx0gE&#10;BmdFNSuvKBGYmpbT2TxPgL08dj7EzxIMSYeGehxg9pXv7kJEIlh6Kkm9LKx03+ch9vavABamCEvM&#10;nxmmUxzXY1ZbXZ75r6Hdo6yt83rTYc+cyO/Q89zx+D/SUF/fM/rLL17+AQAA//8DAFBLAwQUAAYA&#10;CAAAACEAeOWqEt0AAAAJAQAADwAAAGRycy9kb3ducmV2LnhtbEyPwU7DMBBE70j8g7VI3KjdNKlK&#10;iFNVRVxBlLYSNzfeJhHxOordJvw9ywluO5qn2ZliPblOXHEIrScN85kCgVR521KtYf/x8rACEaIh&#10;azpPqOEbA6zL25vC5NaP9I7XXawFh1DIjYYmxj6XMlQNOhNmvkdi7+wHZyLLoZZ2MCOHu04mSi2l&#10;My3xh8b0uG2w+tpdnIbD6/nzmKq3+tll/egnJck9Sq3v76bNE4iIU/yD4bc+V4eSO538hWwQnYZ0&#10;oeaMsrHgTQxkScbHScMySUGWhfy/oPwBAAD//wMAUEsBAi0AFAAGAAgAAAAhALaDOJL+AAAA4QEA&#10;ABMAAAAAAAAAAAAAAAAAAAAAAFtDb250ZW50X1R5cGVzXS54bWxQSwECLQAUAAYACAAAACEAOP0h&#10;/9YAAACUAQAACwAAAAAAAAAAAAAAAAAvAQAAX3JlbHMvLnJlbHNQSwECLQAUAAYACAAAACEAOxBv&#10;tKABAAANAwAADgAAAAAAAAAAAAAAAAAuAgAAZHJzL2Uyb0RvYy54bWxQSwECLQAUAAYACAAAACEA&#10;eOWqEt0AAAAJAQAADwAAAAAAAAAAAAAAAAD6AwAAZHJzL2Rvd25yZXYueG1sUEsFBgAAAAAEAAQA&#10;8wAAAAQFAAAAAA==&#10;" filled="f" stroked="f">
                <v:textbox>
                  <w:txbxContent>
                    <w:p w:rsidR="009E643B" w:rsidRDefault="009E643B">
                      <w:r>
                        <w:rPr>
                          <w:rFonts w:hint="eastAsia"/>
                        </w:rPr>
                        <w:t>无异议</w:t>
                      </w:r>
                    </w:p>
                  </w:txbxContent>
                </v:textbox>
              </v:shape>
            </w:pict>
          </mc:Fallback>
        </mc:AlternateContent>
      </w:r>
    </w:p>
    <w:p w:rsidR="00667BB4" w:rsidRDefault="00667BB4">
      <w:pPr>
        <w:jc w:val="left"/>
        <w:rPr>
          <w:rFonts w:ascii="宋体" w:hAnsi="宋体"/>
          <w:szCs w:val="21"/>
        </w:rPr>
      </w:pPr>
    </w:p>
    <w:p w:rsidR="00667BB4" w:rsidRDefault="007660A4">
      <w:pPr>
        <w:jc w:val="left"/>
        <w:rPr>
          <w:rFonts w:ascii="宋体" w:hAnsi="宋体"/>
          <w:szCs w:val="21"/>
        </w:rPr>
      </w:pPr>
      <w:r>
        <w:rPr>
          <w:noProof/>
          <w:szCs w:val="21"/>
        </w:rPr>
        <mc:AlternateContent>
          <mc:Choice Requires="wps">
            <w:drawing>
              <wp:anchor distT="0" distB="0" distL="114300" distR="114300" simplePos="0" relativeHeight="251723776" behindDoc="0" locked="0" layoutInCell="1" allowOverlap="1">
                <wp:simplePos x="0" y="0"/>
                <wp:positionH relativeFrom="column">
                  <wp:posOffset>1600200</wp:posOffset>
                </wp:positionH>
                <wp:positionV relativeFrom="paragraph">
                  <wp:posOffset>0</wp:posOffset>
                </wp:positionV>
                <wp:extent cx="2400300" cy="594360"/>
                <wp:effectExtent l="4445" t="4445" r="14605" b="10795"/>
                <wp:wrapNone/>
                <wp:docPr id="469" name="椭圆 1201"/>
                <wp:cNvGraphicFramePr/>
                <a:graphic xmlns:a="http://schemas.openxmlformats.org/drawingml/2006/main">
                  <a:graphicData uri="http://schemas.microsoft.com/office/word/2010/wordprocessingShape">
                    <wps:wsp>
                      <wps:cNvSpPr/>
                      <wps:spPr>
                        <a:xfrm>
                          <a:off x="0" y="0"/>
                          <a:ext cx="2400300"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utoSpaceDE w:val="0"/>
                              <w:autoSpaceDN w:val="0"/>
                              <w:adjustRightInd w:val="0"/>
                              <w:spacing w:line="288" w:lineRule="auto"/>
                              <w:jc w:val="center"/>
                              <w:rPr>
                                <w:szCs w:val="21"/>
                              </w:rPr>
                            </w:pPr>
                            <w:r>
                              <w:rPr>
                                <w:rFonts w:ascii="宋体" w:cs="宋体" w:hint="eastAsia"/>
                                <w:color w:val="000000"/>
                                <w:kern w:val="0"/>
                                <w:szCs w:val="21"/>
                                <w:lang w:val="zh-CN"/>
                              </w:rPr>
                              <w:t>8</w:t>
                            </w:r>
                            <w:r>
                              <w:rPr>
                                <w:rFonts w:ascii="宋体" w:cs="宋体"/>
                                <w:color w:val="000000"/>
                                <w:kern w:val="0"/>
                                <w:szCs w:val="21"/>
                                <w:lang w:val="zh-CN"/>
                              </w:rPr>
                              <w:t>.</w:t>
                            </w:r>
                            <w:r>
                              <w:rPr>
                                <w:rFonts w:ascii="宋体" w:cs="宋体" w:hint="eastAsia"/>
                                <w:color w:val="000000"/>
                                <w:kern w:val="0"/>
                                <w:szCs w:val="21"/>
                                <w:lang w:val="zh-CN"/>
                              </w:rPr>
                              <w:t>发放奖、助学金</w:t>
                            </w:r>
                          </w:p>
                        </w:txbxContent>
                      </wps:txbx>
                      <wps:bodyPr upright="1"/>
                    </wps:wsp>
                  </a:graphicData>
                </a:graphic>
              </wp:anchor>
            </w:drawing>
          </mc:Choice>
          <mc:Fallback>
            <w:pict>
              <v:oval id="椭圆 1201" o:spid="_x0000_s1499" style="position:absolute;margin-left:126pt;margin-top:0;width:189pt;height:46.8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rk69AEAAOIDAAAOAAAAZHJzL2Uyb0RvYy54bWysU0uOEzEQ3SNxB8t70p2eJCKt6cyCEDYI&#10;Rho4QMWfbkv+yfakOxfgFCzZciw4B2UnZGaABUL0wl22y8/vvSpf30xGk4MIUTnb0fmspkRY5riy&#10;fUc/fti9eElJTGA5aGdFR48i0pvN82fXo29F4wanuQgEQWxsR9/RISXfVlVkgzAQZ84Li5vSBQMJ&#10;p6GveIAR0Y2umrpeVaML3AfHRIy4uj1t0k3Bl1Kw9F7KKBLRHUVuqYyhjPs8VptraPsAflDsTAP+&#10;gYUBZfHSC9QWEpD7oH6DMooFF51MM+ZM5aRUTBQNqGZe/6LmbgAvihY0J/qLTfH/wbJ3h9tAFO/o&#10;YrWmxILBIn3/8vXb509kjpSyQaOPLebd+dtwnkUMs9pJBpP/qINMxdTjxVQxJcJwsVnU9VWN3jPc&#10;W64XV6vievVw2oeY3ghnSA46KrRWPmbd0MLhbUx4KWb/zMrL0WnFd0rrMgn9/pUO5ABY4135Mms8&#10;8iRNWzJ2dL1slkgFsNWkhoSh8Sg+2r7c9+REfAxcl+9PwJnYFuJwIlAQchq0gwD+2nKSjh5Ntdj/&#10;NFMwglOiBT6XHJXMBEr/TSZq0hal5YqcapCjNO2nUsJm0WS8vLZ3/IiFvfdB9QOaWgpZzmEjFXPO&#10;TZ879fG8oD88zc0PAAAA//8DAFBLAwQUAAYACAAAACEATv54Ut0AAAAHAQAADwAAAGRycy9kb3du&#10;cmV2LnhtbEyPQU/DMAyF70j8h8hI3Fi6Rq1Y13SamJDgwIEC96zx2mpNUjVeV/495gQX61nPeu9z&#10;uVvcIGacYh+8hvUqAYG+Cbb3rYbPj+eHRxCRjLdmCB41fGOEXXV7U5rChqt/x7mmVnCIj4XR0BGN&#10;hZSx6dCZuAojevZOYXKGeJ1aaSdz5XA3yDRJculM77mhMyM+ddic64vTcGj3dT5LRZk6HV4oO3+9&#10;vaq11vd3y34LgnChv2P4xWd0qJjpGC7eRjFoSLOUfyENPNnOVcLiqGGjcpBVKf/zVz8AAAD//wMA&#10;UEsBAi0AFAAGAAgAAAAhALaDOJL+AAAA4QEAABMAAAAAAAAAAAAAAAAAAAAAAFtDb250ZW50X1R5&#10;cGVzXS54bWxQSwECLQAUAAYACAAAACEAOP0h/9YAAACUAQAACwAAAAAAAAAAAAAAAAAvAQAAX3Jl&#10;bHMvLnJlbHNQSwECLQAUAAYACAAAACEAGl65OvQBAADiAwAADgAAAAAAAAAAAAAAAAAuAgAAZHJz&#10;L2Uyb0RvYy54bWxQSwECLQAUAAYACAAAACEATv54Ut0AAAAHAQAADwAAAAAAAAAAAAAAAABOBAAA&#10;ZHJzL2Rvd25yZXYueG1sUEsFBgAAAAAEAAQA8wAAAFgFAAAAAA==&#10;">
                <v:textbox>
                  <w:txbxContent>
                    <w:p w:rsidR="009E643B" w:rsidRDefault="009E643B">
                      <w:pPr>
                        <w:autoSpaceDE w:val="0"/>
                        <w:autoSpaceDN w:val="0"/>
                        <w:adjustRightInd w:val="0"/>
                        <w:spacing w:line="288" w:lineRule="auto"/>
                        <w:jc w:val="center"/>
                        <w:rPr>
                          <w:szCs w:val="21"/>
                        </w:rPr>
                      </w:pPr>
                      <w:r>
                        <w:rPr>
                          <w:rFonts w:ascii="宋体" w:cs="宋体" w:hint="eastAsia"/>
                          <w:color w:val="000000"/>
                          <w:kern w:val="0"/>
                          <w:szCs w:val="21"/>
                          <w:lang w:val="zh-CN"/>
                        </w:rPr>
                        <w:t>8</w:t>
                      </w:r>
                      <w:r>
                        <w:rPr>
                          <w:rFonts w:ascii="宋体" w:cs="宋体"/>
                          <w:color w:val="000000"/>
                          <w:kern w:val="0"/>
                          <w:szCs w:val="21"/>
                          <w:lang w:val="zh-CN"/>
                        </w:rPr>
                        <w:t>.</w:t>
                      </w:r>
                      <w:r>
                        <w:rPr>
                          <w:rFonts w:ascii="宋体" w:cs="宋体" w:hint="eastAsia"/>
                          <w:color w:val="000000"/>
                          <w:kern w:val="0"/>
                          <w:szCs w:val="21"/>
                          <w:lang w:val="zh-CN"/>
                        </w:rPr>
                        <w:t>发放奖、助学金</w:t>
                      </w:r>
                    </w:p>
                  </w:txbxContent>
                </v:textbox>
              </v:oval>
            </w:pict>
          </mc:Fallback>
        </mc:AlternateContent>
      </w: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rPr>
          <w:rFonts w:ascii="仿宋_GB2312" w:eastAsia="仿宋_GB2312"/>
          <w:sz w:val="28"/>
          <w:szCs w:val="28"/>
        </w:rPr>
      </w:pPr>
    </w:p>
    <w:p w:rsidR="00667BB4" w:rsidRDefault="007660A4">
      <w:pPr>
        <w:spacing w:line="360" w:lineRule="auto"/>
        <w:ind w:firstLineChars="100" w:firstLine="240"/>
        <w:rPr>
          <w:sz w:val="24"/>
        </w:rPr>
      </w:pPr>
      <w:r>
        <w:rPr>
          <w:rFonts w:hint="eastAsia"/>
          <w:sz w:val="24"/>
        </w:rPr>
        <w:t>本工作流程中风险点的防范措施：</w:t>
      </w:r>
    </w:p>
    <w:p w:rsidR="00667BB4" w:rsidRDefault="007660A4">
      <w:pPr>
        <w:spacing w:line="360" w:lineRule="auto"/>
        <w:ind w:firstLineChars="100" w:firstLine="240"/>
        <w:outlineLvl w:val="1"/>
        <w:rPr>
          <w:sz w:val="24"/>
        </w:rPr>
      </w:pPr>
      <w:r>
        <w:rPr>
          <w:rFonts w:hint="eastAsia"/>
          <w:sz w:val="24"/>
        </w:rPr>
        <w:t>主要通过公开、公示的办法防范风险。</w:t>
      </w:r>
    </w:p>
    <w:p w:rsidR="00667BB4" w:rsidRDefault="00667BB4">
      <w:pPr>
        <w:spacing w:line="300" w:lineRule="auto"/>
        <w:outlineLvl w:val="1"/>
      </w:pPr>
    </w:p>
    <w:p w:rsidR="00667BB4" w:rsidRDefault="00667BB4">
      <w:pPr>
        <w:spacing w:line="300" w:lineRule="auto"/>
        <w:jc w:val="left"/>
        <w:rPr>
          <w:rFonts w:ascii="宋体" w:hAnsi="宋体"/>
          <w:sz w:val="28"/>
          <w:szCs w:val="28"/>
        </w:rPr>
      </w:pPr>
    </w:p>
    <w:p w:rsidR="00667BB4" w:rsidRDefault="00667BB4">
      <w:pPr>
        <w:spacing w:line="300" w:lineRule="auto"/>
        <w:jc w:val="left"/>
        <w:rPr>
          <w:rFonts w:ascii="宋体" w:hAnsi="宋体"/>
          <w:sz w:val="28"/>
          <w:szCs w:val="28"/>
        </w:rPr>
      </w:pPr>
    </w:p>
    <w:p w:rsidR="00667BB4" w:rsidRDefault="00667BB4">
      <w:pPr>
        <w:spacing w:line="300" w:lineRule="auto"/>
        <w:jc w:val="left"/>
        <w:rPr>
          <w:rFonts w:ascii="宋体" w:hAnsi="宋体"/>
          <w:sz w:val="28"/>
          <w:szCs w:val="28"/>
        </w:rPr>
      </w:pPr>
    </w:p>
    <w:p w:rsidR="00667BB4" w:rsidRDefault="007660A4">
      <w:pPr>
        <w:rPr>
          <w:rFonts w:ascii="黑体" w:eastAsia="黑体"/>
          <w:sz w:val="28"/>
          <w:szCs w:val="28"/>
        </w:rPr>
      </w:pPr>
      <w:r>
        <w:rPr>
          <w:rFonts w:ascii="黑体" w:eastAsia="黑体"/>
          <w:sz w:val="28"/>
          <w:szCs w:val="28"/>
        </w:rPr>
        <w:lastRenderedPageBreak/>
        <w:t>20</w:t>
      </w:r>
      <w:r>
        <w:rPr>
          <w:rFonts w:ascii="黑体" w:eastAsia="黑体" w:hint="eastAsia"/>
          <w:sz w:val="28"/>
          <w:szCs w:val="28"/>
        </w:rPr>
        <w:t>.学生评先评优工作流程图</w:t>
      </w:r>
    </w:p>
    <w:p w:rsidR="00667BB4" w:rsidRDefault="00667BB4">
      <w:pPr>
        <w:rPr>
          <w:rFonts w:ascii="黑体" w:eastAsia="黑体"/>
          <w:sz w:val="28"/>
          <w:szCs w:val="28"/>
        </w:rPr>
      </w:pPr>
    </w:p>
    <w:p w:rsidR="00667BB4" w:rsidRDefault="007660A4">
      <w:r>
        <w:rPr>
          <w:noProof/>
        </w:rPr>
        <mc:AlternateContent>
          <mc:Choice Requires="wps">
            <w:drawing>
              <wp:anchor distT="0" distB="0" distL="114300" distR="114300" simplePos="0" relativeHeight="251660288" behindDoc="0" locked="0" layoutInCell="1" allowOverlap="1">
                <wp:simplePos x="0" y="0"/>
                <wp:positionH relativeFrom="column">
                  <wp:posOffset>2339340</wp:posOffset>
                </wp:positionH>
                <wp:positionV relativeFrom="paragraph">
                  <wp:posOffset>8397240</wp:posOffset>
                </wp:positionV>
                <wp:extent cx="790575" cy="440055"/>
                <wp:effectExtent l="0" t="38100" r="17145" b="9525"/>
                <wp:wrapNone/>
                <wp:docPr id="350" name="自选图形 1082"/>
                <wp:cNvGraphicFramePr/>
                <a:graphic xmlns:a="http://schemas.openxmlformats.org/drawingml/2006/main">
                  <a:graphicData uri="http://schemas.microsoft.com/office/word/2010/wordprocessingShape">
                    <wps:wsp>
                      <wps:cNvCnPr/>
                      <wps:spPr>
                        <a:xfrm rot="-16200000" flipH="1">
                          <a:off x="0" y="0"/>
                          <a:ext cx="790575" cy="440055"/>
                        </a:xfrm>
                        <a:prstGeom prst="bentConnector2">
                          <a:avLst/>
                        </a:prstGeom>
                        <a:ln w="9525" cap="flat" cmpd="sng">
                          <a:solidFill>
                            <a:srgbClr val="FFFFFF"/>
                          </a:solidFill>
                          <a:prstDash val="solid"/>
                          <a:miter/>
                          <a:headEnd type="none" w="med" len="med"/>
                          <a:tailEnd type="triangle" w="med" len="med"/>
                        </a:ln>
                      </wps:spPr>
                      <wps:bodyPr/>
                    </wps:wsp>
                  </a:graphicData>
                </a:graphic>
              </wp:anchor>
            </w:drawing>
          </mc:Choice>
          <mc:Fallback>
            <w:pict>
              <v:shapetype w14:anchorId="1F519AD6" id="_x0000_t33" coordsize="21600,21600" o:spt="33" o:oned="t" path="m,l21600,r,21600e" filled="f">
                <v:stroke joinstyle="miter"/>
                <v:path arrowok="t" fillok="f" o:connecttype="none"/>
                <o:lock v:ext="edit" shapetype="t"/>
              </v:shapetype>
              <v:shape id="自选图形 1082" o:spid="_x0000_s1026" type="#_x0000_t33" style="position:absolute;left:0;text-align:left;margin-left:184.2pt;margin-top:661.2pt;width:62.25pt;height:34.65pt;rotation:-90;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WbEAwIAAMIDAAAOAAAAZHJzL2Uyb0RvYy54bWysU0uOEzEQ3SNxB8v7me6E6fm00plFQmCB&#10;IBJwgIo/3Zb8k23SyY4d4gzsWHIHuM1IcAvKTsjwERuEF1bZ9eq56lV5drszmmxFiMrZjk7Oa0qE&#10;ZY4r23f09avV2TUlMYHloJ0VHd2LSG/nDx/MRt+KqRuc5iIQJLGxHX1Hh5R8W1WRDcJAPHdeWHRK&#10;FwwkPIa+4gFGZDe6mtb1ZTW6wH1wTMSIt8uDk84Lv5SCpRdSRpGI7ijmlsoeyr7JezWfQdsH8INi&#10;xzTgH7IwoCw+eqJaQgLyJqg/qIxiwUUn0zlzpnJSKiZKDVjNpP6tmpcDeFFqQXGiP8kU/x8te75d&#10;B6J4Rx81qI8Fg036+u7Tt7fv7z58ufv8kUzq62mWafSxRfTCrsPxFP065Jp3MhgSHGp7NrnEpuCi&#10;RGrln+JEFFWwTrIrou9PootdIgwvr27q5qqhhKHr4qKumya/Vh1oM70PMT0RzpBsdHQjbFo4a7G1&#10;LkwLPWyfxXQI+gHOgdqSsaM3zTSzAw6X1JDQNB7LjbYvsdFpxVdK6xwRQ79Z6EC2gOOyKuuYzC+w&#10;/MgS4nDAFVeGQWtUElkdaAcB/LHlJO09Cmpx9mlOxghOiRb4VbJVkAmUvkemoMD2+i9oVEVbFCf3&#10;4qB+tjaO70tTyj0OSpHvONR5En8+l+j7rzf/DgAA//8DAFBLAwQUAAYACAAAACEAk11u8eAAAAAN&#10;AQAADwAAAGRycy9kb3ducmV2LnhtbEyPzU7DMBCE70i8g7VI3KjT/FgkxKkqpN4QglCJqxubJGq8&#10;tmK3CW/PcoLjzoxm56t3q53Y1cxhdChhu0mAGeycHrGXcPw4PDwCC1GhVpNDI+HbBNg1tze1qrRb&#10;8N1c29gzKsFQKQlDjL7iPHSDsSpsnDdI3pebrYp0zj3Xs1qo3E48TRLBrRqRPgzKm+fBdOf2YiW0&#10;xeubeBn9+XPxhThi2h9U3Et5f7fun4BFs8a/MPzOp+nQ0KaTu6AObJKQlYJYIhlpmRMERXJRZMBO&#10;JOXbMgPe1Pw/RfMDAAD//wMAUEsBAi0AFAAGAAgAAAAhALaDOJL+AAAA4QEAABMAAAAAAAAAAAAA&#10;AAAAAAAAAFtDb250ZW50X1R5cGVzXS54bWxQSwECLQAUAAYACAAAACEAOP0h/9YAAACUAQAACwAA&#10;AAAAAAAAAAAAAAAvAQAAX3JlbHMvLnJlbHNQSwECLQAUAAYACAAAACEALbVmxAMCAADCAwAADgAA&#10;AAAAAAAAAAAAAAAuAgAAZHJzL2Uyb0RvYy54bWxQSwECLQAUAAYACAAAACEAk11u8eAAAAANAQAA&#10;DwAAAAAAAAAAAAAAAABdBAAAZHJzL2Rvd25yZXYueG1sUEsFBgAAAAAEAAQA8wAAAGoFAAAAAA==&#10;" strokecolor="white">
                <v:stroke endarrow="block"/>
              </v:shape>
            </w:pict>
          </mc:Fallback>
        </mc:AlternateContent>
      </w:r>
      <w:r>
        <w:rPr>
          <w:rFonts w:hint="eastAsia"/>
        </w:rPr>
        <w:t xml:space="preserve"> </w:t>
      </w:r>
      <w:r>
        <w:rPr>
          <w:noProof/>
        </w:rPr>
        <mc:AlternateContent>
          <mc:Choice Requires="wpc">
            <w:drawing>
              <wp:inline distT="0" distB="0" distL="114300" distR="114300">
                <wp:extent cx="5257800" cy="5910580"/>
                <wp:effectExtent l="0" t="0" r="0" b="13970"/>
                <wp:docPr id="263" name="画布 1044"/>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227" name="文本框 1046"/>
                        <wps:cNvSpPr txBox="1"/>
                        <wps:spPr>
                          <a:xfrm>
                            <a:off x="2865755" y="1626870"/>
                            <a:ext cx="262255" cy="304165"/>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是</w:t>
                              </w:r>
                            </w:p>
                          </w:txbxContent>
                        </wps:txbx>
                        <wps:bodyPr upright="1"/>
                      </wps:wsp>
                      <wps:wsp>
                        <wps:cNvPr id="228" name="文本框 1047"/>
                        <wps:cNvSpPr txBox="1"/>
                        <wps:spPr>
                          <a:xfrm>
                            <a:off x="2971800" y="465582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无</w:t>
                              </w:r>
                            </w:p>
                          </w:txbxContent>
                        </wps:txbx>
                        <wps:bodyPr upright="1"/>
                      </wps:wsp>
                      <wps:wsp>
                        <wps:cNvPr id="229" name="直线 1048"/>
                        <wps:cNvCnPr/>
                        <wps:spPr>
                          <a:xfrm flipH="1">
                            <a:off x="2857500" y="3070860"/>
                            <a:ext cx="635" cy="198120"/>
                          </a:xfrm>
                          <a:prstGeom prst="line">
                            <a:avLst/>
                          </a:prstGeom>
                          <a:ln w="9525" cap="flat" cmpd="sng">
                            <a:solidFill>
                              <a:srgbClr val="000000"/>
                            </a:solidFill>
                            <a:prstDash val="solid"/>
                            <a:headEnd type="none" w="med" len="med"/>
                            <a:tailEnd type="triangle" w="med" len="med"/>
                          </a:ln>
                        </wps:spPr>
                        <wps:bodyPr/>
                      </wps:wsp>
                      <wps:wsp>
                        <wps:cNvPr id="230" name="直线 1049"/>
                        <wps:cNvCnPr/>
                        <wps:spPr>
                          <a:xfrm>
                            <a:off x="2857500" y="1684020"/>
                            <a:ext cx="1270" cy="198120"/>
                          </a:xfrm>
                          <a:prstGeom prst="line">
                            <a:avLst/>
                          </a:prstGeom>
                          <a:ln w="9525" cap="flat" cmpd="sng">
                            <a:solidFill>
                              <a:srgbClr val="000000"/>
                            </a:solidFill>
                            <a:prstDash val="solid"/>
                            <a:headEnd type="none" w="med" len="med"/>
                            <a:tailEnd type="triangle" w="med" len="med"/>
                          </a:ln>
                        </wps:spPr>
                        <wps:bodyPr/>
                      </wps:wsp>
                      <wps:wsp>
                        <wps:cNvPr id="231" name="自选图形 1050"/>
                        <wps:cNvSpPr/>
                        <wps:spPr>
                          <a:xfrm>
                            <a:off x="2171700" y="1882140"/>
                            <a:ext cx="1257300" cy="297180"/>
                          </a:xfrm>
                          <a:prstGeom prst="flowChart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3.</w:t>
                              </w:r>
                              <w:r>
                                <w:rPr>
                                  <w:rFonts w:hint="eastAsia"/>
                                  <w:sz w:val="18"/>
                                  <w:szCs w:val="18"/>
                                </w:rPr>
                                <w:t>下发通知布置工作</w:t>
                              </w:r>
                            </w:p>
                          </w:txbxContent>
                        </wps:txbx>
                        <wps:bodyPr upright="1"/>
                      </wps:wsp>
                      <wps:wsp>
                        <wps:cNvPr id="232" name="直线 1051"/>
                        <wps:cNvCnPr/>
                        <wps:spPr>
                          <a:xfrm>
                            <a:off x="2857500" y="2179320"/>
                            <a:ext cx="635" cy="99060"/>
                          </a:xfrm>
                          <a:prstGeom prst="line">
                            <a:avLst/>
                          </a:prstGeom>
                          <a:ln w="19050" cap="flat" cmpd="sng">
                            <a:solidFill>
                              <a:srgbClr val="000000"/>
                            </a:solidFill>
                            <a:prstDash val="solid"/>
                            <a:headEnd type="none" w="med" len="med"/>
                            <a:tailEnd type="triangle" w="med" len="med"/>
                          </a:ln>
                        </wps:spPr>
                        <wps:bodyPr/>
                      </wps:wsp>
                      <wps:wsp>
                        <wps:cNvPr id="233" name="文本框 1052"/>
                        <wps:cNvSpPr txBox="1"/>
                        <wps:spPr>
                          <a:xfrm>
                            <a:off x="2171700" y="2278380"/>
                            <a:ext cx="12573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4.</w:t>
                              </w:r>
                              <w:r>
                                <w:rPr>
                                  <w:rFonts w:hint="eastAsia"/>
                                  <w:sz w:val="18"/>
                                  <w:szCs w:val="18"/>
                                </w:rPr>
                                <w:t>班级团支部推荐</w:t>
                              </w:r>
                            </w:p>
                          </w:txbxContent>
                        </wps:txbx>
                        <wps:bodyPr upright="1"/>
                      </wps:wsp>
                      <wps:wsp>
                        <wps:cNvPr id="234" name="直线 1053"/>
                        <wps:cNvCnPr/>
                        <wps:spPr>
                          <a:xfrm>
                            <a:off x="2628900" y="5646420"/>
                            <a:ext cx="0" cy="0"/>
                          </a:xfrm>
                          <a:prstGeom prst="line">
                            <a:avLst/>
                          </a:prstGeom>
                          <a:ln w="9525" cap="flat" cmpd="sng">
                            <a:solidFill>
                              <a:srgbClr val="000000"/>
                            </a:solidFill>
                            <a:prstDash val="solid"/>
                            <a:headEnd type="none" w="med" len="med"/>
                            <a:tailEnd type="triangle" w="med" len="med"/>
                          </a:ln>
                        </wps:spPr>
                        <wps:bodyPr/>
                      </wps:wsp>
                      <wps:wsp>
                        <wps:cNvPr id="235" name="直线 1054"/>
                        <wps:cNvCnPr/>
                        <wps:spPr>
                          <a:xfrm>
                            <a:off x="4229100" y="1287780"/>
                            <a:ext cx="704850" cy="1270"/>
                          </a:xfrm>
                          <a:prstGeom prst="line">
                            <a:avLst/>
                          </a:prstGeom>
                          <a:ln w="9525" cap="flat" cmpd="sng">
                            <a:solidFill>
                              <a:srgbClr val="000000"/>
                            </a:solidFill>
                            <a:prstDash val="solid"/>
                            <a:headEnd type="none" w="med" len="med"/>
                            <a:tailEnd type="none" w="med" len="med"/>
                          </a:ln>
                        </wps:spPr>
                        <wps:bodyPr/>
                      </wps:wsp>
                      <wps:wsp>
                        <wps:cNvPr id="236" name="自选图形 1055"/>
                        <wps:cNvSpPr/>
                        <wps:spPr>
                          <a:xfrm>
                            <a:off x="342900" y="2179320"/>
                            <a:ext cx="1257300" cy="49530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r>
                                <w:rPr>
                                  <w:rFonts w:hint="eastAsia"/>
                                  <w:sz w:val="18"/>
                                  <w:szCs w:val="18"/>
                                </w:rPr>
                                <w:t>2.</w:t>
                              </w:r>
                              <w:r>
                                <w:rPr>
                                  <w:rFonts w:hint="eastAsia"/>
                                  <w:sz w:val="18"/>
                                  <w:szCs w:val="18"/>
                                </w:rPr>
                                <w:t>推荐中存在人情干预、暗箱操作现象</w:t>
                              </w:r>
                            </w:p>
                          </w:txbxContent>
                        </wps:txbx>
                        <wps:bodyPr upright="1"/>
                      </wps:wsp>
                      <wps:wsp>
                        <wps:cNvPr id="237" name="自选图形 1056"/>
                        <wps:cNvSpPr/>
                        <wps:spPr>
                          <a:xfrm>
                            <a:off x="1943100" y="237744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238" name="直线 1057"/>
                        <wps:cNvCnPr/>
                        <wps:spPr>
                          <a:xfrm flipH="1">
                            <a:off x="1600200" y="2476500"/>
                            <a:ext cx="342900" cy="635"/>
                          </a:xfrm>
                          <a:prstGeom prst="line">
                            <a:avLst/>
                          </a:prstGeom>
                          <a:ln w="9525" cap="flat" cmpd="sng">
                            <a:solidFill>
                              <a:srgbClr val="000000"/>
                            </a:solidFill>
                            <a:prstDash val="solid"/>
                            <a:headEnd type="none" w="med" len="med"/>
                            <a:tailEnd type="triangle" w="med" len="med"/>
                          </a:ln>
                        </wps:spPr>
                        <wps:bodyPr/>
                      </wps:wsp>
                      <wps:wsp>
                        <wps:cNvPr id="239" name="文本框 1058"/>
                        <wps:cNvSpPr txBox="1"/>
                        <wps:spPr>
                          <a:xfrm>
                            <a:off x="4572000" y="891540"/>
                            <a:ext cx="234315"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否</w:t>
                              </w:r>
                            </w:p>
                          </w:txbxContent>
                        </wps:txbx>
                        <wps:bodyPr upright="1"/>
                      </wps:wsp>
                      <wpg:wgp>
                        <wpg:cNvPr id="242" name="组合 1059"/>
                        <wpg:cNvGrpSpPr/>
                        <wpg:grpSpPr>
                          <a:xfrm>
                            <a:off x="1818640" y="99060"/>
                            <a:ext cx="2067560" cy="792480"/>
                            <a:chOff x="4513" y="3305"/>
                            <a:chExt cx="2880" cy="1098"/>
                          </a:xfrm>
                        </wpg:grpSpPr>
                        <wps:wsp>
                          <wps:cNvPr id="240" name="椭圆 1060"/>
                          <wps:cNvSpPr/>
                          <wps:spPr>
                            <a:xfrm>
                              <a:off x="4513" y="3305"/>
                              <a:ext cx="2880" cy="942"/>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adjustRightInd w:val="0"/>
                                  <w:snapToGrid w:val="0"/>
                                  <w:spacing w:line="240" w:lineRule="atLeast"/>
                                  <w:rPr>
                                    <w:sz w:val="20"/>
                                    <w:szCs w:val="20"/>
                                  </w:rPr>
                                </w:pPr>
                                <w:r>
                                  <w:rPr>
                                    <w:rFonts w:hint="eastAsia"/>
                                    <w:sz w:val="20"/>
                                    <w:szCs w:val="20"/>
                                  </w:rPr>
                                  <w:t>1.</w:t>
                                </w:r>
                                <w:r>
                                  <w:rPr>
                                    <w:rFonts w:hint="eastAsia"/>
                                    <w:sz w:val="20"/>
                                    <w:szCs w:val="20"/>
                                  </w:rPr>
                                  <w:t>根据学校下发文件，制定学院评选办法</w:t>
                                </w:r>
                              </w:p>
                              <w:p w:rsidR="009E643B" w:rsidRDefault="009E643B">
                                <w:pPr>
                                  <w:adjustRightInd w:val="0"/>
                                  <w:snapToGrid w:val="0"/>
                                  <w:spacing w:line="240" w:lineRule="atLeast"/>
                                  <w:rPr>
                                    <w:sz w:val="20"/>
                                    <w:szCs w:val="20"/>
                                  </w:rPr>
                                </w:pPr>
                              </w:p>
                              <w:p w:rsidR="009E643B" w:rsidRDefault="009E643B">
                                <w:pPr>
                                  <w:adjustRightInd w:val="0"/>
                                  <w:snapToGrid w:val="0"/>
                                  <w:spacing w:line="240" w:lineRule="atLeast"/>
                                </w:pPr>
                              </w:p>
                            </w:txbxContent>
                          </wps:txbx>
                          <wps:bodyPr upright="1"/>
                        </wps:wsp>
                        <wps:wsp>
                          <wps:cNvPr id="241" name="直线 1061"/>
                          <wps:cNvCnPr/>
                          <wps:spPr>
                            <a:xfrm>
                              <a:off x="5953" y="4247"/>
                              <a:ext cx="1" cy="156"/>
                            </a:xfrm>
                            <a:prstGeom prst="line">
                              <a:avLst/>
                            </a:prstGeom>
                            <a:ln w="9525" cap="flat" cmpd="sng">
                              <a:solidFill>
                                <a:srgbClr val="000000"/>
                              </a:solidFill>
                              <a:prstDash val="solid"/>
                              <a:headEnd type="none" w="med" len="med"/>
                              <a:tailEnd type="triangle" w="med" len="med"/>
                            </a:ln>
                          </wps:spPr>
                          <wps:bodyPr/>
                        </wps:wsp>
                      </wpg:wgp>
                      <wps:wsp>
                        <wps:cNvPr id="243" name="直线 1062"/>
                        <wps:cNvCnPr/>
                        <wps:spPr>
                          <a:xfrm flipV="1">
                            <a:off x="4914900" y="495300"/>
                            <a:ext cx="635" cy="792480"/>
                          </a:xfrm>
                          <a:prstGeom prst="line">
                            <a:avLst/>
                          </a:prstGeom>
                          <a:ln w="9525" cap="flat" cmpd="sng">
                            <a:solidFill>
                              <a:srgbClr val="000000"/>
                            </a:solidFill>
                            <a:prstDash val="solid"/>
                            <a:headEnd type="none" w="med" len="med"/>
                            <a:tailEnd type="none" w="med" len="med"/>
                          </a:ln>
                        </wps:spPr>
                        <wps:bodyPr/>
                      </wps:wsp>
                      <wps:wsp>
                        <wps:cNvPr id="244" name="直线 1063"/>
                        <wps:cNvCnPr/>
                        <wps:spPr>
                          <a:xfrm flipH="1">
                            <a:off x="3886200" y="495300"/>
                            <a:ext cx="1054735" cy="1270"/>
                          </a:xfrm>
                          <a:prstGeom prst="line">
                            <a:avLst/>
                          </a:prstGeom>
                          <a:ln w="9525" cap="flat" cmpd="sng">
                            <a:solidFill>
                              <a:srgbClr val="000000"/>
                            </a:solidFill>
                            <a:prstDash val="solid"/>
                            <a:headEnd type="none" w="med" len="med"/>
                            <a:tailEnd type="triangle" w="med" len="med"/>
                          </a:ln>
                        </wps:spPr>
                        <wps:bodyPr/>
                      </wps:wsp>
                      <wps:wsp>
                        <wps:cNvPr id="245" name="自选图形 1064"/>
                        <wps:cNvSpPr/>
                        <wps:spPr>
                          <a:xfrm>
                            <a:off x="228600" y="198120"/>
                            <a:ext cx="11430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r>
                                <w:rPr>
                                  <w:rFonts w:hint="eastAsia"/>
                                  <w:sz w:val="18"/>
                                  <w:szCs w:val="18"/>
                                </w:rPr>
                                <w:t>1.</w:t>
                              </w:r>
                              <w:r>
                                <w:rPr>
                                  <w:rFonts w:hint="eastAsia"/>
                                  <w:sz w:val="18"/>
                                  <w:szCs w:val="18"/>
                                </w:rPr>
                                <w:t>办法偏离学校相关政策或有因人设定条件影响公平性</w:t>
                              </w:r>
                            </w:p>
                          </w:txbxContent>
                        </wps:txbx>
                        <wps:bodyPr upright="1"/>
                      </wps:wsp>
                      <wps:wsp>
                        <wps:cNvPr id="246" name="自选图形 1065"/>
                        <wps:cNvSpPr/>
                        <wps:spPr>
                          <a:xfrm>
                            <a:off x="1654810" y="297180"/>
                            <a:ext cx="238760"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247" name="直线 1066"/>
                        <wps:cNvCnPr/>
                        <wps:spPr>
                          <a:xfrm flipH="1">
                            <a:off x="1371600" y="396240"/>
                            <a:ext cx="351790" cy="1270"/>
                          </a:xfrm>
                          <a:prstGeom prst="line">
                            <a:avLst/>
                          </a:prstGeom>
                          <a:ln w="9525" cap="flat" cmpd="sng">
                            <a:solidFill>
                              <a:srgbClr val="000000"/>
                            </a:solidFill>
                            <a:prstDash val="solid"/>
                            <a:headEnd type="none" w="med" len="med"/>
                            <a:tailEnd type="triangle" w="med" len="med"/>
                          </a:ln>
                        </wps:spPr>
                        <wps:bodyPr/>
                      </wps:wsp>
                      <wps:wsp>
                        <wps:cNvPr id="248" name="自选图形 1067"/>
                        <wps:cNvSpPr/>
                        <wps:spPr>
                          <a:xfrm>
                            <a:off x="1257300" y="891540"/>
                            <a:ext cx="3200400"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rPr>
                                  <w:sz w:val="18"/>
                                  <w:szCs w:val="18"/>
                                </w:rPr>
                              </w:pPr>
                              <w:r>
                                <w:rPr>
                                  <w:rFonts w:hint="eastAsia"/>
                                  <w:sz w:val="18"/>
                                  <w:szCs w:val="18"/>
                                </w:rPr>
                                <w:t>2.</w:t>
                              </w:r>
                              <w:r>
                                <w:rPr>
                                  <w:rFonts w:hint="eastAsia"/>
                                  <w:sz w:val="18"/>
                                  <w:szCs w:val="18"/>
                                </w:rPr>
                                <w:t>学生工作领导小组讨论评选办法是否公平合理可行</w:t>
                              </w:r>
                            </w:p>
                          </w:txbxContent>
                        </wps:txbx>
                        <wps:bodyPr upright="1"/>
                      </wps:wsp>
                      <wps:wsp>
                        <wps:cNvPr id="249" name="文本框 1068"/>
                        <wps:cNvSpPr txBox="1"/>
                        <wps:spPr>
                          <a:xfrm>
                            <a:off x="4343400" y="366522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有</w:t>
                              </w:r>
                            </w:p>
                          </w:txbxContent>
                        </wps:txbx>
                        <wps:bodyPr upright="1"/>
                      </wps:wsp>
                      <wps:wsp>
                        <wps:cNvPr id="250" name="直线 1069"/>
                        <wps:cNvCnPr/>
                        <wps:spPr>
                          <a:xfrm>
                            <a:off x="2857500" y="2575560"/>
                            <a:ext cx="635" cy="198120"/>
                          </a:xfrm>
                          <a:prstGeom prst="line">
                            <a:avLst/>
                          </a:prstGeom>
                          <a:ln w="9525" cap="flat" cmpd="sng">
                            <a:solidFill>
                              <a:srgbClr val="000000"/>
                            </a:solidFill>
                            <a:prstDash val="solid"/>
                            <a:headEnd type="none" w="med" len="med"/>
                            <a:tailEnd type="triangle" w="med" len="med"/>
                          </a:ln>
                        </wps:spPr>
                        <wps:bodyPr/>
                      </wps:wsp>
                      <wps:wsp>
                        <wps:cNvPr id="251" name="文本框 1070"/>
                        <wps:cNvSpPr txBox="1"/>
                        <wps:spPr>
                          <a:xfrm>
                            <a:off x="2171700" y="2773680"/>
                            <a:ext cx="1257300"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5.</w:t>
                              </w:r>
                              <w:r>
                                <w:rPr>
                                  <w:rFonts w:hint="eastAsia"/>
                                  <w:sz w:val="18"/>
                                  <w:szCs w:val="18"/>
                                </w:rPr>
                                <w:t>学院学工办审核</w:t>
                              </w:r>
                            </w:p>
                          </w:txbxContent>
                        </wps:txbx>
                        <wps:bodyPr upright="1"/>
                      </wps:wsp>
                      <wps:wsp>
                        <wps:cNvPr id="252" name="文本框 1071"/>
                        <wps:cNvSpPr txBox="1"/>
                        <wps:spPr>
                          <a:xfrm>
                            <a:off x="2057400" y="3268980"/>
                            <a:ext cx="1485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 xml:space="preserve">6. </w:t>
                              </w:r>
                              <w:r>
                                <w:rPr>
                                  <w:rFonts w:hint="eastAsia"/>
                                  <w:sz w:val="18"/>
                                  <w:szCs w:val="18"/>
                                </w:rPr>
                                <w:t>学生工作领导小组讨论推荐人选确定评选名单</w:t>
                              </w:r>
                            </w:p>
                          </w:txbxContent>
                        </wps:txbx>
                        <wps:bodyPr upright="1"/>
                      </wps:wsp>
                      <wps:wsp>
                        <wps:cNvPr id="253" name="自选图形 1072"/>
                        <wps:cNvSpPr/>
                        <wps:spPr>
                          <a:xfrm>
                            <a:off x="1943100" y="3940175"/>
                            <a:ext cx="1828800" cy="79248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rPr>
                                  <w:sz w:val="18"/>
                                  <w:szCs w:val="18"/>
                                </w:rPr>
                              </w:pPr>
                              <w:r>
                                <w:rPr>
                                  <w:rFonts w:hint="eastAsia"/>
                                  <w:sz w:val="18"/>
                                  <w:szCs w:val="18"/>
                                </w:rPr>
                                <w:t>7.</w:t>
                              </w:r>
                              <w:r>
                                <w:rPr>
                                  <w:rFonts w:hint="eastAsia"/>
                                  <w:sz w:val="18"/>
                                  <w:szCs w:val="18"/>
                                </w:rPr>
                                <w:t>结果公示是否有异议</w:t>
                              </w:r>
                            </w:p>
                            <w:p w:rsidR="009E643B" w:rsidRDefault="009E643B"/>
                          </w:txbxContent>
                        </wps:txbx>
                        <wps:bodyPr upright="1"/>
                      </wps:wsp>
                      <wps:wsp>
                        <wps:cNvPr id="254" name="直线 1073"/>
                        <wps:cNvCnPr/>
                        <wps:spPr>
                          <a:xfrm flipH="1">
                            <a:off x="2857500" y="3764280"/>
                            <a:ext cx="1270" cy="175895"/>
                          </a:xfrm>
                          <a:prstGeom prst="line">
                            <a:avLst/>
                          </a:prstGeom>
                          <a:ln w="9525" cap="flat" cmpd="sng">
                            <a:solidFill>
                              <a:srgbClr val="000000"/>
                            </a:solidFill>
                            <a:prstDash val="solid"/>
                            <a:headEnd type="none" w="med" len="med"/>
                            <a:tailEnd type="triangle" w="med" len="med"/>
                          </a:ln>
                        </wps:spPr>
                        <wps:bodyPr/>
                      </wps:wsp>
                      <wps:wsp>
                        <wps:cNvPr id="255" name="直线 1074"/>
                        <wps:cNvCnPr/>
                        <wps:spPr>
                          <a:xfrm>
                            <a:off x="2857500" y="4754880"/>
                            <a:ext cx="1270" cy="182880"/>
                          </a:xfrm>
                          <a:prstGeom prst="line">
                            <a:avLst/>
                          </a:prstGeom>
                          <a:ln w="9525" cap="flat" cmpd="sng">
                            <a:solidFill>
                              <a:srgbClr val="000000"/>
                            </a:solidFill>
                            <a:prstDash val="solid"/>
                            <a:headEnd type="none" w="med" len="med"/>
                            <a:tailEnd type="triangle" w="med" len="med"/>
                          </a:ln>
                        </wps:spPr>
                        <wps:bodyPr/>
                      </wps:wsp>
                      <wps:wsp>
                        <wps:cNvPr id="256" name="椭圆 1075"/>
                        <wps:cNvSpPr/>
                        <wps:spPr>
                          <a:xfrm>
                            <a:off x="1943100" y="4953000"/>
                            <a:ext cx="1714500" cy="59436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r>
                                <w:rPr>
                                  <w:rFonts w:hint="eastAsia"/>
                                  <w:sz w:val="18"/>
                                  <w:szCs w:val="18"/>
                                </w:rPr>
                                <w:t>8.</w:t>
                              </w:r>
                              <w:r>
                                <w:rPr>
                                  <w:rFonts w:hint="eastAsia"/>
                                  <w:sz w:val="18"/>
                                  <w:szCs w:val="18"/>
                                </w:rPr>
                                <w:t>上报学校有关部门</w:t>
                              </w:r>
                            </w:p>
                          </w:txbxContent>
                        </wps:txbx>
                        <wps:bodyPr upright="1"/>
                      </wps:wsp>
                      <wps:wsp>
                        <wps:cNvPr id="257" name="直线 1076"/>
                        <wps:cNvCnPr/>
                        <wps:spPr>
                          <a:xfrm>
                            <a:off x="3771900" y="4328160"/>
                            <a:ext cx="1028700" cy="635"/>
                          </a:xfrm>
                          <a:prstGeom prst="line">
                            <a:avLst/>
                          </a:prstGeom>
                          <a:ln w="9525" cap="flat" cmpd="sng">
                            <a:solidFill>
                              <a:srgbClr val="000000"/>
                            </a:solidFill>
                            <a:prstDash val="solid"/>
                            <a:headEnd type="none" w="med" len="med"/>
                            <a:tailEnd type="none" w="med" len="med"/>
                          </a:ln>
                        </wps:spPr>
                        <wps:bodyPr/>
                      </wps:wsp>
                      <wps:wsp>
                        <wps:cNvPr id="258" name="直线 1077"/>
                        <wps:cNvCnPr/>
                        <wps:spPr>
                          <a:xfrm flipV="1">
                            <a:off x="4806315" y="3535045"/>
                            <a:ext cx="5715" cy="793115"/>
                          </a:xfrm>
                          <a:prstGeom prst="line">
                            <a:avLst/>
                          </a:prstGeom>
                          <a:ln w="9525" cap="flat" cmpd="sng">
                            <a:solidFill>
                              <a:srgbClr val="000000"/>
                            </a:solidFill>
                            <a:prstDash val="solid"/>
                            <a:headEnd type="none" w="med" len="med"/>
                            <a:tailEnd type="none" w="med" len="med"/>
                          </a:ln>
                        </wps:spPr>
                        <wps:bodyPr/>
                      </wps:wsp>
                      <wps:wsp>
                        <wps:cNvPr id="259" name="自选图形 1078"/>
                        <wps:cNvSpPr/>
                        <wps:spPr>
                          <a:xfrm>
                            <a:off x="342900" y="3368040"/>
                            <a:ext cx="1257300" cy="2971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3.</w:t>
                              </w:r>
                              <w:r>
                                <w:rPr>
                                  <w:rFonts w:hint="eastAsia"/>
                                  <w:sz w:val="18"/>
                                  <w:szCs w:val="18"/>
                                </w:rPr>
                                <w:t>偏离评选标准</w:t>
                              </w:r>
                            </w:p>
                          </w:txbxContent>
                        </wps:txbx>
                        <wps:bodyPr upright="1"/>
                      </wps:wsp>
                      <wps:wsp>
                        <wps:cNvPr id="260" name="自选图形 1079"/>
                        <wps:cNvSpPr/>
                        <wps:spPr>
                          <a:xfrm>
                            <a:off x="1943100" y="3467100"/>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261" name="直线 1080"/>
                        <wps:cNvCnPr/>
                        <wps:spPr>
                          <a:xfrm flipH="1">
                            <a:off x="1600200" y="3566160"/>
                            <a:ext cx="342900" cy="635"/>
                          </a:xfrm>
                          <a:prstGeom prst="line">
                            <a:avLst/>
                          </a:prstGeom>
                          <a:ln w="9525" cap="flat" cmpd="sng">
                            <a:solidFill>
                              <a:srgbClr val="000000"/>
                            </a:solidFill>
                            <a:prstDash val="solid"/>
                            <a:headEnd type="none" w="med" len="med"/>
                            <a:tailEnd type="triangle" w="med" len="med"/>
                          </a:ln>
                        </wps:spPr>
                        <wps:bodyPr/>
                      </wps:wsp>
                      <wps:wsp>
                        <wps:cNvPr id="262" name="直线 1081"/>
                        <wps:cNvCnPr/>
                        <wps:spPr>
                          <a:xfrm flipH="1">
                            <a:off x="3543300" y="3522980"/>
                            <a:ext cx="1276350" cy="635"/>
                          </a:xfrm>
                          <a:prstGeom prst="line">
                            <a:avLst/>
                          </a:prstGeom>
                          <a:ln w="9525" cap="flat" cmpd="sng">
                            <a:solidFill>
                              <a:srgbClr val="000000"/>
                            </a:solidFill>
                            <a:prstDash val="solid"/>
                            <a:headEnd type="none" w="med" len="med"/>
                            <a:tailEnd type="triangle" w="med" len="med"/>
                          </a:ln>
                        </wps:spPr>
                        <wps:bodyPr/>
                      </wps:wsp>
                    </wpc:wpc>
                  </a:graphicData>
                </a:graphic>
              </wp:inline>
            </w:drawing>
          </mc:Choice>
          <mc:Fallback>
            <w:pict>
              <v:group id="画布 1044" o:spid="_x0000_s1500" editas="canvas" style="width:414pt;height:465.4pt;mso-position-horizontal-relative:char;mso-position-vertical-relative:line" coordsize="52578,59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XaUAkAACZSAAAOAAAAZHJzL2Uyb0RvYy54bWzsXMuO28gV3QfIPxDax2IVq1ik4PYgscfO&#10;IsgYcJI9W6IkAhRJkHSrvcsiyEx2WWUzs5lBVkGyyypBkq+xJ/mL3FvFKrIpUq3HuJvtZi/UepQo&#10;Pk6de+65t/j0s+tNbF2FeRGlycWEPLEnVpjM00WUrC4mv/7Vy594E6sog2QRxGkSXkzehcXks2c/&#10;/tHTbTYLabpO40WYW7CRpJhts4vJuiyz2XRazNfhJiiepFmYwIfLNN8EJbzMV9NFHmxh65t4Sm3b&#10;nW7TfJHl6TwsCnj3hfpw8kxuf7kM5+UXy2URllZ8MYF9K+VjLh8v8XH67GkwW+VBto7m1W4EJ+zF&#10;JogS+FGzqRdBGVhv82hnU5tonqdFuiyfzNPNNF0uo3kojwGOhtito3keJFdBIQ9mDmdH7yA8+wG3&#10;e7nC/S7SOFq8jOJYvshXl8/j3LoK4Ky9lH94oqY3hk1hN2b4Zfy/hQsZ4lfjBB+TFDelvoLvyLHV&#10;mG0GV7rIzDUvzjuWN+sgC+UpKmbzX169zq1ocTGhVEysJNgA4j786csP3/z1w7e/t4jNXDwO3AMY&#10;+iaDweX1z9JrAK5+v4A38Qiul/kG/8MVsuBz6rlccD6x3sFYl7qeqKATXpfWHAe4lOLncxjg2Iy4&#10;vDpjekNZXpSvwnRj4ZOLSQ7IlIAJrn5RlOpM6SH4u8dfDzz31vZi4nOK+xHAZFrGQQlPNxmckSJZ&#10;yd87ZcO4Yy+CYq0AIbeARxfMNlEZ5vLZOgwWnycLq3yXwTlPYK5PcGc24WJixSFQAz6TI8sgig8Z&#10;CWiroFPM1FXB61ZeX16rK8wc3B6+d5ku3sGlfJvl0WoN51ZeTICcxJkacgeAA6LrAJzQO3ks4HxB&#10;PBsYC/DEXM492gKcw6iPnyPgqByMvwQnbQTcxwIc09dyGIDzNeC+//rv3//jP0hvnt5DQNvz5HVe&#10;TZAmqVnLOMp+jpPkBr0Bu1Voc2xhe24Lba5TcRvxPaKg2A+1OILZj1vv4bYzecqWfxXab9BZL0+d&#10;yk5lHgXJKu7hsm6GUuDAuXjHDOQAGygGqgHh3w6IHhgQ12N2m3QIhbgnKWfEQR3ThoYDonHw3y//&#10;8r/f/uH91/9+/6/vgB64nNSIyioYddBDEw1EEFGRAvE8SliLFAjlwjkmBi3jdPt8HeTlayXY95HE&#10;jYldHCJIzxZAJxDLvQogKTEHI4AcqmFn6IcbWd0fj5qA8+ooRInwnTb9mCjk+7aKUOcGIeLjrDhF&#10;LZ8AlscRhRwNg2bixWkjEB2VeDVICJI6z/HOJaEBZl4nYOleicdk0YMQwg7TiKuJx+SGhxGPSz2Z&#10;TEEuxV3msjbxVKJHQu9cyjk5Pz8BJY+DcSA1aeleblK1g64/o9QnWulQT4g2yQhIrWScAIBIDbw3&#10;1f508p9+H2domtfVGGhrXiOSDtK82lVBU6VLgdyQvMznKH/3YsFI3p/GYJUlQRmO2vcAm7AbXg3z&#10;z/hqwwhBxm1uw8+EyoPgR3zmaCKijhCsnXJRMKJ1xnVICh7lebh6Gwf5mzCIleXTY8qM+VY35oaB&#10;L2Mu1xLHzID+ENfp9REAEFTOpLNMmXDR9wMKC2a6lKE5EJ1lzLj28tunE+seltdnzN8bWVbT/z0m&#10;y2JcACQUJjyf8B3acYCXKgfYoQ5qob2oGGCO1VfGDGa9rvG95ljmUt5KQKvZdlWXU6Hs3qqhH1Vy&#10;fpWnbzPw5bbZqllOZbW588/fvf/jV+gmVt6yHPcqzxBvAAr84kq9QlLR1aiqjko84rmALixrGROn&#10;ph5qu4KDsyMtZuFTpoX4fP2FKsQyTsBggG87ji2pKZjN15/rIqwH45U9bfvyBJpkDcz4xn5VzvxH&#10;rkHjcVYlwT//7f03WIBWrtXBFmzH0WqWpuZYfbg4e2djGEPJp9hbknkY0f/UdPbYNKahM00B5dZp&#10;eBddDcxY+0YHuMd5rBxyFlVUhtiPsKknH2wbQz7hUrOamaMIstG6MIZ8SXR1eU9yC3DwXbUaQOdD&#10;2/Bwm/7qvsrvb1qVX+YTpq2vOp+tQWEs95qNHwMyjmUMxQ7IwlVouTMs7Jqf7gHmZ2dm4HieqzOD&#10;LixAzGfCNAJgKXhv2Bl5osUTd6Q6jB3a8iLcpilq1JpurtqRatpqwJBgmj5qYiCEgfm1I9X6yWF0&#10;wj5KG1xd1B+GQukzYlVD5MHKFxoomUcAXgC/ur2thh8koUInCpRwelu/5WiEBbPzOi+HAS9jtNYC&#10;uGmx7pM+7aY34gj0wlQ26bu0bXo4HCoAFcE9pqLPgzLCoOWx0sLtaNf0R2+PdqawA3zT5YBBL4rN&#10;Tgp3L8J5hKsjxmanfX3hoBv2dnvXrUTD4KFO/9U1pl1V7Tl0eQEDf1WiC9DnuC6n7QaEpidfh8N+&#10;sTUasLctRLgVcCajHgTgsPug1eTgGm+qvwLU112Hi1mUF1lLKpPq13K/H2BjcncvyR3QoLaUG8ua&#10;VCbe0NaH8g70OJgWXyqE42q/XbvMJiw+4GUmJ/RN3WflB/xZsFXwYg6DeEzlp1lpFE3X+ZhKI7W5&#10;MJEO1tH5O4iDTiuzsKl2ofqZaICh7qEhzhhDw0Ccsbdbkl6YkHx0M43jM5uIqmBoyM3DIlqV4R3i&#10;bxsLa9T0P8QKTlgvOyim27XSheHifonVaaXTxlIGR0BD8Q7N1SupBPf8sctmURUTOrJAxUr3UFzB&#10;Bd0t0S0MV/Yjokd0MwGW5h4cSDYaSypDxIExtT/oRg4VSxqSu2Kyovv+Ac3GTiVqWk13IMSZXIGL&#10;QptDG6jKzvplz9jU0XuPgVtTe+MYD0Pv7HrawuzhQSwDncKwkE052cyhHtjaOIvq1J7YsKpBK51H&#10;1NP5YMr43NjYpq4hmgb2vrrGTkuHZ7uyWxPNRO5wm7V0Lxe6lxPWWBJ4jqG1rv/q25BUdyr5dJye&#10;h4MG4y63M6C2wbw/6mjXGIGA3k67wnW0u2MSoHE1C9LreQXVusuQm6k+iICEdXUle9vwazrOB9TU&#10;GqtZHOYKXNlyIyzpFhPZdmh6TPqpaCzin4u5YeDLmNgm2Km0qJLT+4LdThG/sZrF4a67I300ByLG&#10;HpHyeVBFfOhebefZXtNgPgYQDmewNEBpYQcKqbsGMxWAg8r1GxFR3ZetO2fqcF6gwXWO9yKUkrG6&#10;cSLe7bD5WrbB1rd3fPZ/AAAA//8DAFBLAwQUAAYACAAAACEAQtgE3twAAAAFAQAADwAAAGRycy9k&#10;b3ducmV2LnhtbEyPzU7DMBCE70i8g7VI3KhDgZCGOBXi59JKRRQQ1228JKHxOordNrw9Cxe4jDSa&#10;1cy3xXx0ndrTEFrPBs4nCSjiytuWawOvL49nGagQkS12nsnAFwWYl8dHBebWH/iZ9utYKynhkKOB&#10;JsY+1zpUDTkME98TS/bhB4dR7FBrO+BByl2np0mSaocty0KDPd01VG3XO2dgef+2Si+3nwt8Xz1c&#10;z7qnFK9oYczpyXh7AyrSGP+O4Qdf0KEUpo3fsQ2qMyCPxF+VLJtmYjcGZhdJBros9H/68hsAAP//&#10;AwBQSwECLQAUAAYACAAAACEAtoM4kv4AAADhAQAAEwAAAAAAAAAAAAAAAAAAAAAAW0NvbnRlbnRf&#10;VHlwZXNdLnhtbFBLAQItABQABgAIAAAAIQA4/SH/1gAAAJQBAAALAAAAAAAAAAAAAAAAAC8BAABf&#10;cmVscy8ucmVsc1BLAQItABQABgAIAAAAIQCgF3XaUAkAACZSAAAOAAAAAAAAAAAAAAAAAC4CAABk&#10;cnMvZTJvRG9jLnhtbFBLAQItABQABgAIAAAAIQBC2ATe3AAAAAUBAAAPAAAAAAAAAAAAAAAAAKoL&#10;AABkcnMvZG93bnJldi54bWxQSwUGAAAAAAQABADzAAAAswwAAAAA&#10;">
                <v:shape id="_x0000_s1501" type="#_x0000_t75" style="position:absolute;width:52578;height:59105;visibility:visible;mso-wrap-style:square" filled="t">
                  <v:fill o:detectmouseclick="t"/>
                  <v:path o:connecttype="none"/>
                </v:shape>
                <v:shape id="文本框 1046" o:spid="_x0000_s1502" type="#_x0000_t202" style="position:absolute;left:28657;top:16268;width:2623;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p+8QA&#10;AADcAAAADwAAAGRycy9kb3ducmV2LnhtbESPwWrDMBBE74X8g9hCLyWWq0MbnCghhIT0mjSX3BZr&#10;bZlaK9tSY6dfXxUKPQ4z84ZZbSbXihsNofGs4SXLQRCX3jRca7h8HOYLECEiG2w9k4Y7BdisZw8r&#10;LIwf+US3c6xFgnAoUIONsSukDKUlhyHzHXHyKj84jEkOtTQDjgnuWqny/FU6bDgtWOxoZ6n8PH85&#10;DX7c352nPlfP12933G37U6V6rZ8ep+0SRKQp/of/2u9Gg1Jv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sqfvEAAAA3AAAAA8AAAAAAAAAAAAAAAAAmAIAAGRycy9k&#10;b3ducmV2LnhtbFBLBQYAAAAABAAEAPUAAACJAwAAAAA=&#10;" strokecolor="white">
                  <v:textbox>
                    <w:txbxContent>
                      <w:p w:rsidR="009E643B" w:rsidRDefault="009E643B">
                        <w:pPr>
                          <w:rPr>
                            <w:sz w:val="18"/>
                            <w:szCs w:val="18"/>
                          </w:rPr>
                        </w:pPr>
                        <w:r>
                          <w:rPr>
                            <w:rFonts w:hint="eastAsia"/>
                            <w:sz w:val="18"/>
                            <w:szCs w:val="18"/>
                          </w:rPr>
                          <w:t>是</w:t>
                        </w:r>
                      </w:p>
                    </w:txbxContent>
                  </v:textbox>
                </v:shape>
                <v:shape id="文本框 1047" o:spid="_x0000_s1503" type="#_x0000_t202" style="position:absolute;left:29718;top:46558;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9icAA&#10;AADcAAAADwAAAGRycy9kb3ducmV2LnhtbERPy4rCMBTdC/MP4QqzkWk6WYh0TEVkZGbrY+Pu0lzb&#10;YnPTNtFWv94sBJeH816uRtuIG/W+dqzhO0lBEBfO1FxqOB62XwsQPiAbbByThjt5WOUfkyVmxg28&#10;o9s+lCKGsM9QQxVCm0npi4os+sS1xJE7u95iiLAvpelxiOG2kSpN59JizbGhwpY2FRWX/dVqcMPv&#10;3TrqUjU7PezfZt3tzqrT+nM6rn9ABBrDW/xy/xsNSsW18Uw8AjJ/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LM9icAAAADcAAAADwAAAAAAAAAAAAAAAACYAgAAZHJzL2Rvd25y&#10;ZXYueG1sUEsFBgAAAAAEAAQA9QAAAIUDAAAAAA==&#10;" strokecolor="white">
                  <v:textbox>
                    <w:txbxContent>
                      <w:p w:rsidR="009E643B" w:rsidRDefault="009E643B">
                        <w:pPr>
                          <w:rPr>
                            <w:sz w:val="18"/>
                            <w:szCs w:val="18"/>
                          </w:rPr>
                        </w:pPr>
                        <w:r>
                          <w:rPr>
                            <w:rFonts w:hint="eastAsia"/>
                            <w:sz w:val="18"/>
                            <w:szCs w:val="18"/>
                          </w:rPr>
                          <w:t>无</w:t>
                        </w:r>
                      </w:p>
                    </w:txbxContent>
                  </v:textbox>
                </v:shape>
                <v:line id="直线 1048" o:spid="_x0000_s1504" style="position:absolute;flip:x;visibility:visible;mso-wrap-style:square" from="28575,30708" to="28581,326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DWMUAAADcAAAADwAAAGRycy9kb3ducmV2LnhtbESPT2vCQBDF7wW/wzJCL0E3jSA1uor9&#10;IwjioerB45Adk2B2NmSnmn57t1Do8fHm/d68xap3jbpRF2rPBl7GKSjiwtuaSwOn42b0CioIssXG&#10;Mxn4oQCr5eBpgbn1d/6i20FKFSEccjRQibS51qGoyGEY+5Y4ehffOZQou1LbDu8R7hqdpelUO6w5&#10;NlTY0ntFxfXw7eIbmz1/TCbJm9NJMqPPs+xSLcY8D/v1HJRQL//Hf+mtNZBlM/gdEwmgl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DWMUAAADcAAAADwAAAAAAAAAA&#10;AAAAAAChAgAAZHJzL2Rvd25yZXYueG1sUEsFBgAAAAAEAAQA+QAAAJMDAAAAAA==&#10;">
                  <v:stroke endarrow="block"/>
                </v:line>
                <v:line id="直线 1049" o:spid="_x0000_s1505" style="position:absolute;visibility:visible;mso-wrap-style:square" from="28575,16840" to="28587,18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h7i8IAAADcAAAADwAAAGRycy9kb3ducmV2LnhtbERPy2oCMRTdF/yHcAvuakaF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h7i8IAAADcAAAADwAAAAAAAAAAAAAA&#10;AAChAgAAZHJzL2Rvd25yZXYueG1sUEsFBgAAAAAEAAQA+QAAAJADAAAAAA==&#10;">
                  <v:stroke endarrow="block"/>
                </v:line>
                <v:shape id="自选图形 1050" o:spid="_x0000_s1506" type="#_x0000_t109" style="position:absolute;left:21717;top:18821;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0EeMYA&#10;AADcAAAADwAAAGRycy9kb3ducmV2LnhtbESPQWvCQBSE7wX/w/IEL6KbaCsS3QQpRPTQQ9NeenvN&#10;PpNg9m3IbmP8926h0OMw880w+2w0rRiod41lBfEyAkFcWt1wpeDzI19sQTiPrLG1TAru5CBLJ097&#10;TLS98TsNha9EKGGXoILa+y6R0pU1GXRL2xEH72J7gz7IvpK6x1soN61cRdFGGmw4LNTY0WtN5bX4&#10;MQpW23lx5Lf89Px91jm+xF/DfH1WajYdDzsQnkb/H/6jTzpw6xh+z4Qj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0EeMYAAADcAAAADwAAAAAAAAAAAAAAAACYAgAAZHJz&#10;L2Rvd25yZXYueG1sUEsFBgAAAAAEAAQA9QAAAIsDAAAAAA==&#10;">
                  <v:textbox>
                    <w:txbxContent>
                      <w:p w:rsidR="009E643B" w:rsidRDefault="009E643B">
                        <w:pPr>
                          <w:rPr>
                            <w:sz w:val="18"/>
                            <w:szCs w:val="18"/>
                          </w:rPr>
                        </w:pPr>
                        <w:r>
                          <w:rPr>
                            <w:rFonts w:hint="eastAsia"/>
                            <w:sz w:val="18"/>
                            <w:szCs w:val="18"/>
                          </w:rPr>
                          <w:t>3.</w:t>
                        </w:r>
                        <w:r>
                          <w:rPr>
                            <w:rFonts w:hint="eastAsia"/>
                            <w:sz w:val="18"/>
                            <w:szCs w:val="18"/>
                          </w:rPr>
                          <w:t>下发通知布置工作</w:t>
                        </w:r>
                      </w:p>
                    </w:txbxContent>
                  </v:textbox>
                </v:shape>
                <v:line id="直线 1051" o:spid="_x0000_s1507" style="position:absolute;visibility:visible;mso-wrap-style:square" from="28575,21793" to="28581,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9/68UAAADcAAAADwAAAGRycy9kb3ducmV2LnhtbESPQWvCQBSE7wX/w/IEb3WT2EqJrkEE&#10;rRcPpj20t0f2mUSzb0N2TdJ/3xUKPQ4z8w2zzkbTiJ46V1tWEM8jEMSF1TWXCj4/9s9vIJxH1thY&#10;JgU/5CDbTJ7WmGo78Jn63JciQNilqKDyvk2ldEVFBt3ctsTBu9jOoA+yK6XucAhw08gkipbSYM1h&#10;ocKWdhUVt/xuFLziYlmeT1/+cnz5vo474viQvys1m47bFQhPo/8P/7WPWkGySOBxJhwBuf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9/68UAAADcAAAADwAAAAAAAAAA&#10;AAAAAAChAgAAZHJzL2Rvd25yZXYueG1sUEsFBgAAAAAEAAQA+QAAAJMDAAAAAA==&#10;" strokeweight="1.5pt">
                  <v:stroke endarrow="block"/>
                </v:line>
                <v:shape id="文本框 1052" o:spid="_x0000_s1508" type="#_x0000_t202" style="position:absolute;left:21717;top:22783;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sJkMUA&#10;AADcAAAADwAAAGRycy9kb3ducmV2LnhtbESPQWvCQBSE74X+h+UVeil1oxGr0VVKoUVvNZZ6fWSf&#10;STD7Nu5uY/z3riD0OMzMN8xi1ZtGdOR8bVnBcJCAIC6srrlU8LP7fJ2C8AFZY2OZFFzIw2r5+LDA&#10;TNszb6nLQykihH2GCqoQ2kxKX1Rk0A9sSxy9g3UGQ5SulNrhOcJNI0dJMpEGa44LFbb0UVFxzP+M&#10;gul43e39Jv3+LSaHZhZe3rqvk1Pq+al/n4MI1If/8L291gpGaQ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SwmQxQAAANwAAAAPAAAAAAAAAAAAAAAAAJgCAABkcnMv&#10;ZG93bnJldi54bWxQSwUGAAAAAAQABAD1AAAAigMAAAAA&#10;">
                  <v:textbox>
                    <w:txbxContent>
                      <w:p w:rsidR="009E643B" w:rsidRDefault="009E643B">
                        <w:pPr>
                          <w:rPr>
                            <w:sz w:val="18"/>
                            <w:szCs w:val="18"/>
                          </w:rPr>
                        </w:pPr>
                        <w:r>
                          <w:rPr>
                            <w:rFonts w:hint="eastAsia"/>
                            <w:sz w:val="18"/>
                            <w:szCs w:val="18"/>
                          </w:rPr>
                          <w:t>4.</w:t>
                        </w:r>
                        <w:r>
                          <w:rPr>
                            <w:rFonts w:hint="eastAsia"/>
                            <w:sz w:val="18"/>
                            <w:szCs w:val="18"/>
                          </w:rPr>
                          <w:t>班级团支部推荐</w:t>
                        </w:r>
                      </w:p>
                    </w:txbxContent>
                  </v:textbox>
                </v:shape>
                <v:line id="直线 1053" o:spid="_x0000_s1509" style="position:absolute;visibility:visible;mso-wrap-style:square" from="26289,56464" to="26289,5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直线 1054" o:spid="_x0000_s1510" style="position:absolute;visibility:visible;mso-wrap-style:square" from="42291,12877" to="49339,12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cIh8cAAADcAAAADwAAAGRycy9kb3ducmV2LnhtbESPT2vCQBTE70K/w/IKvemmSoOkriIt&#10;BfVQ/FNoj8/sM4nNvg27a5J+e7cgeBxm5jfMbNGbWrTkfGVZwfMoAUGcW11xoeDr8DGcgvABWWNt&#10;mRT8kYfF/GEww0zbjnfU7kMhIoR9hgrKEJpMSp+XZNCPbEMcvZN1BkOUrpDaYRfhppbjJEmlwYrj&#10;QokNvZWU/+4vRsHnZJu2y/Vm1X+v02P+vjv+nDun1NNjv3wFEagP9/CtvdIKxpMX+D8Tj4CcX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xwiHxwAAANwAAAAPAAAAAAAA&#10;AAAAAAAAAKECAABkcnMvZG93bnJldi54bWxQSwUGAAAAAAQABAD5AAAAlQMAAAAA&#10;"/>
                <v:shape id="自选图形 1055" o:spid="_x0000_s1511" type="#_x0000_t176" style="position:absolute;left:3429;top:21793;width:12573;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rfMMUA&#10;AADcAAAADwAAAGRycy9kb3ducmV2LnhtbESPQWvCQBSE70L/w/IK3nSjQrSpq4iieOjFVOj1Nfua&#10;Dc2+Ddk1Rn99VxB6HGbmG2a57m0tOmp95VjBZJyAIC6crrhUcP7cjxYgfEDWWDsmBTfysF69DJaY&#10;aXflE3V5KEWEsM9QgQmhyaT0hSGLfuwa4uj9uNZiiLItpW7xGuG2ltMkSaXFiuOCwYa2horf/GIV&#10;9B/377fLYVLkwSzS+des223OUqnha795BxGoD//hZ/uoFUxnKTzOxCM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Ot8wxQAAANwAAAAPAAAAAAAAAAAAAAAAAJgCAABkcnMv&#10;ZG93bnJldi54bWxQSwUGAAAAAAQABAD1AAAAigMAAAAA&#10;">
                  <v:textbox>
                    <w:txbxContent>
                      <w:p w:rsidR="009E643B" w:rsidRDefault="009E643B">
                        <w:r>
                          <w:rPr>
                            <w:rFonts w:hint="eastAsia"/>
                            <w:sz w:val="18"/>
                            <w:szCs w:val="18"/>
                          </w:rPr>
                          <w:t>2.</w:t>
                        </w:r>
                        <w:r>
                          <w:rPr>
                            <w:rFonts w:hint="eastAsia"/>
                            <w:sz w:val="18"/>
                            <w:szCs w:val="18"/>
                          </w:rPr>
                          <w:t>推荐中存在人情干预、暗箱操作现象</w:t>
                        </w:r>
                      </w:p>
                    </w:txbxContent>
                  </v:textbox>
                </v:shape>
                <v:shape id="自选图形 1056" o:spid="_x0000_s1512" type="#_x0000_t71" style="position:absolute;left:19431;top:23774;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VcCMQA&#10;AADcAAAADwAAAGRycy9kb3ducmV2LnhtbESPT4vCMBTE74LfITxhb5raXf9QjSKCIKygqx709mie&#10;bbF5KU3U+u2NIOxxmJnfMNN5Y0pxp9oVlhX0exEI4tTqgjMFx8OqOwbhPLLG0jIpeJKD+azdmmKi&#10;7YP/6L73mQgQdgkqyL2vEildmpNB17MVcfAutjbog6wzqWt8BLgpZRxFQ2mw4LCQY0XLnNLr/mYU&#10;/O6I4tV2uD3H5538OdFyMxg8lfrqNIsJCE+N/w9/2mutIP4ewf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lXAjEAAAA3AAAAA8AAAAAAAAAAAAAAAAAmAIAAGRycy9k&#10;b3ducmV2LnhtbFBLBQYAAAAABAAEAPUAAACJAwAAAAA=&#10;"/>
                <v:line id="直线 1057" o:spid="_x0000_s1513" style="position:absolute;flip:x;visibility:visible;mso-wrap-style:square" from="16002,24765" to="19431,2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EwHsUAAADcAAAADwAAAGRycy9kb3ducmV2LnhtbESPwUrDQBCG74LvsIzQS7AbG5Aauy2t&#10;bUGQHlo9eByyYxLMzobstI1v7xwEj8M//zffLFZj6MyFhtRGdvAwzcEQV9G3XDv4eN/fz8EkQfbY&#10;RSYHP5Rgtby9WWDp45WPdDlJbRTCqUQHjUhfWpuqhgKmaeyJNfuKQ0DRcaitH/Cq8NDZWZ4/2oAt&#10;64UGe3ppqPo+nYNq7A+8LYpsE2yWPdHuU95yK85N7sb1MxihUf6X/9qv3sGsUFt9Rgl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oEwHsUAAADcAAAADwAAAAAAAAAA&#10;AAAAAAChAgAAZHJzL2Rvd25yZXYueG1sUEsFBgAAAAAEAAQA+QAAAJMDAAAAAA==&#10;">
                  <v:stroke endarrow="block"/>
                </v:line>
                <v:shape id="文本框 1058" o:spid="_x0000_s1514" type="#_x0000_t202" style="position:absolute;left:45720;top:8915;width:234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Oz8QA&#10;AADcAAAADwAAAGRycy9kb3ducmV2LnhtbESPS4vCQBCE78L+h6EXvMg6MQviRkcR2cW9+rh4azKd&#10;B2Z6ksxoor/eEQSPRVV9RS1WvanElVpXWlYwGUcgiFOrS84VHA9/XzMQziNrrCyTghs5WC0/BgtM&#10;tO14R9e9z0WAsEtQQeF9nUjp0oIMurGtiYOX2dagD7LNpW6xC3BTyTiKptJgyWGhwJo2BaXn/cUo&#10;sN3vzVhqonh0upvtZt3ssrhRavjZr+cgPPX+HX61/7WC+PsH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mDs/EAAAA3AAAAA8AAAAAAAAAAAAAAAAAmAIAAGRycy9k&#10;b3ducmV2LnhtbFBLBQYAAAAABAAEAPUAAACJAwAAAAA=&#10;" strokecolor="white">
                  <v:textbox>
                    <w:txbxContent>
                      <w:p w:rsidR="009E643B" w:rsidRDefault="009E643B">
                        <w:pPr>
                          <w:rPr>
                            <w:sz w:val="18"/>
                            <w:szCs w:val="18"/>
                          </w:rPr>
                        </w:pPr>
                        <w:r>
                          <w:rPr>
                            <w:rFonts w:hint="eastAsia"/>
                            <w:sz w:val="18"/>
                            <w:szCs w:val="18"/>
                          </w:rPr>
                          <w:t>否</w:t>
                        </w:r>
                      </w:p>
                    </w:txbxContent>
                  </v:textbox>
                </v:shape>
                <v:group id="组合 1059" o:spid="_x0000_s1515" style="position:absolute;left:18186;top:990;width:20676;height:7925" coordorigin="4513,3305" coordsize="2880,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oval id="椭圆 1060" o:spid="_x0000_s1516" style="position:absolute;left:4513;top:3305;width:288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6xUsEA&#10;AADcAAAADwAAAGRycy9kb3ducmV2LnhtbERPTWvCQBC9F/wPywi91Y2mSkmzilQK9tBDY3sfsmMS&#10;kp0N2WmM/949CB4f7zvfTa5TIw2h8WxguUhAEZfeNlwZ+D19vryBCoJssfNMBq4UYLedPeWYWX/h&#10;HxoLqVQM4ZChgVqkz7QOZU0Ow8L3xJE7+8GhRDhU2g54ieGu06sk2WiHDceGGnv6qKlsi39n4FDt&#10;i82oU1mn58NR1u3f91e6NOZ5Pu3fQQlN8hDf3UdrYPUa58cz8Qjo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usVLBAAAA3AAAAA8AAAAAAAAAAAAAAAAAmAIAAGRycy9kb3du&#10;cmV2LnhtbFBLBQYAAAAABAAEAPUAAACGAwAAAAA=&#10;">
                    <v:textbox>
                      <w:txbxContent>
                        <w:p w:rsidR="009E643B" w:rsidRDefault="009E643B">
                          <w:pPr>
                            <w:adjustRightInd w:val="0"/>
                            <w:snapToGrid w:val="0"/>
                            <w:spacing w:line="240" w:lineRule="atLeast"/>
                            <w:rPr>
                              <w:sz w:val="20"/>
                              <w:szCs w:val="20"/>
                            </w:rPr>
                          </w:pPr>
                          <w:r>
                            <w:rPr>
                              <w:rFonts w:hint="eastAsia"/>
                              <w:sz w:val="20"/>
                              <w:szCs w:val="20"/>
                            </w:rPr>
                            <w:t>1.</w:t>
                          </w:r>
                          <w:r>
                            <w:rPr>
                              <w:rFonts w:hint="eastAsia"/>
                              <w:sz w:val="20"/>
                              <w:szCs w:val="20"/>
                            </w:rPr>
                            <w:t>根据学校下发文件，制定学院评选办法</w:t>
                          </w:r>
                        </w:p>
                        <w:p w:rsidR="009E643B" w:rsidRDefault="009E643B">
                          <w:pPr>
                            <w:adjustRightInd w:val="0"/>
                            <w:snapToGrid w:val="0"/>
                            <w:spacing w:line="240" w:lineRule="atLeast"/>
                            <w:rPr>
                              <w:sz w:val="20"/>
                              <w:szCs w:val="20"/>
                            </w:rPr>
                          </w:pPr>
                        </w:p>
                        <w:p w:rsidR="009E643B" w:rsidRDefault="009E643B">
                          <w:pPr>
                            <w:adjustRightInd w:val="0"/>
                            <w:snapToGrid w:val="0"/>
                            <w:spacing w:line="240" w:lineRule="atLeast"/>
                          </w:pPr>
                        </w:p>
                      </w:txbxContent>
                    </v:textbox>
                  </v:oval>
                  <v:line id="直线 1061" o:spid="_x0000_s1517" style="position:absolute;visibility:visible;mso-wrap-style:square" from="5953,4247" to="59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KtbcUAAADcAAAADwAAAGRycy9kb3ducmV2LnhtbESPQWsCMRSE70L/Q3iF3jS7IrWuRild&#10;hB60oJaeXzfPzdLNy7JJ1/jvG6HgcZiZb5jVJtpWDNT7xrGCfJKBIK6cbrhW8Hnajl9A+ICssXVM&#10;Cq7kYbN+GK2w0O7CBxqOoRYJwr5ABSaErpDSV4Ys+onriJN3dr3FkGRfS93jJcFtK6dZ9iwtNpwW&#10;DHb0Zqj6Of5aBXNTHuRclrvTRzk0+SLu49f3Qqmnx/i6BBEohnv4v/2uFUx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KtbcUAAADcAAAADwAAAAAAAAAA&#10;AAAAAAChAgAAZHJzL2Rvd25yZXYueG1sUEsFBgAAAAAEAAQA+QAAAJMDAAAAAA==&#10;">
                    <v:stroke endarrow="block"/>
                  </v:line>
                </v:group>
                <v:line id="直线 1062" o:spid="_x0000_s1518" style="position:absolute;flip:y;visibility:visible;mso-wrap-style:square" from="49149,4953" to="49155,128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DHasYAAADcAAAADwAAAGRycy9kb3ducmV2LnhtbESPQWsCMRSE70L/Q3gFL0WztVJ0axQp&#10;FHrwopYVb8/N62bZzcs2ibr9941Q8DjMzDfMYtXbVlzIh9qxgudxBoK4dLrmSsHX/mM0AxEissbW&#10;MSn4pQCr5cNggbl2V97SZRcrkSAcclRgYuxyKUNpyGIYu444ed/OW4xJ+kpqj9cEt62cZNmrtFhz&#10;WjDY0buhstmdrQI52zz9+PVp2hTN4TA3RVl0x41Sw8d+/QYiUh/v4f/2p1Ywmb7A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JAx2rGAAAA3AAAAA8AAAAAAAAA&#10;AAAAAAAAoQIAAGRycy9kb3ducmV2LnhtbFBLBQYAAAAABAAEAPkAAACUAwAAAAA=&#10;"/>
                <v:line id="直线 1063" o:spid="_x0000_s1519" style="position:absolute;flip:x;visibility:visible;mso-wrap-style:square" from="38862,4953" to="49409,4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8pJZsYAAADcAAAADwAAAGRycy9kb3ducmV2LnhtbESPT2vCQBDF74LfYZmCl6Ab/yA2dRW1&#10;FQqlB6OHHofsNAnNzobsVNNv3y0UPD7evN+bt972rlFX6kLt2cB0koIiLrytuTRwOR/HK1BBkC02&#10;nsnADwXYboaDNWbW3/hE11xKFSEcMjRQibSZ1qGoyGGY+JY4ep++cyhRdqW2Hd4i3DV6lqZL7bDm&#10;2FBhS4eKiq/828U3ju/8PJ8ne6eT5JFePuQt1WLM6KHfPYES6uV+/J9+tQZmi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KSWbGAAAA3AAAAA8AAAAAAAAA&#10;AAAAAAAAoQIAAGRycy9kb3ducmV2LnhtbFBLBQYAAAAABAAEAPkAAACUAwAAAAA=&#10;">
                  <v:stroke endarrow="block"/>
                </v:line>
                <v:shape id="自选图形 1064" o:spid="_x0000_s1520" type="#_x0000_t176" style="position:absolute;left:2286;top:1981;width:11430;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yOsYA&#10;AADcAAAADwAAAGRycy9kb3ducmV2LnhtbESPT2vCQBTE74V+h+UVeqsbbeuf6CrSUvHgpVHw+sw+&#10;s8Hs25BdY/TTu0Khx2FmfsPMFp2tREuNLx0r6PcSEMS50yUXCnbbn7cxCB+QNVaOScGVPCzmz08z&#10;TLW78C+1WShEhLBPUYEJoU6l9Lkhi77nauLoHV1jMUTZFFI3eIlwW8lBkgylxZLjgsGavgzlp+xs&#10;FXSb22FyXvXzLJjxcLR/b7+XO6nU60u3nIII1IX/8F97rRUMPj7hcSYeAT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4yOsYAAADcAAAADwAAAAAAAAAAAAAAAACYAgAAZHJz&#10;L2Rvd25yZXYueG1sUEsFBgAAAAAEAAQA9QAAAIsDAAAAAA==&#10;">
                  <v:textbox>
                    <w:txbxContent>
                      <w:p w:rsidR="009E643B" w:rsidRDefault="009E643B">
                        <w:r>
                          <w:rPr>
                            <w:rFonts w:hint="eastAsia"/>
                            <w:sz w:val="18"/>
                            <w:szCs w:val="18"/>
                          </w:rPr>
                          <w:t>1.</w:t>
                        </w:r>
                        <w:r>
                          <w:rPr>
                            <w:rFonts w:hint="eastAsia"/>
                            <w:sz w:val="18"/>
                            <w:szCs w:val="18"/>
                          </w:rPr>
                          <w:t>办法偏离学校相关政策或有因人设定条件影响公平性</w:t>
                        </w:r>
                      </w:p>
                    </w:txbxContent>
                  </v:textbox>
                </v:shape>
                <v:shape id="自选图形 1065" o:spid="_x0000_s1521" type="#_x0000_t71" style="position:absolute;left:16548;top:2971;width:2387;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K7sUA&#10;AADcAAAADwAAAGRycy9kb3ducmV2LnhtbESPQWuDQBSE74H+h+UVekvWipFis0oJBAotmCY9NLeH&#10;+6IS9624WzX/vhsI9DjMzDfMpphNJ0YaXGtZwfMqAkFcWd1yreD7uFu+gHAeWWNnmRRcyUGRPyw2&#10;mGk78ReNB1+LAGGXoYLG+z6T0lUNGXQr2xMH72wHgz7IoZZ6wCnATSfjKEqlwZbDQoM9bRuqLodf&#10;o+BjTxTvyrQ8xae9TH5o+7leX5V6epzfXkF4mv1/+N5+1wriJIXbmXA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r4ruxQAAANwAAAAPAAAAAAAAAAAAAAAAAJgCAABkcnMv&#10;ZG93bnJldi54bWxQSwUGAAAAAAQABAD1AAAAigMAAAAA&#10;"/>
                <v:line id="直线 1066" o:spid="_x0000_s1522" style="position:absolute;flip:x;visibility:visible;mso-wrap-style:square" from="13716,3962" to="17233,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XEcUAAADcAAAADwAAAGRycy9kb3ducmV2LnhtbESPT2vCQBDF7wW/wzKCl6AbtdQ2dZX+&#10;URCkB7WHHofsNAlmZ0N21PjtXaHQ4+PN+71582XnanWmNlSeDYxHKSji3NuKCwPfh/XwGVQQZIu1&#10;ZzJwpQDLRe9hjpn1F97ReS+FihAOGRooRZpM65CX5DCMfEMcvV/fOpQo20LbFi8R7mo9SdMn7bDi&#10;2FBiQx8l5cf9ycU31l/8OZ0m704nyQutfmSbajFm0O/eXkEJdfJ//JfeWAOTxxn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xjXEcUAAADcAAAADwAAAAAAAAAA&#10;AAAAAAChAgAAZHJzL2Rvd25yZXYueG1sUEsFBgAAAAAEAAQA+QAAAJMDAAAAAA==&#10;">
                  <v:stroke endarrow="block"/>
                </v:line>
                <v:shape id="自选图形 1067" o:spid="_x0000_s1523" type="#_x0000_t110" style="position:absolute;left:12573;top:8915;width:32004;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5QZ8IA&#10;AADcAAAADwAAAGRycy9kb3ducmV2LnhtbERPS2vCQBC+F/wPywi91Y0aakldRQrFHkR84XmaHZPQ&#10;zGzIrib113cPQo8f33u+7LlWN2p95cTAeJSAIsmdraQwcDp+vryB8gHFYu2EDPySh+Vi8DTHzLpO&#10;9nQ7hELFEPEZGihDaDKtfV4Sox+5hiRyF9cyhgjbQtsWuxjOtZ4kyatmrCQ2lNjQR0n5z+HKBnbf&#10;6Y67zf3Cm3t65vq6np23U2Oeh/3qHVSgPvyLH+4va2CSxrXxTDwC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rlBnwgAAANwAAAAPAAAAAAAAAAAAAAAAAJgCAABkcnMvZG93&#10;bnJldi54bWxQSwUGAAAAAAQABAD1AAAAhwMAAAAA&#10;">
                  <v:textbox>
                    <w:txbxContent>
                      <w:p w:rsidR="009E643B" w:rsidRDefault="009E643B">
                        <w:pPr>
                          <w:adjustRightInd w:val="0"/>
                          <w:snapToGrid w:val="0"/>
                          <w:spacing w:line="240" w:lineRule="atLeast"/>
                          <w:rPr>
                            <w:sz w:val="18"/>
                            <w:szCs w:val="18"/>
                          </w:rPr>
                        </w:pPr>
                        <w:r>
                          <w:rPr>
                            <w:rFonts w:hint="eastAsia"/>
                            <w:sz w:val="18"/>
                            <w:szCs w:val="18"/>
                          </w:rPr>
                          <w:t>2.</w:t>
                        </w:r>
                        <w:r>
                          <w:rPr>
                            <w:rFonts w:hint="eastAsia"/>
                            <w:sz w:val="18"/>
                            <w:szCs w:val="18"/>
                          </w:rPr>
                          <w:t>学生工作领导小组讨论评选办法是否公平合理可行</w:t>
                        </w:r>
                      </w:p>
                    </w:txbxContent>
                  </v:textbox>
                </v:shape>
                <v:shape id="文本框 1068" o:spid="_x0000_s1524" type="#_x0000_t202" style="position:absolute;left:43434;top:36652;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B9ssQA&#10;AADcAAAADwAAAGRycy9kb3ducmV2LnhtbESPS4vCQBCE78L+h6EXvMg6MSziRkcR2cW9+rh4azKd&#10;B2Z6ksxoor/eEQSPRVV9RS1WvanElVpXWlYwGUcgiFOrS84VHA9/XzMQziNrrCyTghs5WC0/BgtM&#10;tO14R9e9z0WAsEtQQeF9nUjp0oIMurGtiYOX2dagD7LNpW6xC3BTyTiKptJgyWGhwJo2BaXn/cUo&#10;sN3vzVhqonh0upvtZt3ssrhRavjZr+cgPPX+HX61/7WC+PsHnmfC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gfbLEAAAA3AAAAA8AAAAAAAAAAAAAAAAAmAIAAGRycy9k&#10;b3ducmV2LnhtbFBLBQYAAAAABAAEAPUAAACJAwAAAAA=&#10;" strokecolor="white">
                  <v:textbox>
                    <w:txbxContent>
                      <w:p w:rsidR="009E643B" w:rsidRDefault="009E643B">
                        <w:pPr>
                          <w:rPr>
                            <w:sz w:val="18"/>
                            <w:szCs w:val="18"/>
                          </w:rPr>
                        </w:pPr>
                        <w:r>
                          <w:rPr>
                            <w:rFonts w:hint="eastAsia"/>
                            <w:sz w:val="18"/>
                            <w:szCs w:val="18"/>
                          </w:rPr>
                          <w:t>有</w:t>
                        </w:r>
                      </w:p>
                    </w:txbxContent>
                  </v:textbox>
                </v:shape>
                <v:line id="直线 1069" o:spid="_x0000_s1525" style="position:absolute;visibility:visible;mso-wrap-style:square" from="28575,25755" to="28581,27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eeK8IAAADcAAAADwAAAGRycy9kb3ducmV2LnhtbERPy2oCMRTdF/yHcAvuakbBqqNRpIPg&#10;wgo+6Pp2cp0MndwMk3SMf98sCi4P573aRNuInjpfO1YwHmUgiEuna64UXC+7tzkIH5A1No5JwYM8&#10;bNaDlxXm2t35RP05VCKFsM9RgQmhzaX0pSGLfuRa4sTdXGcxJNhVUnd4T+G2kZMse5cWa04NBlv6&#10;MFT+nH+tgpkpTnImi8PlWPT1eBE/49f3Qqnha9wuQQSK4Sn+d++1gsk0zU9n0hG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eeK8IAAADcAAAADwAAAAAAAAAAAAAA&#10;AAChAgAAZHJzL2Rvd25yZXYueG1sUEsFBgAAAAAEAAQA+QAAAJADAAAAAA==&#10;">
                  <v:stroke endarrow="block"/>
                </v:line>
                <v:shape id="文本框 1070" o:spid="_x0000_s1526" type="#_x0000_t202" style="position:absolute;left:21717;top:27736;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rX3MYA&#10;AADcAAAADwAAAGRycy9kb3ducmV2LnhtbESPT2sCMRTE74LfITyhF6lZrfXPapRSsOittUWvj81z&#10;d3Hzsk3iuv32jSB4HGbmN8xy3ZpKNOR8aVnBcJCAIM6sLjlX8PO9eZ6B8AFZY2WZFPyRh/Wq21li&#10;qu2Vv6jZh1xECPsUFRQh1KmUPivIoB/Ymjh6J+sMhihdLrXDa4SbSo6SZCINlhwXCqzpvaDsvL8Y&#10;BbPxtjn63cvnIZucqnnoT5uPX6fUU699W4AI1IZH+N7eagWj1yHczsQjI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grX3MYAAADcAAAADwAAAAAAAAAAAAAAAACYAgAAZHJz&#10;L2Rvd25yZXYueG1sUEsFBgAAAAAEAAQA9QAAAIsDAAAAAA==&#10;">
                  <v:textbox>
                    <w:txbxContent>
                      <w:p w:rsidR="009E643B" w:rsidRDefault="009E643B">
                        <w:pPr>
                          <w:rPr>
                            <w:sz w:val="18"/>
                            <w:szCs w:val="18"/>
                          </w:rPr>
                        </w:pPr>
                        <w:r>
                          <w:rPr>
                            <w:rFonts w:hint="eastAsia"/>
                            <w:sz w:val="18"/>
                            <w:szCs w:val="18"/>
                          </w:rPr>
                          <w:t>5.</w:t>
                        </w:r>
                        <w:r>
                          <w:rPr>
                            <w:rFonts w:hint="eastAsia"/>
                            <w:sz w:val="18"/>
                            <w:szCs w:val="18"/>
                          </w:rPr>
                          <w:t>学院学工办审核</w:t>
                        </w:r>
                      </w:p>
                    </w:txbxContent>
                  </v:textbox>
                </v:shape>
                <v:shape id="文本框 1071" o:spid="_x0000_s1527" type="#_x0000_t202" style="position:absolute;left:20574;top:32689;width:14859;height:4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Jq8YA&#10;AADcAAAADwAAAGRycy9kb3ducmV2LnhtbESPQWvCQBSE70L/w/IKXopuTFu1qauIYLG3VqW9PrLP&#10;JJh9G3fXGP+9Wyh4HGbmG2a26EwtWnK+sqxgNExAEOdWV1wo2O/WgykIH5A11pZJwZU8LOYPvRlm&#10;2l74m9ptKESEsM9QQRlCk0np85IM+qFtiKN3sM5giNIVUju8RLipZZokY2mw4rhQYkOrkvLj9mwU&#10;TF827a//fP76yceH+i08TdqPk1Oq/9gt30EE6sI9/N/eaAXpaw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Jq8YAAADcAAAADwAAAAAAAAAAAAAAAACYAgAAZHJz&#10;L2Rvd25yZXYueG1sUEsFBgAAAAAEAAQA9QAAAIsDAAAAAA==&#10;">
                  <v:textbox>
                    <w:txbxContent>
                      <w:p w:rsidR="009E643B" w:rsidRDefault="009E643B">
                        <w:pPr>
                          <w:rPr>
                            <w:sz w:val="18"/>
                            <w:szCs w:val="18"/>
                          </w:rPr>
                        </w:pPr>
                        <w:r>
                          <w:rPr>
                            <w:rFonts w:hint="eastAsia"/>
                            <w:sz w:val="18"/>
                            <w:szCs w:val="18"/>
                          </w:rPr>
                          <w:t xml:space="preserve">6. </w:t>
                        </w:r>
                        <w:r>
                          <w:rPr>
                            <w:rFonts w:hint="eastAsia"/>
                            <w:sz w:val="18"/>
                            <w:szCs w:val="18"/>
                          </w:rPr>
                          <w:t>学生工作领导小组讨论推荐人选确定评选名单</w:t>
                        </w:r>
                      </w:p>
                    </w:txbxContent>
                  </v:textbox>
                </v:shape>
                <v:shape id="自选图形 1072" o:spid="_x0000_s1528" type="#_x0000_t110" style="position:absolute;left:19431;top:39401;width:18288;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NUy8YA&#10;AADcAAAADwAAAGRycy9kb3ducmV2LnhtbESPX2vCQBDE3wv9DscW+qaX+qdK9BQRSvsgxar4vObW&#10;JDS7F3KnSf30vYLQx2FmfsPMlx1X6kqNL50YeOknoEgyZ0vJDRz2b70pKB9QLFZOyMAPeVguHh/m&#10;mFrXyhdddyFXESI+RQNFCHWqtc8KYvR9V5NE7+waxhBlk2vbYBvhXOlBkrxqxlLiQoE1rQvKvncX&#10;NrA9jbbcbm5n3txGR64u75Pj59CY56duNQMVqAv/4Xv7wxoYjIfwdyYeAb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9NUy8YAAADcAAAADwAAAAAAAAAAAAAAAACYAgAAZHJz&#10;L2Rvd25yZXYueG1sUEsFBgAAAAAEAAQA9QAAAIsDAAAAAA==&#10;">
                  <v:textbox>
                    <w:txbxContent>
                      <w:p w:rsidR="009E643B" w:rsidRDefault="009E643B">
                        <w:pPr>
                          <w:snapToGrid w:val="0"/>
                          <w:spacing w:line="240" w:lineRule="atLeast"/>
                          <w:rPr>
                            <w:sz w:val="18"/>
                            <w:szCs w:val="18"/>
                          </w:rPr>
                        </w:pPr>
                        <w:r>
                          <w:rPr>
                            <w:rFonts w:hint="eastAsia"/>
                            <w:sz w:val="18"/>
                            <w:szCs w:val="18"/>
                          </w:rPr>
                          <w:t>7.</w:t>
                        </w:r>
                        <w:r>
                          <w:rPr>
                            <w:rFonts w:hint="eastAsia"/>
                            <w:sz w:val="18"/>
                            <w:szCs w:val="18"/>
                          </w:rPr>
                          <w:t>结果公示是否有异议</w:t>
                        </w:r>
                      </w:p>
                      <w:p w:rsidR="009E643B" w:rsidRDefault="009E643B"/>
                    </w:txbxContent>
                  </v:textbox>
                </v:shape>
                <v:line id="直线 1073" o:spid="_x0000_s1529" style="position:absolute;flip:x;visibility:visible;mso-wrap-style:square" from="28575,37642" to="28587,39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fu8UAAADcAAAADwAAAGRycy9kb3ducmV2LnhtbESPT2vCQBDF7wW/wzKCl6AbtZU2dZX+&#10;URCkB7WHHofsNAlmZ0N21PjtXaHQ4+PN+71582XnanWmNlSeDYxHKSji3NuKCwPfh/XwGVQQZIu1&#10;ZzJwpQDLRe9hjpn1F97ReS+FihAOGRooRZpM65CX5DCMfEMcvV/fOpQo20LbFi8R7mo9SdOZdlhx&#10;bCixoY+S8uP+5OIb6y/+nE6Td6eT5IVWP7JNtRgz6Hdvr6CEOvk//ktvrIHJ0y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Pfu8UAAADcAAAADwAAAAAAAAAA&#10;AAAAAAChAgAAZHJzL2Rvd25yZXYueG1sUEsFBgAAAAAEAAQA+QAAAJMDAAAAAA==&#10;">
                  <v:stroke endarrow="block"/>
                </v:line>
                <v:line id="直线 1074" o:spid="_x0000_s1530" style="position:absolute;visibility:visible;mso-wrap-style:square" from="28575,47548" to="28587,49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9s8QAAADcAAAADwAAAGRycy9kb3ducmV2LnhtbESPQWsCMRSE7wX/Q3iCt5pVsN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ID2zxAAAANwAAAAPAAAAAAAAAAAA&#10;AAAAAKECAABkcnMvZG93bnJldi54bWxQSwUGAAAAAAQABAD5AAAAkgMAAAAA&#10;">
                  <v:stroke endarrow="block"/>
                </v:line>
                <v:oval id="椭圆 1075" o:spid="_x0000_s1531" style="position:absolute;left:19431;top:49530;width:17145;height:59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IaYMQA&#10;AADcAAAADwAAAGRycy9kb3ducmV2LnhtbESPQWvCQBSE7wX/w/KE3upGQ0JJXUWUgj300NjeH9ln&#10;Esy+DdlnjP/eLRR6HGbmG2a9nVynRhpC69nAcpGAIq68bbk28H16f3kFFQTZYueZDNwpwHYze1pj&#10;Yf2Nv2gspVYRwqFAA41IX2gdqoYchoXviaN39oNDiXKotR3wFuGu06skybXDluNCgz3tG6ou5dUZ&#10;ONS7Mh91Kll6Phwlu/x8fqRLY57n0+4NlNAk/+G/9tEaWGU5/J6JR0Bv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SGmDEAAAA3AAAAA8AAAAAAAAAAAAAAAAAmAIAAGRycy9k&#10;b3ducmV2LnhtbFBLBQYAAAAABAAEAPUAAACJAwAAAAA=&#10;">
                  <v:textbox>
                    <w:txbxContent>
                      <w:p w:rsidR="009E643B" w:rsidRDefault="009E643B">
                        <w:r>
                          <w:rPr>
                            <w:rFonts w:hint="eastAsia"/>
                            <w:sz w:val="18"/>
                            <w:szCs w:val="18"/>
                          </w:rPr>
                          <w:t>8.</w:t>
                        </w:r>
                        <w:r>
                          <w:rPr>
                            <w:rFonts w:hint="eastAsia"/>
                            <w:sz w:val="18"/>
                            <w:szCs w:val="18"/>
                          </w:rPr>
                          <w:t>上报学校有关部门</w:t>
                        </w:r>
                      </w:p>
                    </w:txbxContent>
                  </v:textbox>
                </v:oval>
                <v:line id="直线 1076" o:spid="_x0000_s1532" style="position:absolute;visibility:visible;mso-wrap-style:square" from="37719,43281" to="48006,4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bWy8cAAADcAAAADwAAAGRycy9kb3ducmV2LnhtbESPQWvCQBSE7wX/w/IKvdVNLU0luoq0&#10;FLSHolbQ4zP7TGKzb8PuNkn/vSsUPA4z8w0znfemFi05X1lW8DRMQBDnVldcKNh9fzyOQfiArLG2&#10;TAr+yMN8NribYqZtxxtqt6EQEcI+QwVlCE0mpc9LMuiHtiGO3sk6gyFKV0jtsItwU8tRkqTSYMVx&#10;ocSG3krKf7a/RsHX8zptF6vPZb9fpcf8fXM8nDun1MN9v5iACNSHW/i/vdQKRi+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RhtbLxwAAANwAAAAPAAAAAAAA&#10;AAAAAAAAAKECAABkcnMvZG93bnJldi54bWxQSwUGAAAAAAQABAD5AAAAlQMAAAAA&#10;"/>
                <v:line id="直线 1077" o:spid="_x0000_s1533" style="position:absolute;flip:y;visibility:visible;mso-wrap-style:square" from="48063,35350" to="48120,43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3DxsQAAADcAAAADwAAAGRycy9kb3ducmV2LnhtbERPy2oCMRTdC/2HcAvdFM1UWtGpUUQQ&#10;unDjgxF318ntZJjJzTRJdfr3zUJweTjv+bK3rbiSD7VjBW+jDARx6XTNlYLjYTOcgggRWWPrmBT8&#10;UYDl4mkwx1y7G+/ouo+VSCEcclRgYuxyKUNpyGIYuY44cd/OW4wJ+kpqj7cUbls5zrKJtFhzajDY&#10;0dpQ2ex/rQI53b7++NXlvSma02lmirLozlulXp771SeISH18iO/uL61g/JHWpjPpC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PcPGxAAAANwAAAAPAAAAAAAAAAAA&#10;AAAAAKECAABkcnMvZG93bnJldi54bWxQSwUGAAAAAAQABAD5AAAAkgMAAAAA&#10;"/>
                <v:shape id="自选图形 1078" o:spid="_x0000_s1534" type="#_x0000_t176" style="position:absolute;left:3429;top:33680;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u4sYA&#10;AADcAAAADwAAAGRycy9kb3ducmV2LnhtbESPT2vCQBTE7wW/w/IEb3Wjpf6JriIWpYdejILXZ/aZ&#10;DWbfhuwaYz99t1DocZiZ3zDLdWcr0VLjS8cKRsMEBHHudMmFgtNx9zoD4QOyxsoxKXiSh/Wq97LE&#10;VLsHH6jNQiEihH2KCkwIdSqlzw1Z9ENXE0fv6hqLIcqmkLrBR4TbSo6TZCItlhwXDNa0NZTfsrtV&#10;0H19X+b3/SjPgplNpue39mNzkkoN+t1mASJQF/7Df+1PrWD8Pof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u4sYAAADcAAAADwAAAAAAAAAAAAAAAACYAgAAZHJz&#10;L2Rvd25yZXYueG1sUEsFBgAAAAAEAAQA9QAAAIsDAAAAAA==&#10;">
                  <v:textbox>
                    <w:txbxContent>
                      <w:p w:rsidR="009E643B" w:rsidRDefault="009E643B">
                        <w:pPr>
                          <w:rPr>
                            <w:sz w:val="18"/>
                            <w:szCs w:val="18"/>
                          </w:rPr>
                        </w:pPr>
                        <w:r>
                          <w:rPr>
                            <w:rFonts w:hint="eastAsia"/>
                            <w:sz w:val="18"/>
                            <w:szCs w:val="18"/>
                          </w:rPr>
                          <w:t>3.</w:t>
                        </w:r>
                        <w:r>
                          <w:rPr>
                            <w:rFonts w:hint="eastAsia"/>
                            <w:sz w:val="18"/>
                            <w:szCs w:val="18"/>
                          </w:rPr>
                          <w:t>偏离评选标准</w:t>
                        </w:r>
                      </w:p>
                    </w:txbxContent>
                  </v:textbox>
                </v:shape>
                <v:shape id="自选图形 1079" o:spid="_x0000_s1535" type="#_x0000_t71" style="position:absolute;left:19431;top:34671;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YcEA&#10;AADcAAAADwAAAGRycy9kb3ducmV2LnhtbERPTYvCMBC9C/6HMII3TbdokW5TWQRhQUG3elhvQzO2&#10;xWZSmqzWf28Owh4f7ztbD6YVd+pdY1nBxzwCQVxa3XCl4HzazlYgnEfW2FomBU9ysM7HowxTbR/8&#10;Q/fCVyKEsEtRQe19l0rpypoMurntiAN3tb1BH2BfSd3jI4SbVsZRlEiDDYeGGjva1FTeij+jYHck&#10;ireH5HCJL0e5+KXNfrl8KjWdDF+fIDwN/l/8dn9rBXES5ocz4QjI/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62HBAAAA3AAAAA8AAAAAAAAAAAAAAAAAmAIAAGRycy9kb3du&#10;cmV2LnhtbFBLBQYAAAAABAAEAPUAAACGAwAAAAA=&#10;"/>
                <v:line id="直线 1080" o:spid="_x0000_s1536" style="position:absolute;flip:x;visibility:visible;mso-wrap-style:square" from="16002,35661" to="19431,35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i2nsUAAADcAAAADwAAAGRycy9kb3ducmV2LnhtbESPQWvCQBCF74L/YZlCL6FuEkFs6iq2&#10;VhCkh2oPPQ7ZaRKanQ3ZUdN/3xUEj48373vzFqvBtepMfWg8G8gmKSji0tuGKwNfx+3THFQQZIut&#10;ZzLwRwFWy/FogYX1F/6k80EqFSEcCjRQi3SF1qGsyWGY+I44ej++dyhR9pW2PV4i3LU6T9OZdthw&#10;bKixo7eayt/DycU3th+8mU6TV6eT5Jnev2WfajHm8WFYv4ASGuR+fEvvrIF8ls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i2nsUAAADcAAAADwAAAAAAAAAA&#10;AAAAAAChAgAAZHJzL2Rvd25yZXYueG1sUEsFBgAAAAAEAAQA+QAAAJMDAAAAAA==&#10;">
                  <v:stroke endarrow="block"/>
                </v:line>
                <v:line id="直线 1081" o:spid="_x0000_s1537" style="position:absolute;flip:x;visibility:visible;mso-wrap-style:square" from="35433,35229" to="48196,352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oo6cUAAADcAAAADwAAAGRycy9kb3ducmV2LnhtbESPQWvCQBCF74L/YRmhl6AbI0iNrtLa&#10;CoXioerB45Adk2B2NmSnmv77bqHg8fHmfW/eatO7Rt2oC7VnA9NJCoq48Lbm0sDpuBs/gwqCbLHx&#10;TAZ+KMBmPRysMLf+zl90O0ipIoRDjgYqkTbXOhQVOQwT3xJH7+I7hxJlV2rb4T3CXaOzNJ1rhzXH&#10;hgpb2lZUXA/fLr6x2/PbbJa8Op0kC3o/y2eqxZinUf+yBCXUy+P4P/1hDWTzDP7GRAL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Noo6cUAAADcAAAADwAAAAAAAAAA&#10;AAAAAAChAgAAZHJzL2Rvd25yZXYueG1sUEsFBgAAAAAEAAQA+QAAAJMDAAAAAA==&#10;">
                  <v:stroke endarrow="block"/>
                </v:line>
                <w10:anchorlock/>
              </v:group>
            </w:pict>
          </mc:Fallback>
        </mc:AlternateContent>
      </w:r>
    </w:p>
    <w:p w:rsidR="00667BB4" w:rsidRDefault="007660A4">
      <w:pPr>
        <w:spacing w:line="360" w:lineRule="auto"/>
        <w:ind w:firstLineChars="100" w:firstLine="240"/>
        <w:rPr>
          <w:sz w:val="24"/>
        </w:rPr>
      </w:pPr>
      <w:bookmarkStart w:id="4" w:name="_Toc264452661"/>
      <w:r>
        <w:rPr>
          <w:rFonts w:hint="eastAsia"/>
          <w:sz w:val="24"/>
        </w:rPr>
        <w:t>本工作流程中风险点的防范措施：</w:t>
      </w:r>
    </w:p>
    <w:p w:rsidR="00667BB4" w:rsidRDefault="007660A4">
      <w:pPr>
        <w:spacing w:line="360" w:lineRule="auto"/>
        <w:ind w:firstLineChars="100" w:firstLine="240"/>
        <w:rPr>
          <w:sz w:val="24"/>
        </w:rPr>
      </w:pPr>
      <w:r>
        <w:rPr>
          <w:rFonts w:hint="eastAsia"/>
          <w:sz w:val="24"/>
        </w:rPr>
        <w:t>主要通过公开、公示的办法防范风险。</w:t>
      </w:r>
    </w:p>
    <w:p w:rsidR="00667BB4" w:rsidRDefault="00667BB4">
      <w:pPr>
        <w:spacing w:line="300" w:lineRule="auto"/>
        <w:outlineLvl w:val="1"/>
      </w:pPr>
    </w:p>
    <w:p w:rsidR="00667BB4" w:rsidRDefault="00667BB4">
      <w:pPr>
        <w:jc w:val="left"/>
        <w:outlineLvl w:val="1"/>
        <w:rPr>
          <w:rFonts w:ascii="仿宋_GB2312" w:eastAsia="仿宋_GB2312"/>
          <w:sz w:val="28"/>
          <w:szCs w:val="28"/>
        </w:rPr>
      </w:pPr>
    </w:p>
    <w:p w:rsidR="00667BB4" w:rsidRDefault="007660A4">
      <w:pPr>
        <w:rPr>
          <w:rFonts w:ascii="宋体" w:hAnsi="宋体"/>
          <w:szCs w:val="21"/>
        </w:rPr>
      </w:pPr>
      <w:r>
        <w:rPr>
          <w:rFonts w:ascii="黑体" w:eastAsia="黑体" w:hint="eastAsia"/>
          <w:sz w:val="28"/>
          <w:szCs w:val="28"/>
        </w:rPr>
        <w:t xml:space="preserve"> </w:t>
      </w:r>
      <w:bookmarkEnd w:id="4"/>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7660A4">
      <w:pPr>
        <w:rPr>
          <w:rFonts w:ascii="黑体" w:eastAsia="黑体"/>
          <w:sz w:val="28"/>
          <w:szCs w:val="28"/>
        </w:rPr>
      </w:pPr>
      <w:r>
        <w:rPr>
          <w:rFonts w:ascii="黑体" w:eastAsia="黑体"/>
          <w:sz w:val="28"/>
          <w:szCs w:val="28"/>
        </w:rPr>
        <w:lastRenderedPageBreak/>
        <w:t>21</w:t>
      </w:r>
      <w:r>
        <w:rPr>
          <w:rFonts w:ascii="黑体" w:eastAsia="黑体" w:hint="eastAsia"/>
          <w:sz w:val="28"/>
          <w:szCs w:val="28"/>
        </w:rPr>
        <w:t>．学生干部选任工作流程图</w:t>
      </w:r>
    </w:p>
    <w:p w:rsidR="00667BB4" w:rsidRDefault="007660A4">
      <w:pPr>
        <w:rPr>
          <w:sz w:val="18"/>
          <w:szCs w:val="18"/>
        </w:rPr>
      </w:pPr>
      <w:r>
        <w:rPr>
          <w:noProof/>
        </w:rPr>
        <mc:AlternateContent>
          <mc:Choice Requires="wps">
            <w:drawing>
              <wp:anchor distT="0" distB="0" distL="114300" distR="114300" simplePos="0" relativeHeight="251772928" behindDoc="0" locked="0" layoutInCell="1" allowOverlap="1">
                <wp:simplePos x="0" y="0"/>
                <wp:positionH relativeFrom="column">
                  <wp:posOffset>2339340</wp:posOffset>
                </wp:positionH>
                <wp:positionV relativeFrom="paragraph">
                  <wp:posOffset>8397240</wp:posOffset>
                </wp:positionV>
                <wp:extent cx="790575" cy="440055"/>
                <wp:effectExtent l="0" t="38100" r="17145" b="9525"/>
                <wp:wrapNone/>
                <wp:docPr id="525" name="自选图形 1257"/>
                <wp:cNvGraphicFramePr/>
                <a:graphic xmlns:a="http://schemas.openxmlformats.org/drawingml/2006/main">
                  <a:graphicData uri="http://schemas.microsoft.com/office/word/2010/wordprocessingShape">
                    <wps:wsp>
                      <wps:cNvCnPr/>
                      <wps:spPr>
                        <a:xfrm rot="-16200000" flipH="1">
                          <a:off x="0" y="0"/>
                          <a:ext cx="790575" cy="440055"/>
                        </a:xfrm>
                        <a:prstGeom prst="bentConnector2">
                          <a:avLst/>
                        </a:prstGeom>
                        <a:ln w="9525" cap="flat" cmpd="sng">
                          <a:solidFill>
                            <a:srgbClr val="FFFFFF"/>
                          </a:solidFill>
                          <a:prstDash val="solid"/>
                          <a:miter/>
                          <a:headEnd type="none" w="med" len="med"/>
                          <a:tailEnd type="triangle" w="med" len="med"/>
                        </a:ln>
                      </wps:spPr>
                      <wps:bodyPr/>
                    </wps:wsp>
                  </a:graphicData>
                </a:graphic>
              </wp:anchor>
            </w:drawing>
          </mc:Choice>
          <mc:Fallback>
            <w:pict>
              <v:shape w14:anchorId="57D38BA6" id="自选图形 1257" o:spid="_x0000_s1026" type="#_x0000_t33" style="position:absolute;left:0;text-align:left;margin-left:184.2pt;margin-top:661.2pt;width:62.25pt;height:34.65pt;rotation:-90;flip:x;z-index:251772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CCvAwIAAMIDAAAOAAAAZHJzL2Uyb0RvYy54bWysU0uOEzEQ3SNxB8v7SXei6QnTSmcWCYEF&#10;gpGAA1T86bbkn2yTTnbsEGdgx5I7wG1GgltQdkKGj9ggvLBs16tXVa/Ki5u90WQnQlTOdnQ6qSkR&#10;ljmubN/R1682F48oiQksB+2s6OhBRHqzfPhgMfpWzNzgNBeBIImN7eg7OqTk26qKbBAG4sR5YdEo&#10;XTCQ8Br6igcYkd3oalbXV9XoAvfBMREjvq6PRros/FIKll5IGUUiuqOYWyp7KPs279VyAW0fwA+K&#10;ndKAf8jCgLIY9Ey1hgTkTVB/UBnFgotOpglzpnJSKiZKDVjNtP6tmpcDeFFqQXGiP8sU/x8te767&#10;DUTxjjazhhILBpv09d2nb2/f3334cvf5I5nOmnmWafSxRfTK3obTLfrbkGvey2BIcKjtxfQKm4KL&#10;EqmVf4oTUVTBOsm+iH44iy72iTB8nF/XzRxDMzRdXtZ10+Ro1ZE20/sQ0xPhDMmHjm6FTStnLbbW&#10;hVmhh92zmI5OP8DZUVsydvS6FMYAh0tqSBjIeCw32r74RqcV3yits0cM/XalA9kBjsumrFMyv8By&#10;kDXE4YgrpgyD1qgksjrQDgL4Y8tJOngU1OLs05yMEZwSLfCr5FNBJlD6HpmCAtvrv6BRFW1RnNyL&#10;o/r5tHX8UJpS3nFQinynoc6T+PO9eN9/veV3AAAA//8DAFBLAwQUAAYACAAAACEAk11u8eAAAAAN&#10;AQAADwAAAGRycy9kb3ducmV2LnhtbEyPzU7DMBCE70i8g7VI3KjT/FgkxKkqpN4QglCJqxubJGq8&#10;tmK3CW/PcoLjzoxm56t3q53Y1cxhdChhu0mAGeycHrGXcPw4PDwCC1GhVpNDI+HbBNg1tze1qrRb&#10;8N1c29gzKsFQKQlDjL7iPHSDsSpsnDdI3pebrYp0zj3Xs1qo3E48TRLBrRqRPgzKm+fBdOf2YiW0&#10;xeubeBn9+XPxhThi2h9U3Et5f7fun4BFs8a/MPzOp+nQ0KaTu6AObJKQlYJYIhlpmRMERXJRZMBO&#10;JOXbMgPe1Pw/RfMDAAD//wMAUEsBAi0AFAAGAAgAAAAhALaDOJL+AAAA4QEAABMAAAAAAAAAAAAA&#10;AAAAAAAAAFtDb250ZW50X1R5cGVzXS54bWxQSwECLQAUAAYACAAAACEAOP0h/9YAAACUAQAACwAA&#10;AAAAAAAAAAAAAAAvAQAAX3JlbHMvLnJlbHNQSwECLQAUAAYACAAAACEACZwgrwMCAADCAwAADgAA&#10;AAAAAAAAAAAAAAAuAgAAZHJzL2Uyb0RvYy54bWxQSwECLQAUAAYACAAAACEAk11u8eAAAAANAQAA&#10;DwAAAAAAAAAAAAAAAABdBAAAZHJzL2Rvd25yZXYueG1sUEsFBgAAAAAEAAQA8wAAAGoFAAAAAA==&#10;" strokecolor="white">
                <v:stroke endarrow="block"/>
              </v:shape>
            </w:pict>
          </mc:Fallback>
        </mc:AlternateContent>
      </w:r>
    </w:p>
    <w:p w:rsidR="00667BB4" w:rsidRDefault="007660A4">
      <w:pPr>
        <w:spacing w:line="300" w:lineRule="auto"/>
        <w:outlineLvl w:val="1"/>
      </w:pPr>
      <w:r>
        <w:rPr>
          <w:noProof/>
        </w:rPr>
        <mc:AlternateContent>
          <mc:Choice Requires="wpc">
            <w:drawing>
              <wp:inline distT="0" distB="0" distL="114300" distR="114300">
                <wp:extent cx="5257800" cy="5788025"/>
                <wp:effectExtent l="0" t="0" r="0" b="3175"/>
                <wp:docPr id="226" name="画布 89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FFFFFF"/>
                        </a:solidFill>
                      </wpc:bg>
                      <wpc:whole>
                        <a:ln>
                          <a:noFill/>
                        </a:ln>
                      </wpc:whole>
                      <wps:wsp>
                        <wps:cNvPr id="198" name="文本框 895"/>
                        <wps:cNvSpPr txBox="1"/>
                        <wps:spPr>
                          <a:xfrm>
                            <a:off x="2971800" y="465582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txbxContent>
                        </wps:txbx>
                        <wps:bodyPr upright="1"/>
                      </wps:wsp>
                      <wps:wsp>
                        <wps:cNvPr id="199" name="直线 896"/>
                        <wps:cNvCnPr/>
                        <wps:spPr>
                          <a:xfrm flipH="1">
                            <a:off x="2954020" y="2411095"/>
                            <a:ext cx="635" cy="139065"/>
                          </a:xfrm>
                          <a:prstGeom prst="line">
                            <a:avLst/>
                          </a:prstGeom>
                          <a:ln w="19050" cap="flat" cmpd="sng">
                            <a:solidFill>
                              <a:srgbClr val="000000"/>
                            </a:solidFill>
                            <a:prstDash val="solid"/>
                            <a:headEnd type="none" w="med" len="med"/>
                            <a:tailEnd type="triangle" w="med" len="med"/>
                          </a:ln>
                        </wps:spPr>
                        <wps:bodyPr/>
                      </wps:wsp>
                      <wps:wsp>
                        <wps:cNvPr id="200" name="自选图形 897"/>
                        <wps:cNvSpPr/>
                        <wps:spPr>
                          <a:xfrm>
                            <a:off x="2286000" y="891540"/>
                            <a:ext cx="1257300" cy="29718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2.</w:t>
                              </w:r>
                              <w:r>
                                <w:rPr>
                                  <w:rFonts w:hint="eastAsia"/>
                                  <w:sz w:val="18"/>
                                  <w:szCs w:val="18"/>
                                </w:rPr>
                                <w:t>下发通知布置</w:t>
                              </w:r>
                            </w:p>
                          </w:txbxContent>
                        </wps:txbx>
                        <wps:bodyPr upright="1"/>
                      </wps:wsp>
                      <wps:wsp>
                        <wps:cNvPr id="201" name="直线 898"/>
                        <wps:cNvCnPr/>
                        <wps:spPr>
                          <a:xfrm>
                            <a:off x="2856865" y="1483995"/>
                            <a:ext cx="635" cy="99060"/>
                          </a:xfrm>
                          <a:prstGeom prst="line">
                            <a:avLst/>
                          </a:prstGeom>
                          <a:ln w="19050" cap="flat" cmpd="sng">
                            <a:solidFill>
                              <a:srgbClr val="000000"/>
                            </a:solidFill>
                            <a:prstDash val="solid"/>
                            <a:headEnd type="none" w="med" len="med"/>
                            <a:tailEnd type="triangle" w="med" len="med"/>
                          </a:ln>
                        </wps:spPr>
                        <wps:bodyPr/>
                      </wps:wsp>
                      <wps:wsp>
                        <wps:cNvPr id="202" name="文本框 899"/>
                        <wps:cNvSpPr txBox="1"/>
                        <wps:spPr>
                          <a:xfrm>
                            <a:off x="2286000" y="1455420"/>
                            <a:ext cx="1257300" cy="297180"/>
                          </a:xfrm>
                          <a:prstGeom prst="rect">
                            <a:avLst/>
                          </a:prstGeom>
                          <a:solidFill>
                            <a:srgbClr val="FFFFFF"/>
                          </a:solidFill>
                          <a:ln w="12700"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3.</w:t>
                              </w:r>
                              <w:r>
                                <w:rPr>
                                  <w:rFonts w:hint="eastAsia"/>
                                  <w:sz w:val="18"/>
                                  <w:szCs w:val="18"/>
                                </w:rPr>
                                <w:t>学生报名（审查）</w:t>
                              </w:r>
                            </w:p>
                          </w:txbxContent>
                        </wps:txbx>
                        <wps:bodyPr upright="1"/>
                      </wps:wsp>
                      <wps:wsp>
                        <wps:cNvPr id="203" name="直线 900"/>
                        <wps:cNvCnPr/>
                        <wps:spPr>
                          <a:xfrm>
                            <a:off x="2628900" y="5646420"/>
                            <a:ext cx="0" cy="0"/>
                          </a:xfrm>
                          <a:prstGeom prst="line">
                            <a:avLst/>
                          </a:prstGeom>
                          <a:ln w="9525" cap="flat" cmpd="sng">
                            <a:solidFill>
                              <a:srgbClr val="000000"/>
                            </a:solidFill>
                            <a:prstDash val="solid"/>
                            <a:headEnd type="none" w="med" len="med"/>
                            <a:tailEnd type="triangle" w="med" len="med"/>
                          </a:ln>
                        </wps:spPr>
                        <wps:bodyPr/>
                      </wps:wsp>
                      <wps:wsp>
                        <wps:cNvPr id="204" name="自选图形 901"/>
                        <wps:cNvSpPr/>
                        <wps:spPr>
                          <a:xfrm>
                            <a:off x="182880" y="1950720"/>
                            <a:ext cx="1468755" cy="5048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r>
                                <w:rPr>
                                  <w:rFonts w:hint="eastAsia"/>
                                  <w:sz w:val="18"/>
                                  <w:szCs w:val="18"/>
                                </w:rPr>
                                <w:t>2.</w:t>
                              </w:r>
                              <w:r>
                                <w:rPr>
                                  <w:rFonts w:hint="eastAsia"/>
                                  <w:sz w:val="18"/>
                                  <w:szCs w:val="18"/>
                                </w:rPr>
                                <w:t>评委中存在人情干预、暗箱操作现象</w:t>
                              </w:r>
                            </w:p>
                          </w:txbxContent>
                        </wps:txbx>
                        <wps:bodyPr upright="1"/>
                      </wps:wsp>
                      <wps:wsp>
                        <wps:cNvPr id="205" name="自选图形 902"/>
                        <wps:cNvSpPr/>
                        <wps:spPr>
                          <a:xfrm>
                            <a:off x="1943100" y="2112645"/>
                            <a:ext cx="228600" cy="198120"/>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206" name="直线 903"/>
                        <wps:cNvCnPr/>
                        <wps:spPr>
                          <a:xfrm flipH="1">
                            <a:off x="1628775" y="2190750"/>
                            <a:ext cx="342900" cy="635"/>
                          </a:xfrm>
                          <a:prstGeom prst="line">
                            <a:avLst/>
                          </a:prstGeom>
                          <a:ln w="9525" cap="flat" cmpd="sng">
                            <a:solidFill>
                              <a:srgbClr val="000000"/>
                            </a:solidFill>
                            <a:prstDash val="solid"/>
                            <a:headEnd type="none" w="med" len="med"/>
                            <a:tailEnd type="triangle" w="med" len="med"/>
                          </a:ln>
                        </wps:spPr>
                        <wps:bodyPr/>
                      </wps:wsp>
                      <wps:wsp>
                        <wps:cNvPr id="207" name="文本框 904"/>
                        <wps:cNvSpPr txBox="1"/>
                        <wps:spPr>
                          <a:xfrm>
                            <a:off x="4572000" y="891540"/>
                            <a:ext cx="234315" cy="32385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p>
                          </w:txbxContent>
                        </wps:txbx>
                        <wps:bodyPr upright="1"/>
                      </wps:wsp>
                      <wpg:wgp>
                        <wpg:cNvPr id="210" name="组合 905"/>
                        <wpg:cNvGrpSpPr/>
                        <wpg:grpSpPr>
                          <a:xfrm>
                            <a:off x="1943100" y="99060"/>
                            <a:ext cx="1943100" cy="759460"/>
                            <a:chOff x="4513" y="3305"/>
                            <a:chExt cx="2880" cy="1098"/>
                          </a:xfrm>
                        </wpg:grpSpPr>
                        <wps:wsp>
                          <wps:cNvPr id="208" name="椭圆 906"/>
                          <wps:cNvSpPr/>
                          <wps:spPr>
                            <a:xfrm>
                              <a:off x="4513" y="3305"/>
                              <a:ext cx="2880" cy="942"/>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adjustRightInd w:val="0"/>
                                  <w:snapToGrid w:val="0"/>
                                  <w:spacing w:line="240" w:lineRule="atLeast"/>
                                  <w:rPr>
                                    <w:sz w:val="20"/>
                                    <w:szCs w:val="20"/>
                                  </w:rPr>
                                </w:pPr>
                                <w:r>
                                  <w:rPr>
                                    <w:rFonts w:hint="eastAsia"/>
                                    <w:sz w:val="20"/>
                                    <w:szCs w:val="20"/>
                                  </w:rPr>
                                  <w:t>1.</w:t>
                                </w:r>
                                <w:r>
                                  <w:rPr>
                                    <w:rFonts w:hint="eastAsia"/>
                                    <w:sz w:val="20"/>
                                    <w:szCs w:val="20"/>
                                  </w:rPr>
                                  <w:t>根据学校文件制定学院选任办法</w:t>
                                </w:r>
                              </w:p>
                              <w:p w:rsidR="009E643B" w:rsidRDefault="009E643B">
                                <w:pPr>
                                  <w:adjustRightInd w:val="0"/>
                                  <w:snapToGrid w:val="0"/>
                                  <w:spacing w:line="240" w:lineRule="atLeast"/>
                                  <w:rPr>
                                    <w:sz w:val="20"/>
                                    <w:szCs w:val="20"/>
                                  </w:rPr>
                                </w:pPr>
                              </w:p>
                              <w:p w:rsidR="009E643B" w:rsidRDefault="009E643B">
                                <w:pPr>
                                  <w:adjustRightInd w:val="0"/>
                                  <w:snapToGrid w:val="0"/>
                                  <w:spacing w:line="240" w:lineRule="atLeast"/>
                                </w:pPr>
                              </w:p>
                            </w:txbxContent>
                          </wps:txbx>
                          <wps:bodyPr upright="1"/>
                        </wps:wsp>
                        <wps:wsp>
                          <wps:cNvPr id="209" name="直线 907"/>
                          <wps:cNvCnPr/>
                          <wps:spPr>
                            <a:xfrm>
                              <a:off x="5953" y="4247"/>
                              <a:ext cx="1" cy="156"/>
                            </a:xfrm>
                            <a:prstGeom prst="line">
                              <a:avLst/>
                            </a:prstGeom>
                            <a:ln w="19050" cap="flat" cmpd="sng">
                              <a:solidFill>
                                <a:srgbClr val="000000"/>
                              </a:solidFill>
                              <a:prstDash val="solid"/>
                              <a:headEnd type="none" w="med" len="med"/>
                              <a:tailEnd type="triangle" w="med" len="med"/>
                            </a:ln>
                          </wps:spPr>
                          <wps:bodyPr/>
                        </wps:wsp>
                      </wpg:wgp>
                      <wps:wsp>
                        <wps:cNvPr id="211" name="自选图形 908"/>
                        <wps:cNvSpPr/>
                        <wps:spPr>
                          <a:xfrm>
                            <a:off x="228600" y="198120"/>
                            <a:ext cx="1143000" cy="79248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r>
                                <w:rPr>
                                  <w:rFonts w:hint="eastAsia"/>
                                  <w:sz w:val="18"/>
                                  <w:szCs w:val="18"/>
                                </w:rPr>
                                <w:t>1.</w:t>
                              </w:r>
                              <w:r>
                                <w:rPr>
                                  <w:rFonts w:hint="eastAsia"/>
                                  <w:sz w:val="18"/>
                                  <w:szCs w:val="18"/>
                                </w:rPr>
                                <w:t>办法偏离学校相关政策或因人设定条件影响公平性</w:t>
                              </w:r>
                            </w:p>
                          </w:txbxContent>
                        </wps:txbx>
                        <wps:bodyPr upright="1"/>
                      </wps:wsp>
                      <wps:wsp>
                        <wps:cNvPr id="212" name="自选图形 909"/>
                        <wps:cNvSpPr/>
                        <wps:spPr>
                          <a:xfrm>
                            <a:off x="1714500" y="297180"/>
                            <a:ext cx="234315" cy="215265"/>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213" name="直线 910"/>
                        <wps:cNvCnPr/>
                        <wps:spPr>
                          <a:xfrm flipH="1">
                            <a:off x="1371600" y="396240"/>
                            <a:ext cx="351790" cy="1270"/>
                          </a:xfrm>
                          <a:prstGeom prst="line">
                            <a:avLst/>
                          </a:prstGeom>
                          <a:ln w="9525" cap="flat" cmpd="sng">
                            <a:solidFill>
                              <a:srgbClr val="000000"/>
                            </a:solidFill>
                            <a:prstDash val="solid"/>
                            <a:headEnd type="none" w="med" len="med"/>
                            <a:tailEnd type="triangle" w="med" len="med"/>
                          </a:ln>
                        </wps:spPr>
                        <wps:bodyPr/>
                      </wps:wsp>
                      <wps:wsp>
                        <wps:cNvPr id="214" name="文本框 911"/>
                        <wps:cNvSpPr txBox="1"/>
                        <wps:spPr>
                          <a:xfrm>
                            <a:off x="4343400" y="3665220"/>
                            <a:ext cx="342900" cy="297180"/>
                          </a:xfrm>
                          <a:prstGeom prst="rect">
                            <a:avLst/>
                          </a:prstGeom>
                          <a:solidFill>
                            <a:srgbClr val="FFFFFF"/>
                          </a:solidFill>
                          <a:ln w="9525" cap="flat" cmpd="sng">
                            <a:solidFill>
                              <a:srgbClr val="FFFFFF"/>
                            </a:solidFill>
                            <a:prstDash val="solid"/>
                            <a:miter/>
                            <a:headEnd type="none" w="med" len="med"/>
                            <a:tailEnd type="none" w="med" len="med"/>
                          </a:ln>
                        </wps:spPr>
                        <wps:txbx>
                          <w:txbxContent>
                            <w:p w:rsidR="009E643B" w:rsidRDefault="009E643B">
                              <w:pPr>
                                <w:rPr>
                                  <w:sz w:val="18"/>
                                  <w:szCs w:val="18"/>
                                </w:rPr>
                              </w:pPr>
                              <w:r>
                                <w:rPr>
                                  <w:rFonts w:hint="eastAsia"/>
                                  <w:sz w:val="18"/>
                                  <w:szCs w:val="18"/>
                                </w:rPr>
                                <w:t>有</w:t>
                              </w:r>
                            </w:p>
                          </w:txbxContent>
                        </wps:txbx>
                        <wps:bodyPr upright="1"/>
                      </wps:wsp>
                      <wps:wsp>
                        <wps:cNvPr id="215" name="直线 912"/>
                        <wps:cNvCnPr/>
                        <wps:spPr>
                          <a:xfrm>
                            <a:off x="2936240" y="1752600"/>
                            <a:ext cx="635" cy="198120"/>
                          </a:xfrm>
                          <a:prstGeom prst="line">
                            <a:avLst/>
                          </a:prstGeom>
                          <a:ln w="9525" cap="flat" cmpd="sng">
                            <a:solidFill>
                              <a:srgbClr val="000000"/>
                            </a:solidFill>
                            <a:prstDash val="solid"/>
                            <a:headEnd type="none" w="med" len="med"/>
                            <a:tailEnd type="triangle" w="med" len="med"/>
                          </a:ln>
                        </wps:spPr>
                        <wps:bodyPr/>
                      </wps:wsp>
                      <wps:wsp>
                        <wps:cNvPr id="216" name="文本框 913"/>
                        <wps:cNvSpPr txBox="1"/>
                        <wps:spPr>
                          <a:xfrm>
                            <a:off x="2190750" y="1950720"/>
                            <a:ext cx="1335405" cy="42672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4.</w:t>
                              </w:r>
                              <w:r>
                                <w:rPr>
                                  <w:rFonts w:hint="eastAsia"/>
                                  <w:sz w:val="18"/>
                                  <w:szCs w:val="18"/>
                                </w:rPr>
                                <w:t>在学生组织中竞选答辩</w:t>
                              </w:r>
                            </w:p>
                          </w:txbxContent>
                        </wps:txbx>
                        <wps:bodyPr upright="1"/>
                      </wps:wsp>
                      <wps:wsp>
                        <wps:cNvPr id="217" name="文本框 914"/>
                        <wps:cNvSpPr txBox="1"/>
                        <wps:spPr>
                          <a:xfrm>
                            <a:off x="2057400" y="2575560"/>
                            <a:ext cx="1581150" cy="65722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 xml:space="preserve">5. </w:t>
                              </w:r>
                              <w:r>
                                <w:rPr>
                                  <w:rFonts w:hint="eastAsia"/>
                                  <w:sz w:val="18"/>
                                  <w:szCs w:val="18"/>
                                </w:rPr>
                                <w:t>学生工作办公室根据竞选情况确定人选初步名单</w:t>
                              </w:r>
                            </w:p>
                          </w:txbxContent>
                        </wps:txbx>
                        <wps:bodyPr upright="1"/>
                      </wps:wsp>
                      <wps:wsp>
                        <wps:cNvPr id="218" name="自选图形 915"/>
                        <wps:cNvSpPr/>
                        <wps:spPr>
                          <a:xfrm>
                            <a:off x="1906905" y="3501390"/>
                            <a:ext cx="1828800" cy="94869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rPr>
                                  <w:sz w:val="18"/>
                                  <w:szCs w:val="18"/>
                                </w:rPr>
                              </w:pPr>
                              <w:r>
                                <w:rPr>
                                  <w:rFonts w:hint="eastAsia"/>
                                  <w:sz w:val="18"/>
                                  <w:szCs w:val="18"/>
                                </w:rPr>
                                <w:t>6.</w:t>
                              </w:r>
                              <w:r>
                                <w:rPr>
                                  <w:rFonts w:hint="eastAsia"/>
                                  <w:sz w:val="18"/>
                                  <w:szCs w:val="18"/>
                                </w:rPr>
                                <w:t>结果公示是否有异议</w:t>
                              </w:r>
                            </w:p>
                            <w:p w:rsidR="009E643B" w:rsidRDefault="009E643B"/>
                          </w:txbxContent>
                        </wps:txbx>
                        <wps:bodyPr upright="1"/>
                      </wps:wsp>
                      <wps:wsp>
                        <wps:cNvPr id="219" name="直线 916"/>
                        <wps:cNvCnPr/>
                        <wps:spPr>
                          <a:xfrm flipH="1">
                            <a:off x="2855595" y="3242310"/>
                            <a:ext cx="1270" cy="213360"/>
                          </a:xfrm>
                          <a:prstGeom prst="line">
                            <a:avLst/>
                          </a:prstGeom>
                          <a:ln w="9525" cap="flat" cmpd="sng">
                            <a:solidFill>
                              <a:srgbClr val="000000"/>
                            </a:solidFill>
                            <a:prstDash val="solid"/>
                            <a:headEnd type="none" w="med" len="med"/>
                            <a:tailEnd type="triangle" w="med" len="med"/>
                          </a:ln>
                        </wps:spPr>
                        <wps:bodyPr/>
                      </wps:wsp>
                      <wps:wsp>
                        <wps:cNvPr id="220" name="直线 917"/>
                        <wps:cNvCnPr/>
                        <wps:spPr>
                          <a:xfrm>
                            <a:off x="2811780" y="4463415"/>
                            <a:ext cx="1270" cy="182880"/>
                          </a:xfrm>
                          <a:prstGeom prst="line">
                            <a:avLst/>
                          </a:prstGeom>
                          <a:ln w="9525" cap="flat" cmpd="sng">
                            <a:solidFill>
                              <a:srgbClr val="000000"/>
                            </a:solidFill>
                            <a:prstDash val="solid"/>
                            <a:headEnd type="none" w="med" len="med"/>
                            <a:tailEnd type="triangle" w="med" len="med"/>
                          </a:ln>
                        </wps:spPr>
                        <wps:bodyPr/>
                      </wps:wsp>
                      <wps:wsp>
                        <wps:cNvPr id="221" name="椭圆 918"/>
                        <wps:cNvSpPr/>
                        <wps:spPr>
                          <a:xfrm>
                            <a:off x="2124075" y="4631055"/>
                            <a:ext cx="1314450" cy="659130"/>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r>
                                <w:rPr>
                                  <w:rFonts w:hint="eastAsia"/>
                                  <w:sz w:val="18"/>
                                  <w:szCs w:val="18"/>
                                </w:rPr>
                                <w:t>7.</w:t>
                              </w:r>
                              <w:r>
                                <w:rPr>
                                  <w:rFonts w:hint="eastAsia"/>
                                  <w:sz w:val="18"/>
                                  <w:szCs w:val="18"/>
                                </w:rPr>
                                <w:t>无异议，公布选任结果</w:t>
                              </w:r>
                            </w:p>
                          </w:txbxContent>
                        </wps:txbx>
                        <wps:bodyPr upright="1"/>
                      </wps:wsp>
                      <wps:wsp>
                        <wps:cNvPr id="222" name="直线 919"/>
                        <wps:cNvCnPr/>
                        <wps:spPr>
                          <a:xfrm>
                            <a:off x="3745230" y="3983355"/>
                            <a:ext cx="1282700" cy="635"/>
                          </a:xfrm>
                          <a:prstGeom prst="line">
                            <a:avLst/>
                          </a:prstGeom>
                          <a:ln w="9525" cap="flat" cmpd="sng">
                            <a:solidFill>
                              <a:srgbClr val="000000"/>
                            </a:solidFill>
                            <a:prstDash val="solid"/>
                            <a:headEnd type="none" w="med" len="med"/>
                            <a:tailEnd type="none" w="med" len="med"/>
                          </a:ln>
                        </wps:spPr>
                        <wps:bodyPr/>
                      </wps:wsp>
                      <wps:wsp>
                        <wps:cNvPr id="223" name="直线 920"/>
                        <wps:cNvCnPr/>
                        <wps:spPr>
                          <a:xfrm flipH="1">
                            <a:off x="3619500" y="2962275"/>
                            <a:ext cx="1390650" cy="635"/>
                          </a:xfrm>
                          <a:prstGeom prst="line">
                            <a:avLst/>
                          </a:prstGeom>
                          <a:ln w="9525" cap="flat" cmpd="sng">
                            <a:solidFill>
                              <a:srgbClr val="000000"/>
                            </a:solidFill>
                            <a:prstDash val="solid"/>
                            <a:headEnd type="none" w="med" len="med"/>
                            <a:tailEnd type="triangle" w="med" len="med"/>
                          </a:ln>
                        </wps:spPr>
                        <wps:bodyPr/>
                      </wps:wsp>
                      <wps:wsp>
                        <wps:cNvPr id="224" name="直线 921"/>
                        <wps:cNvCnPr/>
                        <wps:spPr>
                          <a:xfrm>
                            <a:off x="2935605" y="1215390"/>
                            <a:ext cx="635" cy="198120"/>
                          </a:xfrm>
                          <a:prstGeom prst="line">
                            <a:avLst/>
                          </a:prstGeom>
                          <a:ln w="9525" cap="flat" cmpd="sng">
                            <a:solidFill>
                              <a:srgbClr val="000000"/>
                            </a:solidFill>
                            <a:prstDash val="solid"/>
                            <a:headEnd type="none" w="med" len="med"/>
                            <a:tailEnd type="triangle" w="med" len="med"/>
                          </a:ln>
                        </wps:spPr>
                        <wps:bodyPr/>
                      </wps:wsp>
                      <wps:wsp>
                        <wps:cNvPr id="225" name="直线 922"/>
                        <wps:cNvCnPr/>
                        <wps:spPr>
                          <a:xfrm flipV="1">
                            <a:off x="5027295" y="2962910"/>
                            <a:ext cx="635" cy="1040130"/>
                          </a:xfrm>
                          <a:prstGeom prst="line">
                            <a:avLst/>
                          </a:prstGeom>
                          <a:ln w="9525" cap="flat" cmpd="sng">
                            <a:solidFill>
                              <a:srgbClr val="000000"/>
                            </a:solidFill>
                            <a:prstDash val="solid"/>
                            <a:headEnd type="none" w="med" len="med"/>
                            <a:tailEnd type="none" w="med" len="med"/>
                          </a:ln>
                        </wps:spPr>
                        <wps:bodyPr/>
                      </wps:wsp>
                    </wpc:wpc>
                  </a:graphicData>
                </a:graphic>
              </wp:inline>
            </w:drawing>
          </mc:Choice>
          <mc:Fallback>
            <w:pict>
              <v:group id="画布 893" o:spid="_x0000_s1538" editas="canvas" style="width:414pt;height:455.75pt;mso-position-horizontal-relative:char;mso-position-vertical-relative:line" coordsize="52578,57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SwWXggAABNAAAAOAAAAZHJzL2Uyb0RvYy54bWzsW01z20QYvjPDf9D4Tq1d7erDU6cDSVsO&#10;DO1MgftGlm3NyJJGUuLkxoFp4caJS3uB4cTAjRMM8GuSwr/g3Q+tZEeKP5LYbuMcHNtay6vdx8/7&#10;vM/76uGjs0lknAZZHiZxv4MemB0jiP1kEMajfufLL5585HaMvGDxgEVJHPQ750HeeXTw4QcPp2kv&#10;wMk4iQZBZsBJ4rw3TfudcVGkvW4398fBhOUPkjSI4eAwySasgJfZqDvI2BTOPom62DTt7jTJBmmW&#10;+EGew7tH8mDnQJx/OAz84tlwmAeFEfU7MLdCPGbi8Zg/dg8est4oY+k49NU02BqzmLAwhi/Vpzpi&#10;BTNOsvDKqSahnyV5Miwe+MmkmwyHoR+Ia4CrQebc1Ryy+JTl4mJ8WJ1ygvDsFs97POLzzpMoHDwJ&#10;o0i8yEbHh1FmnDJYtSfijy9Ud2ZYF6bR4x/m/6ewkQH/aBTzxzjhp5If4e+IsWrMNIWdzlO95/nN&#10;ruXFmKWBWKK8539++jwzwgEA0QPcxWwCiLv84dXlm18vf3xpuB7ll8EnACNfpDC2OPskOYPh5fs5&#10;vMkv4GyYTfh/2CADjmPPQa4J+Dnvd4hNqYsVcoKzwvBhgEWwx4/7MEAOVgtWnijN8uJpkEwM/qTf&#10;yQCYAi/s9LO8kAtVDuHfu/p28KU3pv2ORzGFeTD4LQ0jVsDTSQoLkscj8X3rnJhP7IjlY4kHcQZ+&#10;daw3CYsgE8/GARs8jgdGcZ7CksfwU+/wyUyCQceIAmAG/kyMLFgYLTMSwKaQk/fkrvB9K86Oz8QG&#10;Y+ry8/H3jpPBOWzlSZqFozGsrdhMQJyAmRyyAbx5Jd7evv797R//ANjscoIAtsP4OV8oPqk6xIxh&#10;FKaf8inPgI0SEwDGwYYJQqaELeuVYLMtvsNwFFmeaQtMw2q1IC0KYS/42VuQJlGDPJNy+K4OG1P8&#10;8UudpQfWa4XNumApspDFo6gFWs2AkeDgs9ssICA2lYD499Uv/3393cXrvy/++glg4dRgwTmoARZ1&#10;MGDXhhUWYHA9BMjgH6+wgDB1rFWYZxgl08Mxy4rnMmheh411yGILeNoqDXnldu4CDYGGKFGnaUjz&#10;ZDsN1fHmUtsFTuHkg4hrea3k4wH3CDDuuYdTX0Ow2h734BIFdfGjkbqq+KlRECKUknnxszIH3Z36&#10;QdgRZLiROLZN3pE/vV2RP9i0SsQp3uFqWEW25XjHxq5Q0MA71Cb2FZBxdQLHboVx1tbIe7HTmG1h&#10;k5TbPyN2PAhHFQgWix3kYteVWgd51HSuEA2xXYcq8UtN4kKqA+dvD0Ba7HwcQaYSsyK4U9WzSVxt&#10;lXz0tu6G6AFEyFx/Dn14NfR5xEJKamOEsE0EuiqtjUUgVKmX5yIJz3b0hVkWjE4ilr0IWCRTvJYk&#10;bH2h/X5DbjfgZZfw0rHNqgFrldQeQZRzHKmuMeTcDiTdM+lc3Ufiaf617LZcar9JhNyPzN4p8VCp&#10;aw8i4GykW9ZaJBTCnGKdpgQfW8BKKuRZ2HIlYtpJ5+609dpAanOQr7GIthrddNhYSD+j3nRUOdlQ&#10;8ZgrX6zk9j/NkpMU7JhpOqo52RhpI+ntn99cfP+tAVadxJoY9jRLtbAaQSVDvOIJfekHKgsb1aKb&#10;Tt2r2KYPc5HtUI/IBIP1/PEz6YETikDkw1HLkhPgxx4r/1vqNuFJmmC912kLjLfavJQLd7fuPzYr&#10;9//n3y7evIQ1q7uxesFm3diaDdJwsaX7Wl2qRwRS2n+LQQT2bn6t/bp+5H8nLNv2SgCsWoNlUvn7&#10;to6xC3+FG6gnYXPe34fgXWP8FhFQQxT1qPz5EEzEJ2u/PSUpqcBoO5yWi/fvBC5uycoX3AIUvKEq&#10;D2QFZeifyzTqJutidikTCSBTKFSqPKKGB0TA0leGh+NhAjlxnVFl3KxVE/dp7p2UGG2t6XaCgpB2&#10;defAN2/sKiGaN9eykQMmbpnmiro2B1eFvrrgxIjiRQXGfZbLejcrau8Guq44uCA8FZLaHdzGAjay&#10;HARFSykWPRvP1ywtihxP0Rs37K8nt+Wi3trJyd7SbbZ0kbZ0a1kuxL8KEjzOLZ3lQhZLSkjYNsXz&#10;1m7d+Ng30LTL5ptyTU1gqyxyNxpoINKU0qp02SDeVWBbLLCxZwmqEZVrB+IWwG0msFVtM1pz3VRr&#10;71mn1qu5ktnR3LaHkfZa66yjU8FVK9fKYhWQaCwoWRZ01Ch3jWBbVZzaYbGD7toaAWyr7po2YnZD&#10;9jSZuRD7KuZZJcxhkzplmIPGLEpLF600jxB1ERKddpD72WD9Lqpg7gG3qKV0oZGkfZrdAJy2Jmez&#10;OIh/s5hTr9qyOHA0uREsDFlq8k7Q2Wgna+lKZXvEhdF8QDu1aRPhKPBD3s5/N52BmwyZW+U5bQnt&#10;Buyu+JcQaivAtcirxvQOu5SCmymhhwmGovkc9HhOJ1vhkWXdTpPgJmFzL6qYkICppgmttzVRtuf7&#10;NUMbQyRzVLcOIbZFJINVRpJI7WWfuuzruZZ+9mm+aAXfdJs61o72paqUIU1cSm1fH4gwAn9HtTQA&#10;CpAJ/VnwiRoMLETAcJSEYFMPWQsC0Z1Wzd4FHmnP/hdqHW0F70TQwdqx1hyjJ7gUx1gOoRjwIlSO&#10;50K2Ng8u7KqOX66n70/DzKoQkXDgBLzh22DwFVtZOn98Gu0QaNQdls2bQiUYMNjKGFhnjmn47VAl&#10;09wfMNxSMXUzrRlY+8olJ0AIUiGmHRB13eFZkFZL+YnANryS+ex9voYbL5sjx/ZoAfZPtuxqFCzh&#10;9gpa+GrudklqYgerdITTgjefjlR4MAkkygvUx/ujQ28hRkC0gHu7U1/4BuoueX5re/21iCnVvfwH&#10;/wMAAP//AwBQSwMEFAAGAAgAAAAhAGX6EcbaAAAABQEAAA8AAABkcnMvZG93bnJldi54bWxMj8FO&#10;wzAQRO9I/IO1SNyok4pCCHEqitRjJUiRenXsJY6I11HstuHvu3CBy0ijWc28rdazH8QJp9gHUpAv&#10;MhBIJtieOgUf++1dASImTVYPgVDBN0ZY19dXlS5tONM7nprUCS6hWGoFLqWxlDIah17HRRiROPsM&#10;k9eJ7dRJO+kzl/tBLrPsQXrdEy84PeKrQ/PVHL2C+z31b7tNsTlsDyY1ZtfazD0qdXszvzyDSDin&#10;v2P4wWd0qJmpDUeyUQwK+JH0q5wVy4Jtq+Apz1cg60r+p68vAAAA//8DAFBLAQItABQABgAIAAAA&#10;IQC2gziS/gAAAOEBAAATAAAAAAAAAAAAAAAAAAAAAABbQ29udGVudF9UeXBlc10ueG1sUEsBAi0A&#10;FAAGAAgAAAAhADj9If/WAAAAlAEAAAsAAAAAAAAAAAAAAAAALwEAAF9yZWxzLy5yZWxzUEsBAi0A&#10;FAAGAAgAAAAhAPWZLBZeCAAAE0AAAA4AAAAAAAAAAAAAAAAALgIAAGRycy9lMm9Eb2MueG1sUEsB&#10;Ai0AFAAGAAgAAAAhAGX6EcbaAAAABQEAAA8AAAAAAAAAAAAAAAAAuAoAAGRycy9kb3ducmV2Lnht&#10;bFBLBQYAAAAABAAEAPMAAAC/CwAAAAA=&#10;">
                <v:shape id="_x0000_s1539" type="#_x0000_t75" style="position:absolute;width:52578;height:57880;visibility:visible;mso-wrap-style:square" filled="t">
                  <v:fill o:detectmouseclick="t"/>
                  <v:path o:connecttype="none"/>
                </v:shape>
                <v:shape id="文本框 895" o:spid="_x0000_s1540" type="#_x0000_t202" style="position:absolute;left:29718;top:46558;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mVEsQA&#10;AADcAAAADwAAAGRycy9kb3ducmV2LnhtbESPMW/CQAyF90r8h5ORWCq4kKEqgQMhRAUrtEs3K2eS&#10;iJwvyV1J4NfXAxKbrff83ufVZnC1ulEXKs8G5rMEFHHubcWFgZ/vr+knqBCRLdaeycCdAmzWo7cV&#10;Ztb3fKLbORZKQjhkaKCMscm0DnlJDsPMN8SiXXznMMraFdp22Eu4q3WaJB/aYcXSUGJDu5Ly6/nP&#10;GfD9/u48tUn6/vtwh922PV3S1pjJeNguQUUa4sv8vD5awV8IrTwjE+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plRLEAAAA3AAAAA8AAAAAAAAAAAAAAAAAmAIAAGRycy9k&#10;b3ducmV2LnhtbFBLBQYAAAAABAAEAPUAAACJAwAAAAA=&#10;" strokecolor="white">
                  <v:textbox>
                    <w:txbxContent>
                      <w:p w:rsidR="009E643B" w:rsidRDefault="009E643B"/>
                    </w:txbxContent>
                  </v:textbox>
                </v:shape>
                <v:line id="直线 896" o:spid="_x0000_s1541" style="position:absolute;flip:x;visibility:visible;mso-wrap-style:square" from="29540,24110" to="29546,25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ZWvcIAAADcAAAADwAAAGRycy9kb3ducmV2LnhtbERP32vCMBB+H+x/CDfwbSYOOtZqFJVN&#10;fFXH8PFszraaXEqT2e6/N4PB3u7j+3mzxeCsuFEXGs8aJmMFgrj0puFKw+fh4/kNRIjIBq1n0vBD&#10;ARbzx4cZFsb3vKPbPlYihXAoUEMdY1tIGcqaHIaxb4kTd/adw5hgV0nTYZ/CnZUvSr1Khw2nhhpb&#10;WtdUXvffTsNGbVf9Jc/U+pKdvrLVYK/vR6v16GlYTkFEGuK/+M+9NWl+nsPvM+kC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6ZWvcIAAADcAAAADwAAAAAAAAAAAAAA&#10;AAChAgAAZHJzL2Rvd25yZXYueG1sUEsFBgAAAAAEAAQA+QAAAJADAAAAAA==&#10;" strokeweight="1.5pt">
                  <v:stroke endarrow="block"/>
                </v:line>
                <v:shape id="自选图形 897" o:spid="_x0000_s1542" type="#_x0000_t109" style="position:absolute;left:22860;top:8915;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a0XMQA&#10;AADcAAAADwAAAGRycy9kb3ducmV2LnhtbESPQUvDQBSE7wX/w/IEL8Xu6qFKzKYUURQPYlN/wCP7&#10;mg3Jvo3Z1zb+e1cQPA4z8w1TbuYwqBNNqYts4WZlQBE30XXcWvjcP1/fg0qC7HCITBa+KcGmuliU&#10;WLh45h2damlVhnAq0IIXGQutU+MpYFrFkTh7hzgFlCynVrsJzxkeBn1rzFoH7DgveBzp0VPT18dg&#10;QZbm6WN88b3MLq7f9nfH3ny9W3t1OW8fQAnN8h/+a786C5kIv2fyEdD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2tFzEAAAA3AAAAA8AAAAAAAAAAAAAAAAAmAIAAGRycy9k&#10;b3ducmV2LnhtbFBLBQYAAAAABAAEAPUAAACJAwAAAAA=&#10;" strokeweight="1.5pt">
                  <v:textbox>
                    <w:txbxContent>
                      <w:p w:rsidR="009E643B" w:rsidRDefault="009E643B">
                        <w:pPr>
                          <w:rPr>
                            <w:sz w:val="18"/>
                            <w:szCs w:val="18"/>
                          </w:rPr>
                        </w:pPr>
                        <w:r>
                          <w:rPr>
                            <w:rFonts w:hint="eastAsia"/>
                            <w:sz w:val="18"/>
                            <w:szCs w:val="18"/>
                          </w:rPr>
                          <w:t>2.</w:t>
                        </w:r>
                        <w:r>
                          <w:rPr>
                            <w:rFonts w:hint="eastAsia"/>
                            <w:sz w:val="18"/>
                            <w:szCs w:val="18"/>
                          </w:rPr>
                          <w:t>下发通知布置</w:t>
                        </w:r>
                      </w:p>
                    </w:txbxContent>
                  </v:textbox>
                </v:shape>
                <v:line id="直线 898" o:spid="_x0000_s1543" style="position:absolute;visibility:visible;mso-wrap-style:square" from="28568,14839" to="28575,15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ErIcQAAADcAAAADwAAAGRycy9kb3ducmV2LnhtbESPT4vCMBTE74LfITzBm6bVVaRrFBH8&#10;c/Fg9eDeHs2z7W7zUpqo9dtvBMHjMDO/YebL1lTiTo0rLSuIhxEI4szqknMF59NmMAPhPLLGyjIp&#10;eJKD5aLbmWOi7YOPdE99LgKEXYIKCu/rREqXFWTQDW1NHLyrbQz6IJtc6gYfAW4qOYqiqTRYclgo&#10;sKZ1QdlfejMKJjie5sfDxV/3Xz+/7Zo43qY7pfq9dvUNwlPrP+F3e68VjKIYXm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4SshxAAAANwAAAAPAAAAAAAAAAAA&#10;AAAAAKECAABkcnMvZG93bnJldi54bWxQSwUGAAAAAAQABAD5AAAAkgMAAAAA&#10;" strokeweight="1.5pt">
                  <v:stroke endarrow="block"/>
                </v:line>
                <v:shape id="文本框 899" o:spid="_x0000_s1544" type="#_x0000_t202" style="position:absolute;left:22860;top:14554;width:12573;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DHMYA&#10;AADcAAAADwAAAGRycy9kb3ducmV2LnhtbESPT4vCMBTE7wt+h/AEL4sm28Mi1SjiH9a9CLqCeHs0&#10;z7bYvNQm1vrtNwvCHoeZ+Q0znXe2Ei01vnSs4WOkQBBnzpScazj+bIZjED4gG6wck4YneZjPem9T&#10;TI178J7aQ8hFhLBPUUMRQp1K6bOCLPqRq4mjd3GNxRBlk0vT4CPCbSUTpT6lxZLjQoE1LQvKroe7&#10;1bB7nvj2dVeX9rsen4/X3Xq1eV9rPeh3iwmIQF34D7/aW6MhUQn8nYlHQM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DHMYAAADcAAAADwAAAAAAAAAAAAAAAACYAgAAZHJz&#10;L2Rvd25yZXYueG1sUEsFBgAAAAAEAAQA9QAAAIsDAAAAAA==&#10;" strokeweight="1pt">
                  <v:textbox>
                    <w:txbxContent>
                      <w:p w:rsidR="009E643B" w:rsidRDefault="009E643B">
                        <w:pPr>
                          <w:rPr>
                            <w:sz w:val="18"/>
                            <w:szCs w:val="18"/>
                          </w:rPr>
                        </w:pPr>
                        <w:r>
                          <w:rPr>
                            <w:rFonts w:hint="eastAsia"/>
                            <w:sz w:val="18"/>
                            <w:szCs w:val="18"/>
                          </w:rPr>
                          <w:t>3.</w:t>
                        </w:r>
                        <w:r>
                          <w:rPr>
                            <w:rFonts w:hint="eastAsia"/>
                            <w:sz w:val="18"/>
                            <w:szCs w:val="18"/>
                          </w:rPr>
                          <w:t>学生报名（审查）</w:t>
                        </w:r>
                      </w:p>
                    </w:txbxContent>
                  </v:textbox>
                </v:shape>
                <v:line id="直线 900" o:spid="_x0000_s1545" style="position:absolute;visibility:visible;mso-wrap-style:square" from="26289,56464" to="26289,564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YvQcUAAADcAAAADwAAAGRycy9kb3ducmV2LnhtbESPT2sCMRTE74V+h/AK3mpWhaqrUUoX&#10;wYMt+AfPz81zs3TzsmzSNX77plDwOMzMb5jlOtpG9NT52rGC0TADQVw6XXOl4HTcvM5A+ICssXFM&#10;Cu7kYb16flpirt2N99QfQiUShH2OCkwIbS6lLw1Z9EPXEifv6jqLIcmukrrDW4LbRo6z7E1arDkt&#10;GGzpw1D5ffixCqam2MupLHbHr6KvR/P4Gc+XuVKDl/i+ABEohkf4v73VCsbZBP7Op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TYvQcUAAADcAAAADwAAAAAAAAAA&#10;AAAAAAChAgAAZHJzL2Rvd25yZXYueG1sUEsFBgAAAAAEAAQA+QAAAJMDAAAAAA==&#10;">
                  <v:stroke endarrow="block"/>
                </v:line>
                <v:shape id="自选图形 901" o:spid="_x0000_s1546" type="#_x0000_t176" style="position:absolute;left:1828;top:19507;width:14688;height:5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guYcYA&#10;AADcAAAADwAAAGRycy9kb3ducmV2LnhtbESPQWvCQBSE70L/w/IKvdVNtFhN3YhUWjx4aRS8PrOv&#10;2dDs25BdY9pf7woFj8PMfMMsV4NtRE+drx0rSMcJCOLS6ZorBYf9x/MchA/IGhvHpOCXPKzyh9ES&#10;M+0u/EV9ESoRIewzVGBCaDMpfWnIoh+7ljh6366zGKLsKqk7vES4beQkSWbSYs1xwWBL74bKn+Js&#10;FQy7v9Pi/JmWRTDz2etx2m/WB6nU0+OwfgMRaAj38H97qxVMkhe4nYlHQO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8guYcYAAADcAAAADwAAAAAAAAAAAAAAAACYAgAAZHJz&#10;L2Rvd25yZXYueG1sUEsFBgAAAAAEAAQA9QAAAIsDAAAAAA==&#10;">
                  <v:textbox>
                    <w:txbxContent>
                      <w:p w:rsidR="009E643B" w:rsidRDefault="009E643B">
                        <w:r>
                          <w:rPr>
                            <w:rFonts w:hint="eastAsia"/>
                            <w:sz w:val="18"/>
                            <w:szCs w:val="18"/>
                          </w:rPr>
                          <w:t>2.</w:t>
                        </w:r>
                        <w:r>
                          <w:rPr>
                            <w:rFonts w:hint="eastAsia"/>
                            <w:sz w:val="18"/>
                            <w:szCs w:val="18"/>
                          </w:rPr>
                          <w:t>评委中存在人情干预、暗箱操作现象</w:t>
                        </w:r>
                      </w:p>
                    </w:txbxContent>
                  </v:textbox>
                </v:shape>
                <v:shape id="自选图形 902" o:spid="_x0000_s1547" type="#_x0000_t71" style="position:absolute;left:19431;top:21126;width:2286;height:19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tWcMA&#10;AADcAAAADwAAAGRycy9kb3ducmV2LnhtbESPzarCMBSE94LvEI7gTlOLFek1ykUQBAV/F7o7NOe2&#10;5TYnpYla394IgsthZr5hZovWVOJOjSstKxgNIxDEmdUl5wrOp9VgCsJ5ZI2VZVLwJAeLebczw1Tb&#10;Bx/ofvS5CBB2KSoovK9TKV1WkEE3tDVx8P5sY9AH2eRSN/gIcFPJOIom0mDJYaHAmpYFZf/Hm1Gw&#10;2RPFq91kd42vezm+0HKbJE+l+r329weEp9Z/w5/2WiuIowTeZ8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etWcMAAADcAAAADwAAAAAAAAAAAAAAAACYAgAAZHJzL2Rv&#10;d25yZXYueG1sUEsFBgAAAAAEAAQA9QAAAIgDAAAAAA==&#10;"/>
                <v:line id="直线 903" o:spid="_x0000_s1548" style="position:absolute;flip:x;visibility:visible;mso-wrap-style:square" from="16287,21907" to="19716,2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7LSsUAAADcAAAADwAAAGRycy9kb3ducmV2LnhtbESPQWvCQBCF7wX/wzKCl6C7KkgbXaW1&#10;CoXiodaDxyE7JsHsbMhONf333UKhx8eb9715q03vG3WjLtaBLUwnBhRxEVzNpYXT5378CCoKssMm&#10;MFn4pgib9eBhhbkLd/6g21FKlSAcc7RQibS51rGoyGOchJY4eZfQeZQku1K7Du8J7hs9M2ahPdac&#10;GipsaVtRcT1++fTG/sCv83n24nWWPdHuLO9Gi7WjYf+8BCXUy//xX/rNWZiZBfyOSQT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7LSsUAAADcAAAADwAAAAAAAAAA&#10;AAAAAAChAgAAZHJzL2Rvd25yZXYueG1sUEsFBgAAAAAEAAQA+QAAAJMDAAAAAA==&#10;">
                  <v:stroke endarrow="block"/>
                </v:line>
                <v:shape id="文本框 904" o:spid="_x0000_s1549" type="#_x0000_t202" style="position:absolute;left:45720;top:8915;width:2343;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n1m8QA&#10;AADcAAAADwAAAGRycy9kb3ducmV2LnhtbESPzWrDMBCE74W8g9hCLyWR6kMbnCghmIT06jSX3BZr&#10;Y5taK9tS/dOnrwqFHoeZ+YbZ7ifbiIF6XzvW8LJSIIgLZ2ouNVw/Tss1CB+QDTaOScNMHva7xcMW&#10;U+NGzmm4hFJECPsUNVQhtKmUvqjIol+5ljh6d9dbDFH2pTQ9jhFuG5ko9Sot1hwXKmwpq6j4vHxZ&#10;DW48ztZRp5Ln27c9Z4cuvyed1k+P02EDItAU/sN/7XejIVFv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9ZvEAAAA3AAAAA8AAAAAAAAAAAAAAAAAmAIAAGRycy9k&#10;b3ducmV2LnhtbFBLBQYAAAAABAAEAPUAAACJAwAAAAA=&#10;" strokecolor="white">
                  <v:textbox>
                    <w:txbxContent>
                      <w:p w:rsidR="009E643B" w:rsidRDefault="009E643B">
                        <w:pPr>
                          <w:rPr>
                            <w:sz w:val="18"/>
                            <w:szCs w:val="18"/>
                          </w:rPr>
                        </w:pPr>
                      </w:p>
                    </w:txbxContent>
                  </v:textbox>
                </v:shape>
                <v:group id="组合 905" o:spid="_x0000_s1550" style="position:absolute;left:19431;top:990;width:19431;height:7595" coordorigin="4513,3305" coordsize="2880,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oval id="椭圆 906" o:spid="_x0000_s1551" style="position:absolute;left:4513;top:3305;width:2880;height: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WlH8AA&#10;AADcAAAADwAAAGRycy9kb3ducmV2LnhtbERPTYvCMBC9C/6HMAteRJN1QZZqlEVW9GpdPA/N2FSb&#10;SW2iVn/95iB4fLzv+bJztbhRGyrPGj7HCgRx4U3FpYa//Xr0DSJEZIO1Z9LwoADLRb83x8z4O+/o&#10;lsdSpBAOGWqwMTaZlKGw5DCMfUOcuKNvHcYE21KaFu8p3NVyotRUOqw4NVhsaGWpOOdXp2F62m+s&#10;qg+/h+fwFLdfu0v+3Fy0Hnx0PzMQkbr4Fr/cW6NhotLadCYdAb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AWlH8AAAADcAAAADwAAAAAAAAAAAAAAAACYAgAAZHJzL2Rvd25y&#10;ZXYueG1sUEsFBgAAAAAEAAQA9QAAAIUDAAAAAA==&#10;" strokeweight="1.5pt">
                    <v:textbox>
                      <w:txbxContent>
                        <w:p w:rsidR="009E643B" w:rsidRDefault="009E643B">
                          <w:pPr>
                            <w:adjustRightInd w:val="0"/>
                            <w:snapToGrid w:val="0"/>
                            <w:spacing w:line="240" w:lineRule="atLeast"/>
                            <w:rPr>
                              <w:sz w:val="20"/>
                              <w:szCs w:val="20"/>
                            </w:rPr>
                          </w:pPr>
                          <w:r>
                            <w:rPr>
                              <w:rFonts w:hint="eastAsia"/>
                              <w:sz w:val="20"/>
                              <w:szCs w:val="20"/>
                            </w:rPr>
                            <w:t>1.</w:t>
                          </w:r>
                          <w:r>
                            <w:rPr>
                              <w:rFonts w:hint="eastAsia"/>
                              <w:sz w:val="20"/>
                              <w:szCs w:val="20"/>
                            </w:rPr>
                            <w:t>根据学校文件制定学院选任办法</w:t>
                          </w:r>
                        </w:p>
                        <w:p w:rsidR="009E643B" w:rsidRDefault="009E643B">
                          <w:pPr>
                            <w:adjustRightInd w:val="0"/>
                            <w:snapToGrid w:val="0"/>
                            <w:spacing w:line="240" w:lineRule="atLeast"/>
                            <w:rPr>
                              <w:sz w:val="20"/>
                              <w:szCs w:val="20"/>
                            </w:rPr>
                          </w:pPr>
                        </w:p>
                        <w:p w:rsidR="009E643B" w:rsidRDefault="009E643B">
                          <w:pPr>
                            <w:adjustRightInd w:val="0"/>
                            <w:snapToGrid w:val="0"/>
                            <w:spacing w:line="240" w:lineRule="atLeast"/>
                          </w:pPr>
                        </w:p>
                      </w:txbxContent>
                    </v:textbox>
                  </v:oval>
                  <v:line id="直线 907" o:spid="_x0000_s1552" style="position:absolute;visibility:visible;mso-wrap-style:square" from="5953,4247" to="5954,44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cnJ8YAAADcAAAADwAAAGRycy9kb3ducmV2LnhtbESPT2vCQBTE74V+h+UVems2ahUbs0oJ&#10;2HrxYNqDvT2yL39s9m3IbmP67V1B8DjMzG+YdDOaVgzUu8aygkkUgyAurG64UvD9tX1ZgnAeWWNr&#10;mRT8k4PN+vEhxUTbMx9oyH0lAoRdggpq77tESlfUZNBFtiMOXml7gz7IvpK6x3OAm1ZO43ghDTYc&#10;FmrsKKup+M3/jII5zhbVYX/05e715zRmxJOP/FOp56fxfQXC0+jv4Vt7pxVM4ze4nglHQK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XJyfGAAAA3AAAAA8AAAAAAAAA&#10;AAAAAAAAoQIAAGRycy9kb3ducmV2LnhtbFBLBQYAAAAABAAEAPkAAACUAwAAAAA=&#10;" strokeweight="1.5pt">
                    <v:stroke endarrow="block"/>
                  </v:line>
                </v:group>
                <v:shape id="自选图形 908" o:spid="_x0000_s1553" type="#_x0000_t176" style="position:absolute;left:2286;top:1981;width:11430;height:7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bJMUA&#10;AADcAAAADwAAAGRycy9kb3ducmV2LnhtbESPQWvCQBSE7wX/w/IEb3UTBavRVcTS0oOXRsHrM/vM&#10;BrNvQ3aNaX+9Wyh4HGbmG2a16W0tOmp95VhBOk5AEBdOV1wqOB4+XucgfEDWWDsmBT/kYbMevKww&#10;0+7O39TloRQRwj5DBSaEJpPSF4Ys+rFriKN3ca3FEGVbSt3iPcJtLSdJMpMWK44LBhvaGSqu+c0q&#10;6Pe/58XtMy3yYOazt9O0e98epVKjYb9dggjUh2f4v/2lFUzSFP7OxCM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hskxQAAANwAAAAPAAAAAAAAAAAAAAAAAJgCAABkcnMv&#10;ZG93bnJldi54bWxQSwUGAAAAAAQABAD1AAAAigMAAAAA&#10;">
                  <v:textbox>
                    <w:txbxContent>
                      <w:p w:rsidR="009E643B" w:rsidRDefault="009E643B">
                        <w:r>
                          <w:rPr>
                            <w:rFonts w:hint="eastAsia"/>
                            <w:sz w:val="18"/>
                            <w:szCs w:val="18"/>
                          </w:rPr>
                          <w:t>1.</w:t>
                        </w:r>
                        <w:r>
                          <w:rPr>
                            <w:rFonts w:hint="eastAsia"/>
                            <w:sz w:val="18"/>
                            <w:szCs w:val="18"/>
                          </w:rPr>
                          <w:t>办法偏离学校相关政策或因人设定条件影响公平性</w:t>
                        </w:r>
                      </w:p>
                    </w:txbxContent>
                  </v:textbox>
                </v:shape>
                <v:shape id="自选图形 909" o:spid="_x0000_s1554" type="#_x0000_t71" style="position:absolute;left:17145;top:2971;width:2343;height:2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j8MUA&#10;AADcAAAADwAAAGRycy9kb3ducmV2LnhtbESPzWrDMBCE74W8g9hAb7Uc0YTiRAkhEAi0kL8e4tti&#10;bW1Ta2Us1bHfvioUchxm5htmtRlsI3rqfO1YwyxJQRAXztRcavi87l/eQPiAbLBxTBpG8rBZT55W&#10;mBl35zP1l1CKCGGfoYYqhDaT0hcVWfSJa4mj9+U6iyHKrpSmw3uE20aqNF1IizXHhQpb2lVUfF9+&#10;rIb3E5HaHxfHXOUn+Xqj3cd8Pmr9PB22SxCBhvAI/7cPRoOaKfg7E4+AX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J6PwxQAAANwAAAAPAAAAAAAAAAAAAAAAAJgCAABkcnMv&#10;ZG93bnJldi54bWxQSwUGAAAAAAQABAD1AAAAigMAAAAA&#10;"/>
                <v:line id="直线 910" o:spid="_x0000_s1555" style="position:absolute;flip:x;visibility:visible;mso-wrap-style:square" from="13716,3962" to="17233,3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D+D8QAAADcAAAADwAAAGRycy9kb3ducmV2LnhtbESPT2vCQBDF74V+h2UKvQTdaEBqdJX+&#10;EwTxUPXgcciOSTA7G7JTTb+9Kwg9Pt6835s3X/auURfqQu3ZwGiYgiIuvK25NHDYrwZvoIIgW2w8&#10;k4E/CrBcPD/NMbf+yj902UmpIoRDjgYqkTbXOhQVOQxD3xJH7+Q7hxJlV2rb4TXCXaPHaTrRDmuO&#10;DRW29FlRcd79uvjGastfWZZ8OJ0kU/o+yibVYszrS/8+AyXUy//xI722BsajD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kP4PxAAAANwAAAAPAAAAAAAAAAAA&#10;AAAAAKECAABkcnMvZG93bnJldi54bWxQSwUGAAAAAAQABAD5AAAAkgMAAAAA&#10;">
                  <v:stroke endarrow="block"/>
                </v:line>
                <v:shape id="文本框 911" o:spid="_x0000_s1556" type="#_x0000_t202" style="position:absolute;left:43434;top:36652;width:3429;height:2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L9McQA&#10;AADcAAAADwAAAGRycy9kb3ducmV2LnhtbESPQWuDQBSE74H+h+UVcgnNqpRQrKuINKTXJL309nBf&#10;VOq+VXcbTX59t1DocZiZb5isWEwvrjS5zrKCeBuBIK6t7rhR8HHeP72AcB5ZY2+ZFNzIQZE/rDJM&#10;tZ35SNeTb0SAsEtRQev9kErp6pYMuq0diIN3sZNBH+TUSD3hHOCml0kU7aTBjsNCiwNVLdVfp2+j&#10;wM5vN2NpjJLN590cqnI8XpJRqfXjUr6C8LT4//Bf+10rSOJn+D0Tjo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S/THEAAAA3AAAAA8AAAAAAAAAAAAAAAAAmAIAAGRycy9k&#10;b3ducmV2LnhtbFBLBQYAAAAABAAEAPUAAACJAwAAAAA=&#10;" strokecolor="white">
                  <v:textbox>
                    <w:txbxContent>
                      <w:p w:rsidR="009E643B" w:rsidRDefault="009E643B">
                        <w:pPr>
                          <w:rPr>
                            <w:sz w:val="18"/>
                            <w:szCs w:val="18"/>
                          </w:rPr>
                        </w:pPr>
                        <w:r>
                          <w:rPr>
                            <w:rFonts w:hint="eastAsia"/>
                            <w:sz w:val="18"/>
                            <w:szCs w:val="18"/>
                          </w:rPr>
                          <w:t>有</w:t>
                        </w:r>
                      </w:p>
                    </w:txbxContent>
                  </v:textbox>
                </v:shape>
                <v:line id="直线 912" o:spid="_x0000_s1557" style="position:absolute;visibility:visible;mso-wrap-style:square" from="29362,17526" to="29368,19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qEc8UAAADcAAAADwAAAGRycy9kb3ducmV2LnhtbESPQWsCMRSE70L/Q3iF3jS7grWuRild&#10;hB60oJaeXzfPzdLNy7JJ1/jvG6HgcZiZb5jVJtpWDNT7xrGCfJKBIK6cbrhW8Hnajl9A+ICssXVM&#10;Cq7kYbN+GK2w0O7CBxqOoRYJwr5ABSaErpDSV4Ys+onriJN3dr3FkGRfS93jJcFtK6dZ9iwtNpwW&#10;DHb0Zqj6Of5aBXNTHuRclrvTRzk0+SLu49f3Qqmnx/i6BBEohnv4v/2uFUz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EqEc8UAAADcAAAADwAAAAAAAAAA&#10;AAAAAAChAgAAZHJzL2Rvd25yZXYueG1sUEsFBgAAAAAEAAQA+QAAAJMDAAAAAA==&#10;">
                  <v:stroke endarrow="block"/>
                </v:line>
                <v:shape id="文本框 913" o:spid="_x0000_s1558" type="#_x0000_t202" style="position:absolute;left:21907;top:19507;width:13354;height:4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n2aMYA&#10;AADcAAAADwAAAGRycy9kb3ducmV2LnhtbESPT2vCQBTE7wW/w/KEXkrd+IfURleRQsXeNJb2+sg+&#10;k2D2bdzdxvTbdwuCx2FmfsMs171pREfO15YVjEcJCOLC6ppLBZ/H9+c5CB+QNTaWScEveVivBg9L&#10;zLS98oG6PJQiQthnqKAKoc2k9EVFBv3ItsTRO1lnMETpSqkdXiPcNHKSJKk0WHNcqLClt4qKc/5j&#10;FMxnu+7bf0z3X0V6al7D00u3vTilHof9ZgEiUB/u4Vt7pxVMxin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4n2aMYAAADcAAAADwAAAAAAAAAAAAAAAACYAgAAZHJz&#10;L2Rvd25yZXYueG1sUEsFBgAAAAAEAAQA9QAAAIsDAAAAAA==&#10;">
                  <v:textbox>
                    <w:txbxContent>
                      <w:p w:rsidR="009E643B" w:rsidRDefault="009E643B">
                        <w:pPr>
                          <w:rPr>
                            <w:sz w:val="18"/>
                            <w:szCs w:val="18"/>
                          </w:rPr>
                        </w:pPr>
                        <w:r>
                          <w:rPr>
                            <w:rFonts w:hint="eastAsia"/>
                            <w:sz w:val="18"/>
                            <w:szCs w:val="18"/>
                          </w:rPr>
                          <w:t>4.</w:t>
                        </w:r>
                        <w:r>
                          <w:rPr>
                            <w:rFonts w:hint="eastAsia"/>
                            <w:sz w:val="18"/>
                            <w:szCs w:val="18"/>
                          </w:rPr>
                          <w:t>在学生组织中竞选答辩</w:t>
                        </w:r>
                      </w:p>
                    </w:txbxContent>
                  </v:textbox>
                </v:shape>
                <v:shape id="文本框 914" o:spid="_x0000_s1559" type="#_x0000_t202" style="position:absolute;left:20574;top:25755;width:15811;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T88UA&#10;AADcAAAADwAAAGRycy9kb3ducmV2LnhtbESPT2sCMRTE7wW/Q3hCL0Wz2uKf1ShSaNGbVdHrY/Pc&#10;Xdy8rEm6rt/eCIUeh5n5DTNftqYSDTlfWlYw6CcgiDOrS84VHPZfvQkIH5A1VpZJwZ08LBedlzmm&#10;2t74h5pdyEWEsE9RQRFCnUrps4IM+r6tiaN3ts5giNLlUju8Rbip5DBJRtJgyXGhwJo+C8ouu1+j&#10;YPKxbk5+8749ZqNzNQ1v4+b76pR67barGYhAbfgP/7XXWsFwMIb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xVPzxQAAANwAAAAPAAAAAAAAAAAAAAAAAJgCAABkcnMv&#10;ZG93bnJldi54bWxQSwUGAAAAAAQABAD1AAAAigMAAAAA&#10;">
                  <v:textbox>
                    <w:txbxContent>
                      <w:p w:rsidR="009E643B" w:rsidRDefault="009E643B">
                        <w:pPr>
                          <w:rPr>
                            <w:sz w:val="18"/>
                            <w:szCs w:val="18"/>
                          </w:rPr>
                        </w:pPr>
                        <w:r>
                          <w:rPr>
                            <w:rFonts w:hint="eastAsia"/>
                            <w:sz w:val="18"/>
                            <w:szCs w:val="18"/>
                          </w:rPr>
                          <w:t xml:space="preserve">5. </w:t>
                        </w:r>
                        <w:r>
                          <w:rPr>
                            <w:rFonts w:hint="eastAsia"/>
                            <w:sz w:val="18"/>
                            <w:szCs w:val="18"/>
                          </w:rPr>
                          <w:t>学生工作办公室根据竞选情况确定人选初步名单</w:t>
                        </w:r>
                      </w:p>
                    </w:txbxContent>
                  </v:textbox>
                </v:shape>
                <v:shape id="自选图形 915" o:spid="_x0000_s1560" type="#_x0000_t110" style="position:absolute;left:19069;top:35013;width:18288;height:9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1/esIA&#10;AADcAAAADwAAAGRycy9kb3ducmV2LnhtbERPS2vCQBC+C/6HZQre6kYrVVJXkUKpBxFfeJ5mxyQ0&#10;Mxuyq0n99d2D4PHje8+XHVfqRo0vnRgYDRNQJJmzpeQGTsev1xkoH1AsVk7IwB95WC76vTmm1rWy&#10;p9sh5CqGiE/RQBFCnWrts4IY/dDVJJG7uIYxRNjk2jbYxnCu9DhJ3jVjKbGhwJo+C8p+D1c2sPuZ&#10;7Ljd3C+8uU/OXF2/p+ftmzGDl271ASpQF57ih3ttDYxHcW08E4+AX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X96wgAAANwAAAAPAAAAAAAAAAAAAAAAAJgCAABkcnMvZG93&#10;bnJldi54bWxQSwUGAAAAAAQABAD1AAAAhwMAAAAA&#10;">
                  <v:textbox>
                    <w:txbxContent>
                      <w:p w:rsidR="009E643B" w:rsidRDefault="009E643B">
                        <w:pPr>
                          <w:snapToGrid w:val="0"/>
                          <w:spacing w:line="240" w:lineRule="atLeast"/>
                          <w:rPr>
                            <w:sz w:val="18"/>
                            <w:szCs w:val="18"/>
                          </w:rPr>
                        </w:pPr>
                        <w:r>
                          <w:rPr>
                            <w:rFonts w:hint="eastAsia"/>
                            <w:sz w:val="18"/>
                            <w:szCs w:val="18"/>
                          </w:rPr>
                          <w:t>6.</w:t>
                        </w:r>
                        <w:r>
                          <w:rPr>
                            <w:rFonts w:hint="eastAsia"/>
                            <w:sz w:val="18"/>
                            <w:szCs w:val="18"/>
                          </w:rPr>
                          <w:t>结果公示是否有异议</w:t>
                        </w:r>
                      </w:p>
                      <w:p w:rsidR="009E643B" w:rsidRDefault="009E643B"/>
                    </w:txbxContent>
                  </v:textbox>
                </v:shape>
                <v:line id="直线 916" o:spid="_x0000_s1561" style="position:absolute;flip:x;visibility:visible;mso-wrap-style:square" from="28555,32423" to="28568,3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jJ5cUAAADcAAAADwAAAGRycy9kb3ducmV2LnhtbESPQWvCQBCF70L/wzIFL6FuVJCaugla&#10;KwjiQdtDj0N2moRmZ0N2qum/dwsFj48373vzVsXgWnWhPjSeDUwnKSji0tuGKwMf77unZ1BBkC22&#10;nsnALwUo8ofRCjPrr3yiy1kqFSEcMjRQi3SZ1qGsyWGY+I44el++dyhR9pW2PV4j3LV6lqYL7bDh&#10;2FBjR681ld/nHxff2B15O58nG6eTZElvn3JItRgzfhzWL6CEBrkf/6f31sBsuoS/MZEAOr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jJ5cUAAADcAAAADwAAAAAAAAAA&#10;AAAAAAChAgAAZHJzL2Rvd25yZXYueG1sUEsFBgAAAAAEAAQA+QAAAJMDAAAAAA==&#10;">
                  <v:stroke endarrow="block"/>
                </v:line>
                <v:line id="直线 917" o:spid="_x0000_s1562" style="position:absolute;visibility:visible;mso-wrap-style:square" from="28117,44634" to="28130,46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tVsIAAADcAAAADwAAAGRycy9kb3ducmV2LnhtbERPu2rDMBTdC/0HcQvdGtkemsaJYkJN&#10;oUMbyIPMN9aNZWJdGUt11L+vhkDHw3mvqmh7MdHoO8cK8lkGgrhxuuNWwfHw8fIGwgdkjb1jUvBL&#10;Hqr148MKS+1uvKNpH1qRQtiXqMCEMJRS+saQRT9zA3HiLm60GBIcW6lHvKVw28siy16lxY5Tg8GB&#10;3g011/2PVTA39U7OZf112NZTly/idzydF0o9P8XNEkSgGP7Fd/enVlAUaX46k46AX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HtVsIAAADcAAAADwAAAAAAAAAAAAAA&#10;AAChAgAAZHJzL2Rvd25yZXYueG1sUEsFBgAAAAAEAAQA+QAAAJADAAAAAA==&#10;">
                  <v:stroke endarrow="block"/>
                </v:line>
                <v:oval id="椭圆 918" o:spid="_x0000_s1563" style="position:absolute;left:21240;top:46310;width:13145;height:6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3xacQA&#10;AADcAAAADwAAAGRycy9kb3ducmV2LnhtbESPT2vCQBTE7wW/w/KE3urmD4qkriJKwR56aLT3R/aZ&#10;BLNvQ/YZ02/fLRR6HGbmN8xmN7lOjTSE1rOBdJGAIq68bbk2cDm/vaxBBUG22HkmA98UYLedPW2w&#10;sP7BnzSWUqsI4VCggUakL7QOVUMOw8L3xNG7+sGhRDnU2g74iHDX6SxJVtphy3GhwZ4ODVW38u4M&#10;HOt9uRp1Lsv8ejzJ8vb18Z6nxjzPp/0rKKFJ/sN/7ZM1kGUp/J6JR0B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98WnEAAAA3AAAAA8AAAAAAAAAAAAAAAAAmAIAAGRycy9k&#10;b3ducmV2LnhtbFBLBQYAAAAABAAEAPUAAACJAwAAAAA=&#10;">
                  <v:textbox>
                    <w:txbxContent>
                      <w:p w:rsidR="009E643B" w:rsidRDefault="009E643B">
                        <w:r>
                          <w:rPr>
                            <w:rFonts w:hint="eastAsia"/>
                            <w:sz w:val="18"/>
                            <w:szCs w:val="18"/>
                          </w:rPr>
                          <w:t>7.</w:t>
                        </w:r>
                        <w:r>
                          <w:rPr>
                            <w:rFonts w:hint="eastAsia"/>
                            <w:sz w:val="18"/>
                            <w:szCs w:val="18"/>
                          </w:rPr>
                          <w:t>无异议，公布选任结果</w:t>
                        </w:r>
                      </w:p>
                    </w:txbxContent>
                  </v:textbox>
                </v:oval>
                <v:line id="直线 919" o:spid="_x0000_s1564" style="position:absolute;visibility:visible;mso-wrap-style:square" from="37452,39833" to="50279,39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cGLsYAAADcAAAADwAAAGRycy9kb3ducmV2LnhtbESPQWvCQBSE7wX/w/IKvdVNUwiSuooo&#10;BfUgagvt8Zl9TVKzb8PuNon/3hWEHoeZ+YaZzgfTiI6cry0reBknIIgLq2suFXx+vD9PQPiArLGx&#10;TAou5GE+Gz1MMde25wN1x1CKCGGfo4IqhDaX0hcVGfRj2xJH78c6gyFKV0rtsI9w08g0STJpsOa4&#10;UGFLy4qK8/HPKNi97rNusdmuh69NdipWh9P3b++UenocFm8gAg3hP3xvr7WCNE3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3Bi7GAAAA3AAAAA8AAAAAAAAA&#10;AAAAAAAAoQIAAGRycy9kb3ducmV2LnhtbFBLBQYAAAAABAAEAPkAAACUAwAAAAA=&#10;"/>
                <v:line id="直线 920" o:spid="_x0000_s1565" style="position:absolute;flip:x;visibility:visible;mso-wrap-style:square" from="36195,29622" to="50101,296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w0ssUAAADcAAAADwAAAGRycy9kb3ducmV2LnhtbESPQWvCQBCF7wX/wzKFXoJuTKDU6Cra&#10;VhCKB60Hj0N2TEKzsyE71fTfu4VCj48373vzFqvBtepKfWg8G5hOUlDEpbcNVwZOn9vxC6ggyBZb&#10;z2TghwKslqOHBRbW3/hA16NUKkI4FGigFukKrUNZk8Mw8R1x9C6+dyhR9pW2Pd4i3LU6S9Nn7bDh&#10;2FBjR681lV/Hbxff2O75Lc+TjdNJMqP3s3ykWox5ehzWc1BCg/wf/6V31kCW5fA7JhJA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w0ssUAAADcAAAADwAAAAAAAAAA&#10;AAAAAAChAgAAZHJzL2Rvd25yZXYueG1sUEsFBgAAAAAEAAQA+QAAAJMDAAAAAA==&#10;">
                  <v:stroke endarrow="block"/>
                </v:line>
                <v:line id="直线 921" o:spid="_x0000_s1566" style="position:absolute;visibility:visible;mso-wrap-style:square" from="29356,12153" to="29362,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rrVcUAAADcAAAADwAAAGRycy9kb3ducmV2LnhtbESPQWsCMRSE70L/Q3iF3jTrI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rrVcUAAADcAAAADwAAAAAAAAAA&#10;AAAAAAChAgAAZHJzL2Rvd25yZXYueG1sUEsFBgAAAAAEAAQA+QAAAJMDAAAAAA==&#10;">
                  <v:stroke endarrow="block"/>
                </v:line>
                <v:line id="直线 922" o:spid="_x0000_s1567" style="position:absolute;flip:y;visibility:visible;mso-wrap-style:square" from="50272,29629" to="50279,4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ofJccAAADcAAAADwAAAGRycy9kb3ducmV2LnhtbESPQWsCMRSE74X+h/CEXkrNdmmLrkYR&#10;odCDl6qseHtunptlNy9rkur23zeFQo/DzHzDzJeD7cSVfGgcK3geZyCIK6cbrhXsd+9PExAhImvs&#10;HJOCbwqwXNzfzbHQ7safdN3GWiQIhwIVmBj7QspQGbIYxq4nTt7ZeYsxSV9L7fGW4LaTeZa9SYsN&#10;pwWDPa0NVe32yyqQk83jxa9OL23ZHg5TU1Zlf9wo9TAaVjMQkYb4H/5rf2gFef4Kv2fSEZC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POh8lxwAAANwAAAAPAAAAAAAA&#10;AAAAAAAAAKECAABkcnMvZG93bnJldi54bWxQSwUGAAAAAAQABAD5AAAAlQMAAAAA&#10;"/>
                <w10:anchorlock/>
              </v:group>
            </w:pict>
          </mc:Fallback>
        </mc:AlternateContent>
      </w:r>
    </w:p>
    <w:p w:rsidR="00667BB4" w:rsidRDefault="007660A4">
      <w:pPr>
        <w:spacing w:line="360" w:lineRule="auto"/>
        <w:ind w:firstLineChars="150" w:firstLine="360"/>
        <w:rPr>
          <w:sz w:val="24"/>
        </w:rPr>
      </w:pPr>
      <w:r>
        <w:rPr>
          <w:rFonts w:hint="eastAsia"/>
          <w:sz w:val="24"/>
        </w:rPr>
        <w:t>本工作流程中风险点的防范措施：</w:t>
      </w:r>
    </w:p>
    <w:p w:rsidR="00667BB4" w:rsidRDefault="007660A4">
      <w:pPr>
        <w:spacing w:line="360" w:lineRule="auto"/>
        <w:ind w:firstLineChars="150" w:firstLine="360"/>
        <w:rPr>
          <w:sz w:val="24"/>
        </w:rPr>
      </w:pPr>
      <w:r>
        <w:rPr>
          <w:rFonts w:hint="eastAsia"/>
          <w:sz w:val="24"/>
        </w:rPr>
        <w:t>主要通过公开、公示的办法防范风险。</w:t>
      </w:r>
    </w:p>
    <w:p w:rsidR="00667BB4" w:rsidRDefault="00667BB4">
      <w:pPr>
        <w:spacing w:line="300" w:lineRule="auto"/>
        <w:outlineLvl w:val="1"/>
      </w:pPr>
    </w:p>
    <w:p w:rsidR="00667BB4" w:rsidRDefault="00667BB4">
      <w:pPr>
        <w:spacing w:line="300" w:lineRule="auto"/>
        <w:outlineLvl w:val="1"/>
      </w:pPr>
    </w:p>
    <w:p w:rsidR="00667BB4" w:rsidRDefault="00667BB4">
      <w:pPr>
        <w:spacing w:line="300" w:lineRule="auto"/>
        <w:outlineLvl w:val="1"/>
      </w:pPr>
    </w:p>
    <w:p w:rsidR="00667BB4" w:rsidRDefault="00667BB4">
      <w:pPr>
        <w:spacing w:line="300" w:lineRule="auto"/>
        <w:outlineLvl w:val="1"/>
      </w:pPr>
    </w:p>
    <w:p w:rsidR="00667BB4" w:rsidRDefault="00667BB4">
      <w:pPr>
        <w:spacing w:line="300" w:lineRule="auto"/>
        <w:outlineLvl w:val="1"/>
      </w:pPr>
    </w:p>
    <w:p w:rsidR="00667BB4" w:rsidRDefault="00667BB4">
      <w:pPr>
        <w:spacing w:line="300" w:lineRule="auto"/>
        <w:outlineLvl w:val="1"/>
      </w:pPr>
    </w:p>
    <w:p w:rsidR="00667BB4" w:rsidRDefault="00667BB4">
      <w:pPr>
        <w:spacing w:line="300" w:lineRule="auto"/>
        <w:outlineLvl w:val="1"/>
      </w:pPr>
    </w:p>
    <w:p w:rsidR="00667BB4" w:rsidRDefault="00667BB4">
      <w:pPr>
        <w:spacing w:line="300" w:lineRule="auto"/>
        <w:outlineLvl w:val="1"/>
      </w:pPr>
    </w:p>
    <w:p w:rsidR="00667BB4" w:rsidRDefault="00667BB4">
      <w:pPr>
        <w:spacing w:line="300" w:lineRule="auto"/>
        <w:outlineLvl w:val="1"/>
      </w:pPr>
    </w:p>
    <w:p w:rsidR="00667BB4" w:rsidRDefault="007660A4">
      <w:pPr>
        <w:spacing w:line="300" w:lineRule="auto"/>
        <w:outlineLvl w:val="1"/>
        <w:rPr>
          <w:rFonts w:ascii="黑体" w:eastAsia="黑体"/>
          <w:sz w:val="28"/>
          <w:szCs w:val="28"/>
        </w:rPr>
      </w:pPr>
      <w:r>
        <w:rPr>
          <w:rFonts w:ascii="黑体" w:eastAsia="黑体" w:hint="eastAsia"/>
          <w:sz w:val="28"/>
          <w:szCs w:val="28"/>
        </w:rPr>
        <w:lastRenderedPageBreak/>
        <w:t>2</w:t>
      </w:r>
      <w:r>
        <w:rPr>
          <w:rFonts w:ascii="黑体" w:eastAsia="黑体"/>
          <w:sz w:val="28"/>
          <w:szCs w:val="28"/>
        </w:rPr>
        <w:t>2</w:t>
      </w:r>
      <w:r>
        <w:rPr>
          <w:rFonts w:ascii="黑体" w:eastAsia="黑体" w:hint="eastAsia"/>
          <w:sz w:val="28"/>
          <w:szCs w:val="28"/>
        </w:rPr>
        <w:t>.成绩管理流程图</w:t>
      </w:r>
    </w:p>
    <w:p w:rsidR="00667BB4" w:rsidRDefault="00667BB4"/>
    <w:p w:rsidR="00667BB4" w:rsidRDefault="00667BB4"/>
    <w:p w:rsidR="00667BB4" w:rsidRDefault="007660A4">
      <w:r>
        <w:rPr>
          <w:noProof/>
        </w:rPr>
        <mc:AlternateContent>
          <mc:Choice Requires="wps">
            <w:drawing>
              <wp:anchor distT="0" distB="0" distL="114300" distR="114300" simplePos="0" relativeHeight="251753472" behindDoc="0" locked="0" layoutInCell="1" allowOverlap="1">
                <wp:simplePos x="0" y="0"/>
                <wp:positionH relativeFrom="column">
                  <wp:posOffset>1943100</wp:posOffset>
                </wp:positionH>
                <wp:positionV relativeFrom="paragraph">
                  <wp:posOffset>0</wp:posOffset>
                </wp:positionV>
                <wp:extent cx="2078355" cy="704215"/>
                <wp:effectExtent l="9525" t="9525" r="26670" b="10160"/>
                <wp:wrapNone/>
                <wp:docPr id="502" name="椭圆 68"/>
                <wp:cNvGraphicFramePr/>
                <a:graphic xmlns:a="http://schemas.openxmlformats.org/drawingml/2006/main">
                  <a:graphicData uri="http://schemas.microsoft.com/office/word/2010/wordprocessingShape">
                    <wps:wsp>
                      <wps:cNvSpPr/>
                      <wps:spPr>
                        <a:xfrm>
                          <a:off x="0" y="0"/>
                          <a:ext cx="2078355" cy="704215"/>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ind w:firstLineChars="200" w:firstLine="480"/>
                              <w:rPr>
                                <w:sz w:val="24"/>
                              </w:rPr>
                            </w:pPr>
                            <w:r>
                              <w:rPr>
                                <w:rFonts w:hint="eastAsia"/>
                                <w:sz w:val="24"/>
                              </w:rPr>
                              <w:t>1.</w:t>
                            </w:r>
                            <w:r>
                              <w:rPr>
                                <w:rFonts w:hint="eastAsia"/>
                                <w:sz w:val="24"/>
                              </w:rPr>
                              <w:t>教师命题</w:t>
                            </w:r>
                          </w:p>
                        </w:txbxContent>
                      </wps:txbx>
                      <wps:bodyPr upright="1"/>
                    </wps:wsp>
                  </a:graphicData>
                </a:graphic>
              </wp:anchor>
            </w:drawing>
          </mc:Choice>
          <mc:Fallback>
            <w:pict>
              <v:oval id="椭圆 68" o:spid="_x0000_s1568" style="position:absolute;left:0;text-align:left;margin-left:153pt;margin-top:0;width:163.65pt;height:55.4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p5/8gEAAOEDAAAOAAAAZHJzL2Uyb0RvYy54bWysU0uOEzEQ3SNxB8t70p2GTEIrnVkQwgbB&#10;SAMHqPjTbck/2Z505wKcgiVbjgXnoOyEzAywQIheuKvK5ed6r8rr68lochAhKmc7Op/VlAjLHFe2&#10;7+jHD7tnK0piAstBOys6ehSRXm+ePlmPvhWNG5zmIhAEsbEdfUeHlHxbVZENwkCcOS8sbkoXDCR0&#10;Q1/xACOiG101dX1VjS5wHxwTMWJ0e9qkm4IvpWDpvZRRJKI7irWlsoay7vNabdbQ9gH8oNi5DPiH&#10;Kgwoi5deoLaQgNwF9RuUUSy46GSaMWcqJ6VionBANvP6Fza3A3hRuKA40V9kiv8Plr073ASieEcX&#10;dUOJBYNN+v7l67fPn8jVKssz+thi1q2/CWcvopm5TjKY/EcWZCqSHi+SiikRhsGmXq6eLxaUMNxb&#10;1i+a+SKDVvenfYjpjXCGZKOjQmvlY2YNLRzexnTK/pmVw9FpxXdK6+KEfv9KB3IA7PCufOcLHqVp&#10;S0acz5f1AqeAAU6a1JDQNB65R9uXCx8diQ+R6/L9CTlXtoU4nCooCDkN2kEAf205SUePmlocf5pr&#10;MIJTogW+lmyVzARK/00mqqYtipdbcmpCttK0n0oHm2WZ5xzbO37Evt75oPoBVZ2XyvMOzlGR/zzz&#10;eVAf+gX9/mVufgAAAP//AwBQSwMEFAAGAAgAAAAhAJ8c+6XeAAAACAEAAA8AAABkcnMvZG93bnJl&#10;di54bWxMj81OwzAQhO9IvIO1SFwQtYulCEKcCiFQuTZFPbvxEqf4J43dNvTpWU70stJoRrPfVIvJ&#10;O3bEMfUxKJjPBDAMbTR96BR8rt/vH4GlrIPRLgZU8IMJFvX1VaVLE09hhccmd4xKQiq1ApvzUHKe&#10;Wotep1kcMJD3FUevM8mx42bUJyr3jj8IUXCv+0AfrB7w1WL73Ry8gmK3XlrhNm+b890uf8jVvjkv&#10;90rd3kwvz8AyTvk/DH/4hA41MW3jIZjEnAIpCtqSFdAlu5BSAttSbi6egNcVvxxQ/wIAAP//AwBQ&#10;SwECLQAUAAYACAAAACEAtoM4kv4AAADhAQAAEwAAAAAAAAAAAAAAAAAAAAAAW0NvbnRlbnRfVHlw&#10;ZXNdLnhtbFBLAQItABQABgAIAAAAIQA4/SH/1gAAAJQBAAALAAAAAAAAAAAAAAAAAC8BAABfcmVs&#10;cy8ucmVsc1BLAQItABQABgAIAAAAIQBikp5/8gEAAOEDAAAOAAAAAAAAAAAAAAAAAC4CAABkcnMv&#10;ZTJvRG9jLnhtbFBLAQItABQABgAIAAAAIQCfHPul3gAAAAgBAAAPAAAAAAAAAAAAAAAAAEwEAABk&#10;cnMvZG93bnJldi54bWxQSwUGAAAAAAQABADzAAAAVwUAAAAA&#10;" strokeweight="1.5pt">
                <v:textbox>
                  <w:txbxContent>
                    <w:p w:rsidR="009E643B" w:rsidRDefault="009E643B">
                      <w:pPr>
                        <w:ind w:firstLineChars="200" w:firstLine="480"/>
                        <w:rPr>
                          <w:sz w:val="24"/>
                        </w:rPr>
                      </w:pPr>
                      <w:r>
                        <w:rPr>
                          <w:rFonts w:hint="eastAsia"/>
                          <w:sz w:val="24"/>
                        </w:rPr>
                        <w:t>1.</w:t>
                      </w:r>
                      <w:r>
                        <w:rPr>
                          <w:rFonts w:hint="eastAsia"/>
                          <w:sz w:val="24"/>
                        </w:rPr>
                        <w:t>教师命题</w:t>
                      </w:r>
                    </w:p>
                  </w:txbxContent>
                </v:textbox>
              </v:oval>
            </w:pict>
          </mc:Fallback>
        </mc:AlternateContent>
      </w:r>
      <w:r>
        <w:rPr>
          <w:noProof/>
        </w:rPr>
        <mc:AlternateContent>
          <mc:Choice Requires="wps">
            <w:drawing>
              <wp:anchor distT="0" distB="0" distL="114300" distR="114300" simplePos="0" relativeHeight="251758592" behindDoc="0" locked="0" layoutInCell="1" allowOverlap="1">
                <wp:simplePos x="0" y="0"/>
                <wp:positionH relativeFrom="column">
                  <wp:posOffset>457200</wp:posOffset>
                </wp:positionH>
                <wp:positionV relativeFrom="paragraph">
                  <wp:posOffset>99060</wp:posOffset>
                </wp:positionV>
                <wp:extent cx="1028700" cy="594360"/>
                <wp:effectExtent l="4445" t="4445" r="14605" b="10795"/>
                <wp:wrapNone/>
                <wp:docPr id="511" name="自选图形 81"/>
                <wp:cNvGraphicFramePr/>
                <a:graphic xmlns:a="http://schemas.openxmlformats.org/drawingml/2006/main">
                  <a:graphicData uri="http://schemas.microsoft.com/office/word/2010/wordprocessingShape">
                    <wps:wsp>
                      <wps:cNvSpPr/>
                      <wps:spPr>
                        <a:xfrm>
                          <a:off x="0" y="0"/>
                          <a:ext cx="1028700"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保密性有人为因素影响</w:t>
                            </w:r>
                          </w:p>
                        </w:txbxContent>
                      </wps:txbx>
                      <wps:bodyPr upright="1"/>
                    </wps:wsp>
                  </a:graphicData>
                </a:graphic>
              </wp:anchor>
            </w:drawing>
          </mc:Choice>
          <mc:Fallback>
            <w:pict>
              <v:shape id="自选图形 81" o:spid="_x0000_s1569" type="#_x0000_t176" style="position:absolute;left:0;text-align:left;margin-left:36pt;margin-top:7.8pt;width:81pt;height:46.8pt;z-index:251758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du3DQIAAAIEAAAOAAAAZHJzL2Uyb0RvYy54bWysU01uEzEU3iNxB8t7MjOBtOkokwo1lA2C&#10;SIUDvIztGUv+k+1mJjt2iDOwY8kdym0qwS14dkLaAguEmIXn2X7v8/d9z16cj1qRLfdBWtPQalJS&#10;wk1rmTRdQ9+9vXwypyREMAyUNbyhOx7o+fLxo8Xgaj61vVWMe4IgJtSDa2gfo6uLIrQ91xAm1nGD&#10;m8J6DRGnviuYhwHRtSqmZXlSDNYz523LQ8DV1X6TLjO+ELyNb4QIPBLVUOQW8+jzuEljsVxA3Xlw&#10;vWwPNOAfWGiQBg89Qq0gArn28jcoLVtvgxVx0lpdWCFky7MGVFOVv6i56sHxrAXNCe5oU/h/sO3r&#10;7doTyRo6qypKDGhs0rcPX76//3j76evtzWcyr5JJgws15l65tT/MAoZJ8Si8Tn/UQsZs7O5oLB8j&#10;aXGxKqfz0xL9b3Fvdvbs6Ul2vrirdj7El9xqkoKGCmWHix58fK4i9wYiX+97nE2G7asQkQbW/6xL&#10;DIJVkl1KpfLEd5sL5ckWsPOX+Us6sORBmjJkaOjZbDpDcoAXUCiIGGqHlgTT5fMeVIT7wGX+/gSc&#10;iK0g9HsCGSGlQa0lKspRz4G9MIzEnUPTDb4PmshozihRHJ9TinJmBKn+JhPVKYMiU7f2/UlRHDdj&#10;bvH09NjLjWU7bPy187Lr0fC8kevwomWbDo8i3eT784x+93SXPwAAAP//AwBQSwMEFAAGAAgAAAAh&#10;AOJLwt/dAAAACQEAAA8AAABkcnMvZG93bnJldi54bWxMj8FOwzAQRO9I/IO1SNyo0xTSNsSpKhCc&#10;uBAqcXXiJY6I11HspIGvZznBcd+MZmeKw+J6MeMYOk8K1qsEBFLjTUetgtPb080ORIiajO49oYIv&#10;DHAoLy8KnRt/plecq9gKDqGQawU2xiGXMjQWnQ4rPyCx9uFHpyOfYyvNqM8c7nqZJkkmne6IP1g9&#10;4IPF5rOanILl5bveT8/rpop2l23fN/Pj8SSVur5ajvcgIi7xzwy/9bk6lNyp9hOZIHoF25SnROZ3&#10;GQjW080tg5pBsk9BloX8v6D8AQAA//8DAFBLAQItABQABgAIAAAAIQC2gziS/gAAAOEBAAATAAAA&#10;AAAAAAAAAAAAAAAAAABbQ29udGVudF9UeXBlc10ueG1sUEsBAi0AFAAGAAgAAAAhADj9If/WAAAA&#10;lAEAAAsAAAAAAAAAAAAAAAAALwEAAF9yZWxzLy5yZWxzUEsBAi0AFAAGAAgAAAAhABjN27cNAgAA&#10;AgQAAA4AAAAAAAAAAAAAAAAALgIAAGRycy9lMm9Eb2MueG1sUEsBAi0AFAAGAAgAAAAhAOJLwt/d&#10;AAAACQEAAA8AAAAAAAAAAAAAAAAAZwQAAGRycy9kb3ducmV2LnhtbFBLBQYAAAAABAAEAPMAAABx&#10;BQAAAAA=&#10;">
                <v:textbox>
                  <w:txbxContent>
                    <w:p w:rsidR="009E643B" w:rsidRDefault="009E643B">
                      <w:pPr>
                        <w:rPr>
                          <w:sz w:val="18"/>
                          <w:szCs w:val="18"/>
                        </w:rPr>
                      </w:pPr>
                      <w:r>
                        <w:rPr>
                          <w:rFonts w:hint="eastAsia"/>
                          <w:sz w:val="18"/>
                          <w:szCs w:val="18"/>
                        </w:rPr>
                        <w:t>保密性有人为因素影响</w:t>
                      </w:r>
                    </w:p>
                  </w:txbxContent>
                </v:textbox>
              </v:shape>
            </w:pict>
          </mc:Fallback>
        </mc:AlternateContent>
      </w:r>
    </w:p>
    <w:p w:rsidR="00667BB4" w:rsidRDefault="007660A4">
      <w:r>
        <w:rPr>
          <w:noProof/>
        </w:rPr>
        <mc:AlternateContent>
          <mc:Choice Requires="wpg">
            <w:drawing>
              <wp:anchor distT="0" distB="0" distL="114300" distR="114300" simplePos="0" relativeHeight="251757568" behindDoc="0" locked="0" layoutInCell="1" allowOverlap="1">
                <wp:simplePos x="0" y="0"/>
                <wp:positionH relativeFrom="column">
                  <wp:posOffset>1485900</wp:posOffset>
                </wp:positionH>
                <wp:positionV relativeFrom="paragraph">
                  <wp:posOffset>99060</wp:posOffset>
                </wp:positionV>
                <wp:extent cx="457200" cy="198120"/>
                <wp:effectExtent l="0" t="16510" r="19050" b="33020"/>
                <wp:wrapNone/>
                <wp:docPr id="510" name="组合 75"/>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508" name="自选图形 76"/>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509" name="直线 77"/>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5BCB9875" id="组合 75" o:spid="_x0000_s1026" style="position:absolute;left:0;text-align:left;margin-left:117pt;margin-top:7.8pt;width:36pt;height:15.6pt;z-index:251757568"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glwwIAABYHAAAOAAAAZHJzL2Uyb0RvYy54bWy8Vc1u1DAQviPxDpbvNJv96bZRsz20tBwQ&#10;VCo8gOs4iSX/yfZudm8ckIAb9944cuYEAp6mKrwFYyeb/iNUpObg2PF4/M0330x2dpdSoAWzjmuV&#10;43RjgBFTVBdcVTl+/ergyRZGzhNVEKEVy/GKObw7e/xopzEZG+pai4JZBE6UyxqT49p7kyWJozWT&#10;xG1owxRsltpK4mFpq6SwpAHvUiTDwWAzabQtjNWUOQdf99tNPIv+y5JR/7IsHfNI5Biw+TjaOJ6E&#10;MZntkKyyxNScdjDIPVBIwhVc2rvaJ56gueU3XElOrXa69BtUy0SXJacsxgDRpINr0RxaPTcxlipr&#10;KtPTBNRe4+nebumLxZFFvMjxJAV+FJGQpPNvb88+vkfTSaCnMVUGVofWHJsj232o2lWIeFlaGd4Q&#10;C1pGYlc9sWzpEYWP48kUkoURha10eysddsTTGrITTo22xrANu+N0utkmhdZPu9Nwtj06SodhL1lf&#10;mgRsPZTGgITcBUvu/1g6rolhkXwX4l+zNABBtyz9evf595sPZ6c/zr5/Qi3qAAFse6Jc5oCzW1ga&#10;RzquxLvmarR5R7QkM9b5Q6YlCpMcc2tZNRfEHjMi0ig/snjufEvR2jjc7rTgxQEXIi5sdbInLFoQ&#10;qImD+HSsXjETCjU53p4MJ0A+gdIsBfEwlQbE4lQV77tywl12PIjPbY4DsH3i6hZA9NBmXHLPLIAn&#10;Wc1I8VQVyK8MyFFB58ABjGQFRoJBowmzaOkJF/9iCZoRCqQTMtTmJMxOdLGCxM6N5VUNjKYRbyek&#10;IP0HUdT2WlHnp1/Ov/5E02mAES4HLe2prujWuFvxo1Jw8ywgDnx1tXdRRaNRrBSS3VBVrLy+gm5o&#10;SnDgOri8Q0kPr4r7asFbTlQl7lDO3/QQ6qfXQOwx0Hxj2+l+FKG7X15H+4vf2ewPAAAA//8DAFBL&#10;AwQUAAYACAAAACEABGnlguAAAAAJAQAADwAAAGRycy9kb3ducmV2LnhtbEyPQWvCQBCF74X+h2WE&#10;3uomRoPEbESk7UkK1ULpbcyOSTC7G7JrEv99p6f2OO893nwv306mFQP1vnFWQTyPQJAtnW5speDz&#10;9Pq8BuEDWo2ts6TgTh62xeNDjpl2o/2g4RgqwSXWZ6igDqHLpPRlTQb93HVk2bu43mDgs6+k7nHk&#10;ctPKRRSl0mBj+UONHe1rKq/Hm1HwNuK4S+KX4XC97O/fp9X71yEmpZ5m024DItAU/sLwi8/oUDDT&#10;2d2s9qJVsEiWvCWwsUpBcCCJUhbOCpbpGmSRy/8Lih8AAAD//wMAUEsBAi0AFAAGAAgAAAAhALaD&#10;OJL+AAAA4QEAABMAAAAAAAAAAAAAAAAAAAAAAFtDb250ZW50X1R5cGVzXS54bWxQSwECLQAUAAYA&#10;CAAAACEAOP0h/9YAAACUAQAACwAAAAAAAAAAAAAAAAAvAQAAX3JlbHMvLnJlbHNQSwECLQAUAAYA&#10;CAAAACEAW0/4JcMCAAAWBwAADgAAAAAAAAAAAAAAAAAuAgAAZHJzL2Uyb0RvYy54bWxQSwECLQAU&#10;AAYACAAAACEABGnlguAAAAAJAQAADwAAAAAAAAAAAAAAAAAdBQAAZHJzL2Rvd25yZXYueG1sUEsF&#10;BgAAAAAEAAQA8wAAACoGAAAAAA==&#10;">
                <v:shape id="自选图形 76" o:spid="_x0000_s1027" type="#_x0000_t71" style="position:absolute;left:4200;top:417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PosEA&#10;AADcAAAADwAAAGRycy9kb3ducmV2LnhtbERPTYvCMBC9C/6HMMLeNN1iZek2lUUQBBfUuof1NjRj&#10;W2wmpYla/705CB4f7ztbDqYVN+pdY1nB5ywCQVxa3XCl4O+4nn6BcB5ZY2uZFDzIwTIfjzJMtb3z&#10;gW6Fr0QIYZeigtr7LpXSlTUZdDPbEQfubHuDPsC+krrHewg3rYyjaCENNhwaauxoVVN5Ka5GwXZP&#10;FK93i90pPu3l/J9Wv0nyUOpjMvx8g/A0+Lf45d5oBUkU1oYz4QjI/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8z6LBAAAA3AAAAA8AAAAAAAAAAAAAAAAAmAIAAGRycy9kb3du&#10;cmV2LnhtbFBLBQYAAAAABAAEAPUAAACGAwAAAAA=&#10;"/>
                <v:line id="直线 77" o:spid="_x0000_s1028" style="position:absolute;flip:x;visibility:visible;mso-wrap-style:square" from="3840,4332" to="420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uSXcUAAADcAAAADwAAAGRycy9kb3ducmV2LnhtbESPQWvCQBCF74L/YRmhl1B3rVRq6ira&#10;VhDEQ20PPQ7ZaRLMzobsVNN/3xUKHh9v3vfmLVa9b9SZulgHtjAZG1DERXA1lxY+P7b3T6CiIDts&#10;ApOFX4qwWg4HC8xduPA7nY9SqgThmKOFSqTNtY5FRR7jOLTEyfsOnUdJsiu16/CS4L7RD8bMtMea&#10;U0OFLb1UVJyOPz69sT3w63SabbzOsjm9fcneaLH2btSvn0EJ9XI7/k/vnIVHM4frmEQAv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uSXcUAAADcAAAADwAAAAAAAAAA&#10;AAAAAAChAgAAZHJzL2Rvd25yZXYueG1sUEsFBgAAAAAEAAQA+QAAAJMDAAAAAA==&#10;">
                  <v:stroke endarrow="block"/>
                </v:line>
              </v:group>
            </w:pict>
          </mc:Fallback>
        </mc:AlternateContent>
      </w:r>
    </w:p>
    <w:p w:rsidR="00667BB4" w:rsidRDefault="00667BB4"/>
    <w:p w:rsidR="00667BB4" w:rsidRDefault="007660A4">
      <w:r>
        <w:rPr>
          <w:noProof/>
        </w:rPr>
        <mc:AlternateContent>
          <mc:Choice Requires="wps">
            <w:drawing>
              <wp:anchor distT="0" distB="0" distL="114300" distR="114300" simplePos="0" relativeHeight="251770880" behindDoc="0" locked="0" layoutInCell="1" allowOverlap="1">
                <wp:simplePos x="0" y="0"/>
                <wp:positionH relativeFrom="column">
                  <wp:posOffset>2971800</wp:posOffset>
                </wp:positionH>
                <wp:positionV relativeFrom="paragraph">
                  <wp:posOffset>99060</wp:posOffset>
                </wp:positionV>
                <wp:extent cx="0" cy="594360"/>
                <wp:effectExtent l="38100" t="0" r="38100" b="15240"/>
                <wp:wrapNone/>
                <wp:docPr id="523" name="直线 98"/>
                <wp:cNvGraphicFramePr/>
                <a:graphic xmlns:a="http://schemas.openxmlformats.org/drawingml/2006/main">
                  <a:graphicData uri="http://schemas.microsoft.com/office/word/2010/wordprocessingShape">
                    <wps:wsp>
                      <wps:cNvCnPr/>
                      <wps:spPr>
                        <a:xfrm>
                          <a:off x="0" y="0"/>
                          <a:ext cx="0" cy="59436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24B7895B" id="直线 98" o:spid="_x0000_s1026" style="position:absolute;left:0;text-align:left;z-index:251770880;visibility:visible;mso-wrap-style:square;mso-wrap-distance-left:9pt;mso-wrap-distance-top:0;mso-wrap-distance-right:9pt;mso-wrap-distance-bottom:0;mso-position-horizontal:absolute;mso-position-horizontal-relative:text;mso-position-vertical:absolute;mso-position-vertical-relative:text" from="234pt,7.8pt" to="234pt,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o1AEAAIcDAAAOAAAAZHJzL2Uyb0RvYy54bWysU0uOEzEQ3SNxB8t70pkMGU1a6cxiwrBB&#10;EAk4QMWfbkv+yWXSyVm4Bis2HGeuQdkJCR/NZkQv3OVy1at6z+Xl3d5ZtlMJTfAdv5pMOVNeBGl8&#10;3/HPnx5e3XKGGbwEG7zq+EEhv1u9fLEcY6tmYQhWqsQIxGM7xo4POce2aVAMygFOQlSeDnVIDjJt&#10;U9/IBCOhO9vMptObZgxJxhSEQiTv+njIVxVfayXyB61RZWY7Tr3luqa6bsvarJbQ9gniYMSpDXhG&#10;Fw6Mp6JnqDVkYF+S+QfKGZECBp0nIrgmaG2EqhyIzdX0LzYfB4iqciFxMJ5lwv8HK97vNokZ2fH5&#10;7JozD44u6fHrt8fvP9jitsgzRmwp6t5v0mmHcZMK171OrvyJBdtXSQ9nSdU+M3F0CvLOF6+vb6ra&#10;zSUvJsxvVXCsGB23xhey0MLuHWaqRaG/QorbejZ2fDGfzTkTQLOiLWQyXaTu0fc1F4M18sFYWzIw&#10;9dt7m9gOyu3XrzAi3D/CSpE14HCMq0fHuRgUyDdesnyIpIqnAealBackZ1bRvBeLAKHNYOwlMicD&#10;vrdPRFN566mLIuxRymJtgzxUhaufbrv2eZrMMk6/72v25f2sfgIAAP//AwBQSwMEFAAGAAgAAAAh&#10;AMa2W5jfAAAACgEAAA8AAABkcnMvZG93bnJldi54bWxMj81OwzAQhO9IvIO1SNyo0wqiEOJUCKlc&#10;Wqj6owpubrwkEfE6sp02vD2LOMBxZ0az3xTz0XbihD60jhRMJwkIpMqZlmoF+93iJgMRoiajO0eo&#10;4AsDzMvLi0Lnxp1pg6dtrAWXUMi1gibGPpcyVA1aHSauR2Lvw3mrI5++lsbrM5fbTs6SJJVWt8Qf&#10;Gt3jU4PV53awCjarxTI7LIex8u/P09fdevXyFjKlrq/GxwcQEcf4F4YffEaHkpmObiATRKfgNs14&#10;S2TjLgXBgV/hyEJyPwNZFvL/hPIbAAD//wMAUEsBAi0AFAAGAAgAAAAhALaDOJL+AAAA4QEAABMA&#10;AAAAAAAAAAAAAAAAAAAAAFtDb250ZW50X1R5cGVzXS54bWxQSwECLQAUAAYACAAAACEAOP0h/9YA&#10;AACUAQAACwAAAAAAAAAAAAAAAAAvAQAAX3JlbHMvLnJlbHNQSwECLQAUAAYACAAAACEAQ/yIKNQB&#10;AACHAwAADgAAAAAAAAAAAAAAAAAuAgAAZHJzL2Uyb0RvYy54bWxQSwECLQAUAAYACAAAACEAxrZb&#10;mN8AAAAKAQAADwAAAAAAAAAAAAAAAAAuBAAAZHJzL2Rvd25yZXYueG1sUEsFBgAAAAAEAAQA8wAA&#10;ADoFAAAAAA==&#10;">
                <v:stroke endarrow="block"/>
              </v:line>
            </w:pict>
          </mc:Fallback>
        </mc:AlternateContent>
      </w:r>
    </w:p>
    <w:p w:rsidR="00667BB4" w:rsidRDefault="00667BB4"/>
    <w:p w:rsidR="00667BB4" w:rsidRDefault="00667BB4"/>
    <w:p w:rsidR="00667BB4" w:rsidRDefault="007660A4">
      <w:r>
        <w:rPr>
          <w:noProof/>
        </w:rPr>
        <mc:AlternateContent>
          <mc:Choice Requires="wps">
            <w:drawing>
              <wp:anchor distT="0" distB="0" distL="114300" distR="114300" simplePos="0" relativeHeight="251756544" behindDoc="0" locked="0" layoutInCell="1" allowOverlap="1">
                <wp:simplePos x="0" y="0"/>
                <wp:positionH relativeFrom="column">
                  <wp:posOffset>457200</wp:posOffset>
                </wp:positionH>
                <wp:positionV relativeFrom="paragraph">
                  <wp:posOffset>0</wp:posOffset>
                </wp:positionV>
                <wp:extent cx="1028700" cy="594360"/>
                <wp:effectExtent l="4445" t="4445" r="14605" b="10795"/>
                <wp:wrapNone/>
                <wp:docPr id="507" name="自选图形 73"/>
                <wp:cNvGraphicFramePr/>
                <a:graphic xmlns:a="http://schemas.openxmlformats.org/drawingml/2006/main">
                  <a:graphicData uri="http://schemas.microsoft.com/office/word/2010/wordprocessingShape">
                    <wps:wsp>
                      <wps:cNvSpPr/>
                      <wps:spPr>
                        <a:xfrm>
                          <a:off x="0" y="0"/>
                          <a:ext cx="1028700" cy="59436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rPr>
                                <w:sz w:val="18"/>
                                <w:szCs w:val="18"/>
                              </w:rPr>
                            </w:pPr>
                            <w:r>
                              <w:rPr>
                                <w:rFonts w:hint="eastAsia"/>
                                <w:sz w:val="18"/>
                                <w:szCs w:val="18"/>
                              </w:rPr>
                              <w:t>主观题目有人为因素影响</w:t>
                            </w:r>
                          </w:p>
                        </w:txbxContent>
                      </wps:txbx>
                      <wps:bodyPr upright="1"/>
                    </wps:wsp>
                  </a:graphicData>
                </a:graphic>
              </wp:anchor>
            </w:drawing>
          </mc:Choice>
          <mc:Fallback>
            <w:pict>
              <v:shape id="自选图形 73" o:spid="_x0000_s1570" type="#_x0000_t176" style="position:absolute;left:0;text-align:left;margin-left:36pt;margin-top:0;width:81pt;height:46.8pt;z-index:251756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eoEAIAAAIEAAAOAAAAZHJzL2Uyb0RvYy54bWysU01uEzEU3iNxB8t7MpMpadpRJhVqKBsE&#10;kQoHePHYM5b8J9vNTHbsEGdgx5I7wG0qwS14dkLaAguEmIXn2X7v8/d9z15cjFqRLfdBWtPQ6aSk&#10;hBtmW2m6hr59c/XkjJIQwbSgrOEN3fFAL5aPHy0GV/PK9la13BMEMaEeXEP7GF1dFIH1XEOYWMcN&#10;bgrrNUSc+q5oPQyIrlVRleVpMVjfOm8ZDwFXV/tNusz4QnAWXwsReCSqocgt5tHncZPGYrmAuvPg&#10;eskONOAfWGiQBg89Qq0gArnx8jcoLZm3wYo4YVYXVgjJeNaAaqblL2que3A8a0FzgjvaFP4fLHu1&#10;XXsi24bOyjklBjQ26dv7z9/ffbj9+PX2yycyP0kmDS7UmHvt1v4wCxgmxaPwOv1RCxmzsbujsXyM&#10;hOHitKzO5iX6z3Bvdv705DQ7X9xVOx/iC241SUFDhbLDZQ8+PlORewORr/c9zibD9mWISAPrf9Yl&#10;BsEq2V5JpfLEd5tL5ckWsPNX+Us6sORBmjJkaOj5rJohOcALKBREDLVDS4Lp8nkPKsJ94DJ/fwJO&#10;xFYQ+j2BjJDSoNYSFeWo59A+Ny2JO4emG3wfNJHRvKVEcXxOKcqZEaT6m0xUpwyKTN3a9ydFcdyM&#10;ucXVvEp4aW1j2x02/sZ52fVo+DRt5Dq8aNmmw6NIN/n+PGfdPd3lDwAAAP//AwBQSwMEFAAGAAgA&#10;AAAhAMKRYhvcAAAABgEAAA8AAABkcnMvZG93bnJldi54bWxMj0FPg0AQhe8m/ofNmHizS8HQljI0&#10;jUZPXsQmXhd2CkR2l7ALRX+948leJm/yJu99kx8W04uZRt85i7BeRSDI1k53tkE4fbw8bEH4oKxW&#10;vbOE8E0eDsXtTa4y7S72neYyNIJDrM8UQhvCkEnp65aM8is3kGXv7EajAq9jI/WoLhxuehlHUSqN&#10;6iw3tGqgp5bqr3IyCMvbT7WbXtd1GdptuvlM5ufjSSLe3y3HPYhAS/g/hj98RoeCmSo3We1Fj7CJ&#10;+ZWAwJPdOHlkUSHskhRkkctr/OIXAAD//wMAUEsBAi0AFAAGAAgAAAAhALaDOJL+AAAA4QEAABMA&#10;AAAAAAAAAAAAAAAAAAAAAFtDb250ZW50X1R5cGVzXS54bWxQSwECLQAUAAYACAAAACEAOP0h/9YA&#10;AACUAQAACwAAAAAAAAAAAAAAAAAvAQAAX3JlbHMvLnJlbHNQSwECLQAUAAYACAAAACEA5XpnqBAC&#10;AAACBAAADgAAAAAAAAAAAAAAAAAuAgAAZHJzL2Uyb0RvYy54bWxQSwECLQAUAAYACAAAACEAwpFi&#10;G9wAAAAGAQAADwAAAAAAAAAAAAAAAABqBAAAZHJzL2Rvd25yZXYueG1sUEsFBgAAAAAEAAQA8wAA&#10;AHMFAAAAAA==&#10;">
                <v:textbox>
                  <w:txbxContent>
                    <w:p w:rsidR="009E643B" w:rsidRDefault="009E643B">
                      <w:pPr>
                        <w:rPr>
                          <w:sz w:val="18"/>
                          <w:szCs w:val="18"/>
                        </w:rPr>
                      </w:pPr>
                      <w:r>
                        <w:rPr>
                          <w:rFonts w:hint="eastAsia"/>
                          <w:sz w:val="18"/>
                          <w:szCs w:val="18"/>
                        </w:rPr>
                        <w:t>主观题目有人为因素影响</w:t>
                      </w:r>
                    </w:p>
                  </w:txbxContent>
                </v:textbox>
              </v:shape>
            </w:pict>
          </mc:Fallback>
        </mc:AlternateContent>
      </w:r>
      <w:r>
        <w:rPr>
          <w:noProof/>
        </w:rPr>
        <mc:AlternateContent>
          <mc:Choice Requires="wps">
            <w:drawing>
              <wp:anchor distT="0" distB="0" distL="114300" distR="114300" simplePos="0" relativeHeight="251754496" behindDoc="0" locked="0" layoutInCell="1" allowOverlap="1">
                <wp:simplePos x="0" y="0"/>
                <wp:positionH relativeFrom="column">
                  <wp:posOffset>1828800</wp:posOffset>
                </wp:positionH>
                <wp:positionV relativeFrom="paragraph">
                  <wp:posOffset>99060</wp:posOffset>
                </wp:positionV>
                <wp:extent cx="2171700" cy="396240"/>
                <wp:effectExtent l="9525" t="9525" r="9525" b="13335"/>
                <wp:wrapNone/>
                <wp:docPr id="503" name="自选图形 70"/>
                <wp:cNvGraphicFramePr/>
                <a:graphic xmlns:a="http://schemas.openxmlformats.org/drawingml/2006/main">
                  <a:graphicData uri="http://schemas.microsoft.com/office/word/2010/wordprocessingShape">
                    <wps:wsp>
                      <wps:cNvSpPr/>
                      <wps:spPr>
                        <a:xfrm>
                          <a:off x="0" y="0"/>
                          <a:ext cx="2171700" cy="396240"/>
                        </a:xfrm>
                        <a:prstGeom prst="flowChartProcess">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ind w:leftChars="100" w:left="210" w:firstLineChars="100" w:firstLine="240"/>
                              <w:rPr>
                                <w:sz w:val="24"/>
                              </w:rPr>
                            </w:pPr>
                            <w:r>
                              <w:rPr>
                                <w:rFonts w:hint="eastAsia"/>
                                <w:sz w:val="24"/>
                              </w:rPr>
                              <w:t xml:space="preserve">    2.</w:t>
                            </w:r>
                            <w:r>
                              <w:rPr>
                                <w:rFonts w:hint="eastAsia"/>
                                <w:sz w:val="24"/>
                              </w:rPr>
                              <w:t>批改试卷</w:t>
                            </w:r>
                          </w:p>
                          <w:p w:rsidR="009E643B" w:rsidRDefault="009E643B">
                            <w:pPr>
                              <w:snapToGrid w:val="0"/>
                              <w:spacing w:line="240" w:lineRule="atLeast"/>
                              <w:rPr>
                                <w:sz w:val="18"/>
                                <w:szCs w:val="18"/>
                              </w:rPr>
                            </w:pPr>
                          </w:p>
                          <w:p w:rsidR="009E643B" w:rsidRDefault="009E643B"/>
                          <w:p w:rsidR="009E643B" w:rsidRDefault="009E643B"/>
                        </w:txbxContent>
                      </wps:txbx>
                      <wps:bodyPr upright="1"/>
                    </wps:wsp>
                  </a:graphicData>
                </a:graphic>
              </wp:anchor>
            </w:drawing>
          </mc:Choice>
          <mc:Fallback>
            <w:pict>
              <v:shape id="自选图形 70" o:spid="_x0000_s1571" type="#_x0000_t109" style="position:absolute;left:0;text-align:left;margin-left:2in;margin-top:7.8pt;width:171pt;height:31.2pt;z-index:251754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8eCQIAAPoDAAAOAAAAZHJzL2Uyb0RvYy54bWysU82O0zAQviPxDpbvNGnKbtmo6R62lAuC&#10;SgsPMLWdxJL/ZHub9MYN8QzcOPIO8DYrwVswdpd2FzggRA7OjD3zzcw3M4vLUSuyEz5Iaxo6nZSU&#10;CMMsl6Zr6Ns36yfPKAkRDAdljWjoXgR6uXz8aDG4WlS2t4oLTxDEhHpwDe1jdHVRBNYLDWFinTD4&#10;2FqvIaLqu4J7GBBdq6Iqy/NisJ47b5kIAW9Xh0e6zPhtK1h83bZBRKIairnFfPp8btNZLBdQdx5c&#10;L9ldGvAPWWiQBoMeoVYQgdx4+RuUlszbYNs4YVYXtm0lE7kGrGZa/lLNdQ9O5FqQnOCONIX/B8te&#10;7TaeSN7Qs3JGiQGNTfr2/vP3dx9uP369/fKJzDNJgws12l67jUfKkhZQTBWPrdfpj7WQMRO7PxIr&#10;xkgYXlbT+XReIv8M32YX59XTDFqcvJ0P8YWwmiShoa2yw1UPPm4Orc3cwu5liBgd3X6ap8DBKsnX&#10;Uqms+G57pTzZATZ8nb/UY3R5YKYMGXBcL8qzlBTg4LUKIoraIRXBdDngA5dwH7nM35+QU2YrCP0h&#10;g4xwGDIto0jcQd0L4M8NJ3HvkGyDe0FTNlpwSpTANUpStowg1d9YYnnKYJWnviQpjtsxt7aazxJe&#10;uttavseG3zgvux6JnqaH7IcDlnm6W4Y0wff1bHVa2eUPAAAA//8DAFBLAwQUAAYACAAAACEA1RX7&#10;CN4AAAAJAQAADwAAAGRycy9kb3ducmV2LnhtbEyPwU7DMBBE70j8g7WVuCBqU0QahTgVQiAkDqi0&#10;fIAbb+MosR3iTRv+nuUEx503mp0pN7PvxQnH1Mag4XapQGCoo21Do+Fz/3KTg0hkgjV9DKjhGxNs&#10;qsuL0hQ2nsMHnnbUCA4JqTAaHNFQSJlqh96kZRwwMDvG0Rvic2ykHc2Zw30vV0pl0ps28AdnBnxy&#10;WHe7yWuga/W8HV5dR7ON2dt+PXXq613rq8X8+ACCcKY/M/zW5+pQcadDnIJNotewynPeQgzuMxBs&#10;yO4UCwcNawayKuX/BdUPAAAA//8DAFBLAQItABQABgAIAAAAIQC2gziS/gAAAOEBAAATAAAAAAAA&#10;AAAAAAAAAAAAAABbQ29udGVudF9UeXBlc10ueG1sUEsBAi0AFAAGAAgAAAAhADj9If/WAAAAlAEA&#10;AAsAAAAAAAAAAAAAAAAALwEAAF9yZWxzLy5yZWxzUEsBAi0AFAAGAAgAAAAhAFzBDx4JAgAA+gMA&#10;AA4AAAAAAAAAAAAAAAAALgIAAGRycy9lMm9Eb2MueG1sUEsBAi0AFAAGAAgAAAAhANUV+wjeAAAA&#10;CQEAAA8AAAAAAAAAAAAAAAAAYwQAAGRycy9kb3ducmV2LnhtbFBLBQYAAAAABAAEAPMAAABuBQAA&#10;AAA=&#10;" strokeweight="1.5pt">
                <v:textbox>
                  <w:txbxContent>
                    <w:p w:rsidR="009E643B" w:rsidRDefault="009E643B">
                      <w:pPr>
                        <w:ind w:leftChars="100" w:left="210" w:firstLineChars="100" w:firstLine="240"/>
                        <w:rPr>
                          <w:sz w:val="24"/>
                        </w:rPr>
                      </w:pPr>
                      <w:r>
                        <w:rPr>
                          <w:rFonts w:hint="eastAsia"/>
                          <w:sz w:val="24"/>
                        </w:rPr>
                        <w:t xml:space="preserve">    2.</w:t>
                      </w:r>
                      <w:r>
                        <w:rPr>
                          <w:rFonts w:hint="eastAsia"/>
                          <w:sz w:val="24"/>
                        </w:rPr>
                        <w:t>批改试卷</w:t>
                      </w:r>
                    </w:p>
                    <w:p w:rsidR="009E643B" w:rsidRDefault="009E643B">
                      <w:pPr>
                        <w:snapToGrid w:val="0"/>
                        <w:spacing w:line="240" w:lineRule="atLeast"/>
                        <w:rPr>
                          <w:sz w:val="18"/>
                          <w:szCs w:val="18"/>
                        </w:rPr>
                      </w:pPr>
                    </w:p>
                    <w:p w:rsidR="009E643B" w:rsidRDefault="009E643B"/>
                    <w:p w:rsidR="009E643B" w:rsidRDefault="009E643B"/>
                  </w:txbxContent>
                </v:textbox>
              </v:shape>
            </w:pict>
          </mc:Fallback>
        </mc:AlternateContent>
      </w:r>
    </w:p>
    <w:p w:rsidR="00667BB4" w:rsidRDefault="007660A4">
      <w:r>
        <w:rPr>
          <w:noProof/>
        </w:rPr>
        <mc:AlternateContent>
          <mc:Choice Requires="wps">
            <w:drawing>
              <wp:anchor distT="0" distB="0" distL="114300" distR="114300" simplePos="0" relativeHeight="251768832" behindDoc="0" locked="0" layoutInCell="1" allowOverlap="1">
                <wp:simplePos x="0" y="0"/>
                <wp:positionH relativeFrom="column">
                  <wp:posOffset>4000500</wp:posOffset>
                </wp:positionH>
                <wp:positionV relativeFrom="paragraph">
                  <wp:posOffset>99060</wp:posOffset>
                </wp:positionV>
                <wp:extent cx="1143000" cy="0"/>
                <wp:effectExtent l="0" t="38100" r="0" b="38100"/>
                <wp:wrapNone/>
                <wp:docPr id="521" name="直线 96"/>
                <wp:cNvGraphicFramePr/>
                <a:graphic xmlns:a="http://schemas.openxmlformats.org/drawingml/2006/main">
                  <a:graphicData uri="http://schemas.microsoft.com/office/word/2010/wordprocessingShape">
                    <wps:wsp>
                      <wps:cNvCnPr/>
                      <wps:spPr>
                        <a:xfrm flipH="1">
                          <a:off x="0" y="0"/>
                          <a:ext cx="11430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E83CDBA" id="直线 96" o:spid="_x0000_s1026" style="position:absolute;left:0;text-align:left;flip:x;z-index:251768832;visibility:visible;mso-wrap-style:square;mso-wrap-distance-left:9pt;mso-wrap-distance-top:0;mso-wrap-distance-right:9pt;mso-wrap-distance-bottom:0;mso-position-horizontal:absolute;mso-position-horizontal-relative:text;mso-position-vertical:absolute;mso-position-vertical-relative:text" from="315pt,7.8pt" to="40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cp3AEAAJIDAAAOAAAAZHJzL2Uyb0RvYy54bWysU0uOEzEQ3SNxB8t70p1ARkwrnVlMGFgg&#10;iAQcoOJPtyX/5DLp5CxcgxUbjjPXoOxkMnzEBtELq1xVflXvVfXq5uAs26uEJviez2ctZ8qLII0f&#10;ev7p492zl5xhBi/BBq96flTIb9ZPn6ym2KlFGIOVKjEC8dhNsedjzrFrGhSjcoCzEJWnoA7JQaZr&#10;GhqZYCJ0Z5tF2141U0gypiAUInk3pyBfV3ytlcjvtUaVme059Zbrmeq5K2ezXkE3JIijEec24B+6&#10;cGA8Fb1AbSAD+5zMH1DOiBQw6DwTwTVBayNU5UBs5u1vbD6MEFXlQuJgvMiE/w9WvNtvEzOy58vF&#10;nDMPjoZ0/+Xr/bfv7PqqyDNF7Cjr1m/T+YZxmwrXg06OaWviG5p8ZU982KGKe7yIqw6ZCXLO5y+e&#10;ty3NQDzEmhNEgYoJ82sVHCtGz63xhTd0sH+LmcpS6kNKcVvPpp5fLxdLggNaG20hk+kiEUE/1LcY&#10;rJF3xtryAtOwu7WJ7aEsQv0KOcL9Ja0U2QCOp7waOq3IqEC+8pLlYySBPO0yLy04JTmzila/WAQI&#10;XQZjHzNzMuAH+5dsKm89dVE0PqlarF2Qxyp29dPga5/nJS2b9fO9vn78ldY/AAAA//8DAFBLAwQU&#10;AAYACAAAACEAIEc9pN0AAAAJAQAADwAAAGRycy9kb3ducmV2LnhtbEyPQUvDQBCF74L/YRnBm91E&#10;bagxmyKi4Em0FcHbNhmT2Oxs3J020V/vFA96nPceb75XLCfXqz2G2HkykM4SUEiVrztqDLys788W&#10;oCJbqm3vCQ18YYRleXxU2Lz2Iz3jfsWNkhKKuTXQMg+51rFq0dk48wOSeO8+OMtyhkbXwY5S7np9&#10;niSZdrYj+dDaAW9brLarnTNwtR7n/ilsXy/T7vPt++6Dh4dHNub0ZLq5BsU48V8YDviCDqUwbfyO&#10;6qh6A9lFIltYjHkGSgKL9CBsfgVdFvr/gvIHAAD//wMAUEsBAi0AFAAGAAgAAAAhALaDOJL+AAAA&#10;4QEAABMAAAAAAAAAAAAAAAAAAAAAAFtDb250ZW50X1R5cGVzXS54bWxQSwECLQAUAAYACAAAACEA&#10;OP0h/9YAAACUAQAACwAAAAAAAAAAAAAAAAAvAQAAX3JlbHMvLnJlbHNQSwECLQAUAAYACAAAACEA&#10;PxtHKdwBAACSAwAADgAAAAAAAAAAAAAAAAAuAgAAZHJzL2Uyb0RvYy54bWxQSwECLQAUAAYACAAA&#10;ACEAIEc9pN0AAAAJAQAADwAAAAAAAAAAAAAAAAA2BAAAZHJzL2Rvd25yZXYueG1sUEsFBgAAAAAE&#10;AAQA8wAAAEAFAAAAAA==&#10;">
                <v:stroke endarrow="block"/>
              </v:line>
            </w:pict>
          </mc:Fallback>
        </mc:AlternateContent>
      </w:r>
      <w:r>
        <w:rPr>
          <w:noProof/>
        </w:rPr>
        <mc:AlternateContent>
          <mc:Choice Requires="wps">
            <w:drawing>
              <wp:anchor distT="0" distB="0" distL="114300" distR="114300" simplePos="0" relativeHeight="251767808" behindDoc="0" locked="0" layoutInCell="1" allowOverlap="1">
                <wp:simplePos x="0" y="0"/>
                <wp:positionH relativeFrom="column">
                  <wp:posOffset>5187950</wp:posOffset>
                </wp:positionH>
                <wp:positionV relativeFrom="paragraph">
                  <wp:posOffset>88900</wp:posOffset>
                </wp:positionV>
                <wp:extent cx="0" cy="693420"/>
                <wp:effectExtent l="38100" t="0" r="38100" b="11430"/>
                <wp:wrapNone/>
                <wp:docPr id="520" name="直线 95"/>
                <wp:cNvGraphicFramePr/>
                <a:graphic xmlns:a="http://schemas.openxmlformats.org/drawingml/2006/main">
                  <a:graphicData uri="http://schemas.microsoft.com/office/word/2010/wordprocessingShape">
                    <wps:wsp>
                      <wps:cNvCnPr/>
                      <wps:spPr>
                        <a:xfrm flipV="1">
                          <a:off x="0" y="0"/>
                          <a:ext cx="0" cy="69342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9A9BA7B" id="直线 95" o:spid="_x0000_s1026" style="position:absolute;left:0;text-align:left;flip:y;z-index:251767808;visibility:visible;mso-wrap-style:square;mso-wrap-distance-left:9pt;mso-wrap-distance-top:0;mso-wrap-distance-right:9pt;mso-wrap-distance-bottom:0;mso-position-horizontal:absolute;mso-position-horizontal-relative:text;mso-position-vertical:absolute;mso-position-vertical-relative:text" from="408.5pt,7pt" to="408.5pt,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1yb1wEAAJEDAAAOAAAAZHJzL2Uyb0RvYy54bWysU0uOEzEQ3SNxB8t70plARqSVziwmDBsE&#10;kRjYV/zptuSfXCadnIVrsGLDceYalN0hw0dsEL2wqsrPz/Weq9c3R2fZQSU0wXf8ajbnTHkRpPF9&#10;xz/c3z17yRlm8BJs8KrjJ4X8ZvP0yXqMrVqEIVipEiMSj+0YOz7kHNumQTEoBzgLUXna1CE5yJSm&#10;vpEJRmJ3tlnM59fNGJKMKQiFSNXttMk3lV9rJfI7rVFlZjtOveW6prruy9ps1tD2CeJgxLkN+Icu&#10;HBhPl16otpCBfUrmDypnRAoYdJ6J4JqgtRGqaiA1V/Pf1LwfIKqqhczBeLEJ/x+teHvYJWZkx5cL&#10;8seDo0d6+Pzl4es3tloWe8aILaFu/S6dM4y7VLQedXJMWxM/0stX9aSHHau5p4u56piZmIqCqter&#10;5y/oJqJqJobCFBPm1yo4VoKOW+OLbGjh8AbzBP0BKWXr2djx1XKx5EwATY22kCl0kXSg7+tZDNbI&#10;O2NtOYGp39/axA5Q5qB+5xZ+gZVLtoDDhKtbBQbtoEC+8pLlUyR/PI0yLy04JTmziia/RBWZwdhH&#10;ZE4GfG//giYHrCcjisWTqSXaB3mqXtc6vXu16jyjZbB+zuvpxz9p8x0AAP//AwBQSwMEFAAGAAgA&#10;AAAhAD/txRPdAAAACgEAAA8AAABkcnMvZG93bnJldi54bWxMT01Lw0AQvQv+h2UEb3aTWLXGbIqI&#10;gifRVgRv22RMYrOzcXfaRH+9Ix70NLwP3rxXLCfXqz2G2HkykM4SUEiVrztqDDyv704WoCJbqm3v&#10;CQ18YoRleXhQ2Lz2Iz3hfsWNkhCKuTXQMg+51rFq0dk48wOSaG8+OMsCQ6PrYEcJd73OkuRcO9uR&#10;fGjtgDctVtvVzhm4XI9n/jFsX+Zp9/H6dfvOw/0DG3N8NF1fgWKc+M8MP/WlOpTSaeN3VEfVG1ik&#10;F7KFRZjLFcMvsREiO81Al4X+P6H8BgAA//8DAFBLAQItABQABgAIAAAAIQC2gziS/gAAAOEBAAAT&#10;AAAAAAAAAAAAAAAAAAAAAABbQ29udGVudF9UeXBlc10ueG1sUEsBAi0AFAAGAAgAAAAhADj9If/W&#10;AAAAlAEAAAsAAAAAAAAAAAAAAAAALwEAAF9yZWxzLy5yZWxzUEsBAi0AFAAGAAgAAAAhAFe3XJvX&#10;AQAAkQMAAA4AAAAAAAAAAAAAAAAALgIAAGRycy9lMm9Eb2MueG1sUEsBAi0AFAAGAAgAAAAhAD/t&#10;xRPdAAAACgEAAA8AAAAAAAAAAAAAAAAAMQQAAGRycy9kb3ducmV2LnhtbFBLBQYAAAAABAAEAPMA&#10;AAA7BQAAAAA=&#10;">
                <v:stroke endarrow="block"/>
              </v:line>
            </w:pict>
          </mc:Fallback>
        </mc:AlternateContent>
      </w:r>
      <w:r>
        <w:rPr>
          <w:noProof/>
        </w:rPr>
        <mc:AlternateContent>
          <mc:Choice Requires="wpg">
            <w:drawing>
              <wp:anchor distT="0" distB="0" distL="114300" distR="114300" simplePos="0" relativeHeight="251755520" behindDoc="0" locked="0" layoutInCell="1" allowOverlap="1">
                <wp:simplePos x="0" y="0"/>
                <wp:positionH relativeFrom="column">
                  <wp:posOffset>1485900</wp:posOffset>
                </wp:positionH>
                <wp:positionV relativeFrom="paragraph">
                  <wp:posOffset>0</wp:posOffset>
                </wp:positionV>
                <wp:extent cx="457200" cy="198120"/>
                <wp:effectExtent l="0" t="16510" r="19050" b="33020"/>
                <wp:wrapNone/>
                <wp:docPr id="506" name="组合 74"/>
                <wp:cNvGraphicFramePr/>
                <a:graphic xmlns:a="http://schemas.openxmlformats.org/drawingml/2006/main">
                  <a:graphicData uri="http://schemas.microsoft.com/office/word/2010/wordprocessingGroup">
                    <wpg:wgp>
                      <wpg:cNvGrpSpPr/>
                      <wpg:grpSpPr>
                        <a:xfrm>
                          <a:off x="0" y="0"/>
                          <a:ext cx="457200" cy="198120"/>
                          <a:chOff x="3840" y="4176"/>
                          <a:chExt cx="720" cy="312"/>
                        </a:xfrm>
                      </wpg:grpSpPr>
                      <wps:wsp>
                        <wps:cNvPr id="504" name="自选图形 71"/>
                        <wps:cNvSpPr/>
                        <wps:spPr>
                          <a:xfrm>
                            <a:off x="4200" y="4176"/>
                            <a:ext cx="360" cy="312"/>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s:wsp>
                        <wps:cNvPr id="505" name="直线 72"/>
                        <wps:cNvCnPr/>
                        <wps:spPr>
                          <a:xfrm flipH="1">
                            <a:off x="3840" y="4332"/>
                            <a:ext cx="360" cy="0"/>
                          </a:xfrm>
                          <a:prstGeom prst="line">
                            <a:avLst/>
                          </a:prstGeom>
                          <a:ln w="9525" cap="flat" cmpd="sng">
                            <a:solidFill>
                              <a:srgbClr val="000000"/>
                            </a:solidFill>
                            <a:prstDash val="solid"/>
                            <a:headEnd type="none" w="med" len="med"/>
                            <a:tailEnd type="triangle" w="med" len="med"/>
                          </a:ln>
                        </wps:spPr>
                        <wps:bodyPr/>
                      </wps:wsp>
                    </wpg:wgp>
                  </a:graphicData>
                </a:graphic>
              </wp:anchor>
            </w:drawing>
          </mc:Choice>
          <mc:Fallback>
            <w:pict>
              <v:group w14:anchorId="6D50986E" id="组合 74" o:spid="_x0000_s1026" style="position:absolute;left:0;text-align:left;margin-left:117pt;margin-top:0;width:36pt;height:15.6pt;z-index:251755520" coordorigin="3840,4176" coordsize="72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XBvwIAABYHAAAOAAAAZHJzL2Uyb0RvYy54bWy8lUtv1DAQx+9IfAfLd5rNPttosz30xQFB&#10;pcIH8CZOYskv2d7N7o0DEnDj3luPnDmBgE9TFb4FYyebvhEqUveQtePxeOY3/3GmuyvB0ZIay5RM&#10;cbzVw4jKTOVMlil+8/rw2TZG1hGZE64kTfGaWrw7e/pkWuuE9lWleE4NAifSJrVOceWcTqLIZhUV&#10;xG4pTSUsFsoI4mBqyig3pAbvgkf9Xm8c1crk2qiMWgtv95tFPAv+i4Jm7lVRWOoQTzHE5sLThOfc&#10;P6PZlCSlIbpiWRsGeUAUgjAJh3au9okjaGHYLVeCZUZZVbitTIlIFQXLaMgBsol7N7I5MmqhQy5l&#10;Upe6wwRob3B6sNvs5fLYIJaneNQbYySJgCJdfHt3/ukDmgw9nlqXCVgdGX2ij037omxmPuNVYYT/&#10;h1zQKoBdd2DpyqEMXg5HEygWRhksxTvbcb8Fn1VQHb9rsD2EZVgdxpNxU5SsOmh3w95m6yDu+7Vo&#10;c2jkY+tCqTVIyF5Ssv9H6aQimgb41uffURpuKP16//n324/npz/Ov5+hSdywCrYdKJtYYHYHpWHA&#10;cS3fDavB+J5sSaKNdUdUCeQHKWbG0HLBiTmhhMdBfmT5wroG0cbYn24VZ/kh4zxMTDnf4wYtCfTE&#10;Yfi1VK+ZcYnqFO+M+iOAT6A1C04cDIUGsVhZhvOu7bBXHffC7y7HPrB9YqsmgODBm5FEMEdNGFWU&#10;5AcyR26tQY4Sbg7sgxE0x4hTuGj8KFg6wvi/WIJmuATpeJE0NfGjucrXUNiFNqysgGgoYrABIXnp&#10;P4qiAHDbd6dfLr7+RJOgcn846G5Ptk23ibsRPyo40899xJ5c23uXXTQYBB8kuaWq0HldB93SFGfA&#10;2ru8R0mPr4qHasEZRmTJ71HO3/Tg+6ctfRiFyzdcO+2Hwt/uV+fB6vJzNvsDAAD//wMAUEsDBBQA&#10;BgAIAAAAIQCgWfLB3QAAAAcBAAAPAAAAZHJzL2Rvd25yZXYueG1sTI9PS8NAEMXvgt9hGcGb3fzR&#10;IjGbUop6KoKtIN6myTQJzc6G7DZJv73jyV6GN7zhze/lq9l2aqTBt44NxIsIFHHpqpZrA1/7t4dn&#10;UD4gV9g5JgMX8rAqbm9yzCo38SeNu1ArCWGfoYEmhD7T2pcNWfQL1xOLd3SDxSDrUOtqwEnCbaeT&#10;KFpqiy3LhwZ72jRUnnZna+B9wmmdxq/j9nTcXH72Tx/f25iMub+b1y+gAs3h/xj+8AUdCmE6uDNX&#10;XnUGkvRRugQDMsVOo6WIg4g4AV3k+pq/+AUAAP//AwBQSwECLQAUAAYACAAAACEAtoM4kv4AAADh&#10;AQAAEwAAAAAAAAAAAAAAAAAAAAAAW0NvbnRlbnRfVHlwZXNdLnhtbFBLAQItABQABgAIAAAAIQA4&#10;/SH/1gAAAJQBAAALAAAAAAAAAAAAAAAAAC8BAABfcmVscy8ucmVsc1BLAQItABQABgAIAAAAIQBN&#10;pOXBvwIAABYHAAAOAAAAAAAAAAAAAAAAAC4CAABkcnMvZTJvRG9jLnhtbFBLAQItABQABgAIAAAA&#10;IQCgWfLB3QAAAAcBAAAPAAAAAAAAAAAAAAAAABkFAABkcnMvZG93bnJldi54bWxQSwUGAAAAAAQA&#10;BADzAAAAIwYAAAAA&#10;">
                <v:shape id="自选图形 71" o:spid="_x0000_s1027" type="#_x0000_t71" style="position:absolute;left:4200;top:4176;width:360;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Fp8MA&#10;AADcAAAADwAAAGRycy9kb3ducmV2LnhtbESPzarCMBSE9xd8h3AEd9fUYkWqUUQQBAV/F7o7NMe2&#10;2JyUJmp9e3PhgsthZr5hpvPWVOJJjSstKxj0IxDEmdUl5wrOp9XvGITzyBory6TgTQ7ms87PFFNt&#10;X3yg59HnIkDYpaig8L5OpXRZQQZd39bEwbvZxqAPssmlbvAV4KaScRSNpMGSw0KBNS0Lyu7Hh1Gw&#10;2RPFq91od42vezm80HKbJG+let12MQHhqfXf8H97rRUk0RD+zoQjIGc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HFp8MAAADcAAAADwAAAAAAAAAAAAAAAACYAgAAZHJzL2Rv&#10;d25yZXYueG1sUEsFBgAAAAAEAAQA9QAAAIgDAAAAAA==&#10;"/>
                <v:line id="直线 72" o:spid="_x0000_s1028" style="position:absolute;flip:x;visibility:visible;mso-wrap-style:square" from="3840,4332" to="4200,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aYWMUAAADcAAAADwAAAGRycy9kb3ducmV2LnhtbESPQWvCQBCF70L/wzIFL6Huqlja6Cq2&#10;VShID7U9eByy0yQ0OxuyU43/3hUKHh9v3vfmLVa9b9SRulgHtjAeGVDERXA1lxa+v7YPT6CiIDts&#10;ApOFM0VYLe8GC8xdOPEnHfdSqgThmKOFSqTNtY5FRR7jKLTEyfsJnUdJsiu16/CU4L7RE2Metcea&#10;U0OFLb1WVPzu/3x6Y/vBb9Np9uJ1lj3T5iA7o8Xa4X2/noMS6uV2/J9+dxZmZgbXMYkAen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aYWMUAAADcAAAADwAAAAAAAAAA&#10;AAAAAAChAgAAZHJzL2Rvd25yZXYueG1sUEsFBgAAAAAEAAQA+QAAAJMDAAAAAA==&#10;">
                  <v:stroke endarrow="block"/>
                </v:line>
              </v:group>
            </w:pict>
          </mc:Fallback>
        </mc:AlternateContent>
      </w:r>
    </w:p>
    <w:p w:rsidR="00667BB4" w:rsidRDefault="007660A4">
      <w:r>
        <w:rPr>
          <w:noProof/>
        </w:rPr>
        <mc:AlternateContent>
          <mc:Choice Requires="wps">
            <w:drawing>
              <wp:anchor distT="0" distB="0" distL="114300" distR="114300" simplePos="0" relativeHeight="251769856" behindDoc="0" locked="0" layoutInCell="1" allowOverlap="1">
                <wp:simplePos x="0" y="0"/>
                <wp:positionH relativeFrom="column">
                  <wp:posOffset>2971800</wp:posOffset>
                </wp:positionH>
                <wp:positionV relativeFrom="paragraph">
                  <wp:posOffset>99060</wp:posOffset>
                </wp:positionV>
                <wp:extent cx="0" cy="396240"/>
                <wp:effectExtent l="38100" t="0" r="38100" b="3810"/>
                <wp:wrapNone/>
                <wp:docPr id="522" name="直线 97"/>
                <wp:cNvGraphicFramePr/>
                <a:graphic xmlns:a="http://schemas.openxmlformats.org/drawingml/2006/main">
                  <a:graphicData uri="http://schemas.microsoft.com/office/word/2010/wordprocessingShape">
                    <wps:wsp>
                      <wps:cNvCnPr/>
                      <wps:spPr>
                        <a:xfrm>
                          <a:off x="0" y="0"/>
                          <a:ext cx="0" cy="39624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6B09AE2" id="直线 97" o:spid="_x0000_s1026" style="position:absolute;left:0;text-align:left;z-index:251769856;visibility:visible;mso-wrap-style:square;mso-wrap-distance-left:9pt;mso-wrap-distance-top:0;mso-wrap-distance-right:9pt;mso-wrap-distance-bottom:0;mso-position-horizontal:absolute;mso-position-horizontal-relative:text;mso-position-vertical:absolute;mso-position-vertical-relative:text" from="234pt,7.8pt" to="23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EV1AEAAIcDAAAOAAAAZHJzL2Uyb0RvYy54bWysU82O0zAQviPxDpbvNN1AFxo13cOW5YKg&#10;0sIDTG0nseQ/eUzTPguvwYkLj7Ovwdgp7bKICyIHZzye+Wa+z+PVzcEatlcRtXctv5rNOVNOeKld&#10;3/LPn+5evOEMEzgJxjvV8qNCfrN+/mw1hkbVfvBGqsgIxGEzhpYPKYWmqlAMygLOfFCODjsfLSTa&#10;xr6SEUZCt6aq5/PravRRhuiFQiTvZjrk64LfdUqkj12HKjHTcuotlTWWdZfXar2Cpo8QBi1ObcA/&#10;dGFBOyp6htpAAvYl6j+grBbRo+/STHhb+a7TQhUOxOZq/oTN/QBBFS4kDoazTPj/YMWH/TYyLVu+&#10;qGvOHFi6pIev3x6+/2DL11meMWBDUbduG087DNuYuR66aPOfWLBDkfR4llQdEhOTU5D35fK6flXU&#10;ri55IWJ6p7xl2Wi50S6ThQb27zFRLQr9FZLdxrGx5ctFveBMAM1KZyCRaQN1j64vueiNlnfamJyB&#10;sd/dmsj2kG+/fJkR4f4WlotsAIcprhxNczEokG+dZOkYSBVHA8xzC1ZJzoyiec8WAUKTQJtLZIoa&#10;XG/+Ek3ljaMusrCTlNnaeXksChc/3Xbp8zSZeZwe70v25f2sfwIAAP//AwBQSwMEFAAGAAgAAAAh&#10;AL+qUtHeAAAACQEAAA8AAABkcnMvZG93bnJldi54bWxMj8FOwzAQRO9I/QdrK3GjThGEKI1TIaRy&#10;aQG1RQhubrxNIuJ1ZDtt+HsWcYDjzhvNzhTL0XbihD60jhTMZwkIpMqZlmoFr/vVVQYiRE1Gd45Q&#10;wRcGWJaTi0Lnxp1pi6ddrAWHUMi1gibGPpcyVA1aHWauR2J2dN7qyKevpfH6zOG2k9dJkkqrW+IP&#10;je7xocHqczdYBdvNap29rYex8h+P8+f9y+bpPWRKXU7H+wWIiGP8M8NPfa4OJXc6uIFMEJ2CmzTj&#10;LZHBbQqCDb/CQcEdA1kW8v+C8hsAAP//AwBQSwECLQAUAAYACAAAACEAtoM4kv4AAADhAQAAEwAA&#10;AAAAAAAAAAAAAAAAAAAAW0NvbnRlbnRfVHlwZXNdLnhtbFBLAQItABQABgAIAAAAIQA4/SH/1gAA&#10;AJQBAAALAAAAAAAAAAAAAAAAAC8BAABfcmVscy8ucmVsc1BLAQItABQABgAIAAAAIQDu9uEV1AEA&#10;AIcDAAAOAAAAAAAAAAAAAAAAAC4CAABkcnMvZTJvRG9jLnhtbFBLAQItABQABgAIAAAAIQC/qlLR&#10;3gAAAAkBAAAPAAAAAAAAAAAAAAAAAC4EAABkcnMvZG93bnJldi54bWxQSwUGAAAAAAQABADzAAAA&#10;OQU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760640" behindDoc="0" locked="0" layoutInCell="1" allowOverlap="1">
                <wp:simplePos x="0" y="0"/>
                <wp:positionH relativeFrom="column">
                  <wp:posOffset>1800225</wp:posOffset>
                </wp:positionH>
                <wp:positionV relativeFrom="paragraph">
                  <wp:posOffset>87630</wp:posOffset>
                </wp:positionV>
                <wp:extent cx="2286000" cy="906145"/>
                <wp:effectExtent l="26035" t="10160" r="31115" b="17145"/>
                <wp:wrapNone/>
                <wp:docPr id="513" name="自选图形 83"/>
                <wp:cNvGraphicFramePr/>
                <a:graphic xmlns:a="http://schemas.openxmlformats.org/drawingml/2006/main">
                  <a:graphicData uri="http://schemas.microsoft.com/office/word/2010/wordprocessingShape">
                    <wps:wsp>
                      <wps:cNvSpPr/>
                      <wps:spPr>
                        <a:xfrm>
                          <a:off x="0" y="0"/>
                          <a:ext cx="2286000" cy="906145"/>
                        </a:xfrm>
                        <a:prstGeom prst="flowChartDecision">
                          <a:avLst/>
                        </a:prstGeom>
                        <a:solidFill>
                          <a:srgbClr val="FFFFFF"/>
                        </a:solidFill>
                        <a:ln w="19050" cap="flat" cmpd="sng">
                          <a:solidFill>
                            <a:srgbClr val="000000"/>
                          </a:solidFill>
                          <a:prstDash val="solid"/>
                          <a:miter/>
                          <a:headEnd type="none" w="med" len="med"/>
                          <a:tailEnd type="none" w="med" len="med"/>
                        </a:ln>
                      </wps:spPr>
                      <wps:txbx>
                        <w:txbxContent>
                          <w:p w:rsidR="009E643B" w:rsidRDefault="009E643B">
                            <w:pPr>
                              <w:adjustRightInd w:val="0"/>
                              <w:snapToGrid w:val="0"/>
                              <w:spacing w:line="240" w:lineRule="atLeast"/>
                              <w:ind w:leftChars="100" w:left="210"/>
                              <w:rPr>
                                <w:sz w:val="24"/>
                              </w:rPr>
                            </w:pPr>
                            <w:r>
                              <w:rPr>
                                <w:rFonts w:hint="eastAsia"/>
                                <w:sz w:val="24"/>
                              </w:rPr>
                              <w:t>3.</w:t>
                            </w:r>
                            <w:r>
                              <w:rPr>
                                <w:rFonts w:hint="eastAsia"/>
                                <w:sz w:val="24"/>
                              </w:rPr>
                              <w:t>成绩统计、</w:t>
                            </w:r>
                          </w:p>
                          <w:p w:rsidR="009E643B" w:rsidRDefault="009E643B">
                            <w:pPr>
                              <w:adjustRightInd w:val="0"/>
                              <w:snapToGrid w:val="0"/>
                              <w:spacing w:line="240" w:lineRule="atLeast"/>
                              <w:ind w:leftChars="100" w:left="210" w:firstLineChars="200" w:firstLine="480"/>
                              <w:rPr>
                                <w:sz w:val="24"/>
                              </w:rPr>
                            </w:pPr>
                            <w:r>
                              <w:rPr>
                                <w:rFonts w:hint="eastAsia"/>
                                <w:sz w:val="24"/>
                              </w:rPr>
                              <w:t>复核</w:t>
                            </w:r>
                          </w:p>
                        </w:txbxContent>
                      </wps:txbx>
                      <wps:bodyPr upright="1"/>
                    </wps:wsp>
                  </a:graphicData>
                </a:graphic>
              </wp:anchor>
            </w:drawing>
          </mc:Choice>
          <mc:Fallback>
            <w:pict>
              <v:shape id="自选图形 83" o:spid="_x0000_s1572" type="#_x0000_t110" style="position:absolute;left:0;text-align:left;margin-left:141.75pt;margin-top:6.9pt;width:180pt;height:71.35pt;z-index:251760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1RiDQIAAPsDAAAOAAAAZHJzL2Uyb0RvYy54bWysU81uEzEQviPxDpbvZDdpE9JVNj00hAuC&#10;SqUPMPHau5b8J9vNbm7cEM/AjSPvAG9TCd6iYyekDVwQYg/esWfmm5lvZhaXg1Zky32Q1tR0PCop&#10;4YbZRpq2prfv1y/mlIQIpgFlDa/pjgd6uXz+bNG7ik9sZ1XDPUEQE6re1bSL0VVFEVjHNYSRddyg&#10;UlivIeLVt0XjoUd0rYpJWc6K3vrGect4CPi62ivpMuMLwVl8J0TgkaiaYm4xnz6fm3QWywVUrQfX&#10;SXZIA/4hCw3SYNAj1AoikDsv/4DSknkbrIgjZnVhhZCM5xqwmnH5WzU3HTiea0FygjvSFP4fLHu7&#10;vfZENjWdjs8oMaCxST8+fv354dP95+/3376Q+VkiqXehQtsbd+0Pt4BiqngQXqc/1kKGTOzuSCwf&#10;ImH4OJnMZ2WJ/DPUXZSz8fk0gRaP3s6H+JpbTZJQU6Fsf9WBjyvOZJqtTC5s34S49/tlnyIHq2Sz&#10;lkrli283V8qTLWDH1/k7hDoxU4b0OK8X5TRlBTh5QkFEUTvkIpg2BzxxCU+RsZpU0D6ZE7OU2QpC&#10;t88gq5IZVFpG7rPUcWhemYbEnUO2DS4GTdlo3lCiOO5RkrJlBKn+xhKZVAYJTW3aNyZJcdgMubeT&#10;l+cJL71tbLPDjt85L9sOmR4nRfbDCcstOWxDGuGn92z1uLPLBwAAAP//AwBQSwMEFAAGAAgAAAAh&#10;AE3l/kbdAAAACgEAAA8AAABkcnMvZG93bnJldi54bWxMj8FOwzAQRO9I/IO1SFwq6rQlUQlxKkBC&#10;XGlBosdtvCSBeB3FThv+nu0JjjvzNDtTbCbXqSMNofVsYDFPQBFX3rZcG3h/e75ZgwoR2WLnmQz8&#10;UIBNeXlRYG79ibd03MVaSQiHHA00Mfa51qFqyGGY+55YvE8/OIxyDrW2A54k3HV6mSSZdtiyfGiw&#10;p6eGqu/d6Ax8xd7e7V+RX9LFh3+c7ce6286Mub6aHu5BRZriHwzn+lIdSul08CPboDoDy/UqFVSM&#10;lUwQILs9CwcR0iwFXRb6/4TyFwAA//8DAFBLAQItABQABgAIAAAAIQC2gziS/gAAAOEBAAATAAAA&#10;AAAAAAAAAAAAAAAAAABbQ29udGVudF9UeXBlc10ueG1sUEsBAi0AFAAGAAgAAAAhADj9If/WAAAA&#10;lAEAAAsAAAAAAAAAAAAAAAAALwEAAF9yZWxzLy5yZWxzUEsBAi0AFAAGAAgAAAAhADa7VGINAgAA&#10;+wMAAA4AAAAAAAAAAAAAAAAALgIAAGRycy9lMm9Eb2MueG1sUEsBAi0AFAAGAAgAAAAhAE3l/kbd&#10;AAAACgEAAA8AAAAAAAAAAAAAAAAAZwQAAGRycy9kb3ducmV2LnhtbFBLBQYAAAAABAAEAPMAAABx&#10;BQAAAAA=&#10;" strokeweight="1.5pt">
                <v:textbox>
                  <w:txbxContent>
                    <w:p w:rsidR="009E643B" w:rsidRDefault="009E643B">
                      <w:pPr>
                        <w:adjustRightInd w:val="0"/>
                        <w:snapToGrid w:val="0"/>
                        <w:spacing w:line="240" w:lineRule="atLeast"/>
                        <w:ind w:leftChars="100" w:left="210"/>
                        <w:rPr>
                          <w:sz w:val="24"/>
                        </w:rPr>
                      </w:pPr>
                      <w:r>
                        <w:rPr>
                          <w:rFonts w:hint="eastAsia"/>
                          <w:sz w:val="24"/>
                        </w:rPr>
                        <w:t>3.</w:t>
                      </w:r>
                      <w:r>
                        <w:rPr>
                          <w:rFonts w:hint="eastAsia"/>
                          <w:sz w:val="24"/>
                        </w:rPr>
                        <w:t>成绩统计、</w:t>
                      </w:r>
                    </w:p>
                    <w:p w:rsidR="009E643B" w:rsidRDefault="009E643B">
                      <w:pPr>
                        <w:adjustRightInd w:val="0"/>
                        <w:snapToGrid w:val="0"/>
                        <w:spacing w:line="240" w:lineRule="atLeast"/>
                        <w:ind w:leftChars="100" w:left="210" w:firstLineChars="200" w:firstLine="480"/>
                        <w:rPr>
                          <w:sz w:val="24"/>
                        </w:rPr>
                      </w:pPr>
                      <w:r>
                        <w:rPr>
                          <w:rFonts w:hint="eastAsia"/>
                          <w:sz w:val="24"/>
                        </w:rPr>
                        <w:t>复核</w:t>
                      </w:r>
                    </w:p>
                  </w:txbxContent>
                </v:textbox>
              </v:shape>
            </w:pict>
          </mc:Fallback>
        </mc:AlternateContent>
      </w:r>
    </w:p>
    <w:p w:rsidR="00667BB4" w:rsidRDefault="007660A4">
      <w:r>
        <w:rPr>
          <w:noProof/>
        </w:rPr>
        <mc:AlternateContent>
          <mc:Choice Requires="wps">
            <w:drawing>
              <wp:anchor distT="0" distB="0" distL="114300" distR="114300" simplePos="0" relativeHeight="251759616" behindDoc="0" locked="0" layoutInCell="1" allowOverlap="1">
                <wp:simplePos x="0" y="0"/>
                <wp:positionH relativeFrom="column">
                  <wp:posOffset>4457700</wp:posOffset>
                </wp:positionH>
                <wp:positionV relativeFrom="paragraph">
                  <wp:posOffset>0</wp:posOffset>
                </wp:positionV>
                <wp:extent cx="1485900" cy="594360"/>
                <wp:effectExtent l="12700" t="5080" r="25400" b="10160"/>
                <wp:wrapNone/>
                <wp:docPr id="512" name="自选图形 84"/>
                <wp:cNvGraphicFramePr/>
                <a:graphic xmlns:a="http://schemas.openxmlformats.org/drawingml/2006/main">
                  <a:graphicData uri="http://schemas.microsoft.com/office/word/2010/wordprocessingShape">
                    <wps:wsp>
                      <wps:cNvSpPr/>
                      <wps:spPr>
                        <a:xfrm>
                          <a:off x="0" y="0"/>
                          <a:ext cx="1485900" cy="594360"/>
                        </a:xfrm>
                        <a:prstGeom prst="flowChartDecision">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napToGrid w:val="0"/>
                              <w:spacing w:line="240" w:lineRule="atLeast"/>
                              <w:rPr>
                                <w:sz w:val="24"/>
                              </w:rPr>
                            </w:pPr>
                            <w:r>
                              <w:rPr>
                                <w:rFonts w:hint="eastAsia"/>
                                <w:sz w:val="24"/>
                              </w:rPr>
                              <w:t>复查试卷</w:t>
                            </w:r>
                          </w:p>
                        </w:txbxContent>
                      </wps:txbx>
                      <wps:bodyPr upright="1"/>
                    </wps:wsp>
                  </a:graphicData>
                </a:graphic>
              </wp:anchor>
            </w:drawing>
          </mc:Choice>
          <mc:Fallback>
            <w:pict>
              <v:shape id="自选图形 84" o:spid="_x0000_s1573" type="#_x0000_t110" style="position:absolute;left:0;text-align:left;margin-left:351pt;margin-top:0;width:117pt;height:46.8pt;z-index:251759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QBZDQIAAPoDAAAOAAAAZHJzL2Uyb0RvYy54bWysU82O0zAQviPxDpbvbNLSLG3UdA9bygXB&#10;SgsPMLWdxJL/ZHub9MYN8QzcOPIO8DYrwVswdkt3FzggRA7OjD3zzcw3M8uLUSuyEz5Iaxo6OSsp&#10;EYZZLk3X0LdvNk/mlIQIhoOyRjR0LwK9WD1+tBxcLaa2t4oLTxDEhHpwDe1jdHVRBNYLDeHMOmHw&#10;sbVeQ0TVdwX3MCC6VsW0LM+LwXruvGUiBLxdHx7pKuO3rWDxddsGEYlqKOYW8+nzuU1nsVpC3Xlw&#10;vWTHNOAfstAgDQY9Qa0hArnx8jcoLZm3wbbxjFld2LaVTOQasJpJ+Us11z04kWtBcoI70RT+Hyx7&#10;tbvyRPKGVpMpJQY0Nunb+8/f3324/fj19ssnMp8lkgYXarS9dlf+qAUUU8Vj63X6Yy1kzMTuT8SK&#10;MRKGl5PZvFqUyD/Dt2oxe3qemS/uvJ0P8YWwmiShoa2yw2UPPq4Fk2m2Mrmwexkihke/n/YpcrBK&#10;8o1UKiu+214qT3aAHd/kL+WPLg/MlCFDQxfVtMKkAAevVRBR1A6pCKbL8R54hPvAZf7+BJwSW0Po&#10;DwlkhGQGtZZRJO6g7gXw54aTuHdItsG9oCkZLTglSuAaJSlbRpDqbyyxOmWwyNSlQ1+SFMftmFs7&#10;fVYlvHS3tXyPDb9xXnY9Ej1JD9kPByzTdFyGNMH39Wx1t7KrHwAAAP//AwBQSwMEFAAGAAgAAAAh&#10;AP1JsKndAAAABwEAAA8AAABkcnMvZG93bnJldi54bWxMj09Lw0AQxe+C32GZgje76R9ajdkUEcRL&#10;KbVKz5vsNAnuzobspon99I696GV4wxve/F62GZ0VZ+xC40nBbJqAQCq9aahS8Pnxev8AIkRNRltP&#10;qOAbA2zy25tMp8YP9I7nQ6wEh1BItYI6xjaVMpQ1Oh2mvkVi7+Q7pyOvXSVNpwcOd1bOk2QlnW6I&#10;P9S6xZcay69D7xTsi+XeDdvLyW0vy6Oz/dv6uFsodTcZn59ARBzj3zH84jM65MxU+J5MEFbBOplz&#10;l6iAJ9uPixWL4ipA5pn8z5//AAAA//8DAFBLAQItABQABgAIAAAAIQC2gziS/gAAAOEBAAATAAAA&#10;AAAAAAAAAAAAAAAAAABbQ29udGVudF9UeXBlc10ueG1sUEsBAi0AFAAGAAgAAAAhADj9If/WAAAA&#10;lAEAAAsAAAAAAAAAAAAAAAAALwEAAF9yZWxzLy5yZWxzUEsBAi0AFAAGAAgAAAAhAC1ZAFkNAgAA&#10;+gMAAA4AAAAAAAAAAAAAAAAALgIAAGRycy9lMm9Eb2MueG1sUEsBAi0AFAAGAAgAAAAhAP1JsKnd&#10;AAAABwEAAA8AAAAAAAAAAAAAAAAAZwQAAGRycy9kb3ducmV2LnhtbFBLBQYAAAAABAAEAPMAAABx&#10;BQAAAAA=&#10;">
                <v:textbox>
                  <w:txbxContent>
                    <w:p w:rsidR="009E643B" w:rsidRDefault="009E643B">
                      <w:pPr>
                        <w:snapToGrid w:val="0"/>
                        <w:spacing w:line="240" w:lineRule="atLeast"/>
                        <w:rPr>
                          <w:sz w:val="24"/>
                        </w:rPr>
                      </w:pPr>
                      <w:r>
                        <w:rPr>
                          <w:rFonts w:hint="eastAsia"/>
                          <w:sz w:val="24"/>
                        </w:rPr>
                        <w:t>复查试卷</w:t>
                      </w:r>
                    </w:p>
                  </w:txbxContent>
                </v:textbox>
              </v:shape>
            </w:pict>
          </mc:Fallback>
        </mc:AlternateContent>
      </w:r>
    </w:p>
    <w:p w:rsidR="00667BB4" w:rsidRDefault="007660A4">
      <w:r>
        <w:rPr>
          <w:noProof/>
        </w:rPr>
        <mc:AlternateContent>
          <mc:Choice Requires="wps">
            <w:drawing>
              <wp:anchor distT="0" distB="0" distL="114300" distR="114300" simplePos="0" relativeHeight="251763712" behindDoc="0" locked="0" layoutInCell="1" allowOverlap="1">
                <wp:simplePos x="0" y="0"/>
                <wp:positionH relativeFrom="column">
                  <wp:posOffset>4114800</wp:posOffset>
                </wp:positionH>
                <wp:positionV relativeFrom="paragraph">
                  <wp:posOffset>99060</wp:posOffset>
                </wp:positionV>
                <wp:extent cx="342900" cy="0"/>
                <wp:effectExtent l="0" t="38100" r="0" b="38100"/>
                <wp:wrapNone/>
                <wp:docPr id="516" name="直线 90"/>
                <wp:cNvGraphicFramePr/>
                <a:graphic xmlns:a="http://schemas.openxmlformats.org/drawingml/2006/main">
                  <a:graphicData uri="http://schemas.microsoft.com/office/word/2010/wordprocessingShape">
                    <wps:wsp>
                      <wps:cNvCnPr/>
                      <wps:spPr>
                        <a:xfrm>
                          <a:off x="0" y="0"/>
                          <a:ext cx="34290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828CE44" id="直线 9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24pt,7.8pt" to="351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XZ0QEAAIcDAAAOAAAAZHJzL2Uyb0RvYy54bWysU0uOEzEQ3SNxB8t70kkgI9JKZxYThg2C&#10;SAwHqPjTbck/uUw6OQvXYMWG48w1KDszCR/NZkQv3OX6vKp6VV5dH5xle5XQBN/x2WTKmfIiSOP7&#10;jn+5u331ljPM4CXY4FXHjwr59frli9UYWzUPQ7BSJUYgHtsxdnzIObZNg2JQDnASovJk1CE5yHRN&#10;fSMTjITubDOfTq+aMSQZUxAKkbSbk5GvK77WSuRPWqPKzHacasv1TPXclbNZr6DtE8TBiIcy4BlV&#10;ODCekp6hNpCBfU3mHyhnRAoYdJ6I4JqgtRGq9kDdzKZ/dfN5gKhqL0QOxjNN+P9gxcf9NjEjO76Y&#10;XXHmwdGQ7r99v//xky0rPWPElrxu/DYRWeWGcZtKrwedXPlTF+xQKT2eKVWHzAQpX7+ZL6dEvHg0&#10;NZe4mDC/V8GxInTcGl+ahRb2HzBTLnJ9dClq69nY8eViviA4oF3RFjKJLlL16Psai8EaeWusLRGY&#10;+t2NTWwPZfr1KwMn3D/cSpIN4HDyq6bTXgwK5DsvWT5GYsXTAvNSglOSM6to34tUNyiDsRfPnAz4&#10;3j7hTemtpyouVBZpF+SxMlz1NO1a58NmlnX6/V6jL+9n/QsAAP//AwBQSwMEFAAGAAgAAAAhAHhk&#10;h/rfAAAACQEAAA8AAABkcnMvZG93bnJldi54bWxMj8FOwzAQRO9I/IO1SNyo0wpCFOJUCKlcWqja&#10;oqrc3HhJIuJ1ZDtt+HsWcYDjzoxm3xTz0XbihD60jhRMJwkIpMqZlmoFb7vFTQYiRE1Gd45QwRcG&#10;mJeXF4XOjTvTBk/bWAsuoZBrBU2MfS5lqBq0Okxcj8Teh/NWRz59LY3XZy63nZwlSSqtbok/NLrH&#10;pwarz+1gFWxWi2W2Xw5j5d+fp6+79erlEDKlrq/GxwcQEcf4F4YffEaHkpmObiATRKcgvc14S2Tj&#10;LgXBgftkxsLxV5BlIf8vKL8BAAD//wMAUEsBAi0AFAAGAAgAAAAhALaDOJL+AAAA4QEAABMAAAAA&#10;AAAAAAAAAAAAAAAAAFtDb250ZW50X1R5cGVzXS54bWxQSwECLQAUAAYACAAAACEAOP0h/9YAAACU&#10;AQAACwAAAAAAAAAAAAAAAAAvAQAAX3JlbHMvLnJlbHNQSwECLQAUAAYACAAAACEAyC/l2dEBAACH&#10;AwAADgAAAAAAAAAAAAAAAAAuAgAAZHJzL2Uyb0RvYy54bWxQSwECLQAUAAYACAAAACEAeGSH+t8A&#10;AAAJAQAADwAAAAAAAAAAAAAAAAArBAAAZHJzL2Rvd25yZXYueG1sUEsFBgAAAAAEAAQA8wAAADcF&#10;AAAAAA==&#10;">
                <v:stroke endarrow="block"/>
              </v:line>
            </w:pict>
          </mc:Fallback>
        </mc:AlternateContent>
      </w:r>
    </w:p>
    <w:p w:rsidR="00667BB4" w:rsidRDefault="00667BB4"/>
    <w:p w:rsidR="00667BB4" w:rsidRDefault="007660A4">
      <w:r>
        <w:rPr>
          <w:noProof/>
        </w:rPr>
        <mc:AlternateContent>
          <mc:Choice Requires="wps">
            <w:drawing>
              <wp:anchor distT="0" distB="0" distL="114300" distR="114300" simplePos="0" relativeHeight="251764736" behindDoc="0" locked="0" layoutInCell="1" allowOverlap="1">
                <wp:simplePos x="0" y="0"/>
                <wp:positionH relativeFrom="column">
                  <wp:posOffset>5179060</wp:posOffset>
                </wp:positionH>
                <wp:positionV relativeFrom="paragraph">
                  <wp:posOffset>0</wp:posOffset>
                </wp:positionV>
                <wp:extent cx="0" cy="990600"/>
                <wp:effectExtent l="38100" t="0" r="38100" b="0"/>
                <wp:wrapNone/>
                <wp:docPr id="517" name="直线 91"/>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1F38EAAE" id="直线 91" o:spid="_x0000_s1026" style="position:absolute;left:0;text-align:left;z-index:251764736;visibility:visible;mso-wrap-style:square;mso-wrap-distance-left:9pt;mso-wrap-distance-top:0;mso-wrap-distance-right:9pt;mso-wrap-distance-bottom:0;mso-position-horizontal:absolute;mso-position-horizontal-relative:text;mso-position-vertical:absolute;mso-position-vertical-relative:text" from="407.8pt,0" to="40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030wEAAIcDAAAOAAAAZHJzL2Uyb0RvYy54bWysU82O0zAQviPxDpbvNGmlLjRquoctywVB&#10;JdgHmNpOYsl/8pimfRZegxMXHmdfg7FTWmC1F0QOzng88818n8fr26M17KAiau9aPp/VnCknvNSu&#10;b/nD5/tXbzjDBE6C8U61/KSQ325evliPoVELP3gjVWQE4rAZQ8uHlEJTVSgGZQFnPihHh52PFhJt&#10;Y1/JCCOhW1Mt6vqmGn2UIXqhEMm7nQ75puB3nRLpY9ehSsy0nHpLZY1l3ee12qyh6SOEQYtzG/AP&#10;XVjQjopeoLaQgH2J+gmU1SJ69F2aCW8r33VaqMKB2Mzrv9h8GiCowoXEwXCRCf8frPhw2EWmZcuX&#10;89ecObB0SY9fvz1+/8FW8yzPGLChqDu3i+cdhl3MXI9dtPlPLNixSHq6SKqOiYnJKci7WtU3dVG7&#10;uuaFiOmd8pZlo+VGu0wWGji8x0S1KPRXSHYbx0ZCWi6WnAmgWekMJDJtoO7R9SUXvdHyXhuTMzD2&#10;+zsT2QHy7ZcvMyLcP8JykS3gMMWVo2kuBgXyrZMsnQKp4miAeW7BKsmZUTTv2SJAaBJoc41MUYPr&#10;zTPRVN446iILO0mZrb2Xp6Jw8dNtlz7Pk5nH6fd9yb6+n81PAAAA//8DAFBLAwQUAAYACAAAACEA&#10;Dc9DFN0AAAAIAQAADwAAAGRycy9kb3ducmV2LnhtbEyPQUvDQBSE74L/YXmCN7uJ0BBiNkWEemlV&#10;2oq0t232mQSzb8Pupo3/3ice6nGYYeabcjHZXpzQh86RgnSWgECqnemoUfC+W97lIELUZHTvCBV8&#10;Y4BFdX1V6sK4M23wtI2N4BIKhVbQxjgUUoa6RavDzA1I7H06b3Vk6RtpvD5zue3lfZJk0uqOeKHV&#10;Az61WH9tR6tgs16u8o/VONX+8Jy+7t7WL/uQK3V7Mz0+gIg4xUsYfvEZHSpmOrqRTBC9gjydZxxV&#10;wI/Y/pNHzs2zBGRVyv8Hqh8AAAD//wMAUEsBAi0AFAAGAAgAAAAhALaDOJL+AAAA4QEAABMAAAAA&#10;AAAAAAAAAAAAAAAAAFtDb250ZW50X1R5cGVzXS54bWxQSwECLQAUAAYACAAAACEAOP0h/9YAAACU&#10;AQAACwAAAAAAAAAAAAAAAAAvAQAAX3JlbHMvLnJlbHNQSwECLQAUAAYACAAAACEA2KqtN9MBAACH&#10;AwAADgAAAAAAAAAAAAAAAAAuAgAAZHJzL2Uyb0RvYy54bWxQSwECLQAUAAYACAAAACEADc9DFN0A&#10;AAAIAQAADwAAAAAAAAAAAAAAAAAtBAAAZHJzL2Rvd25yZXYueG1sUEsFBgAAAAAEAAQA8wAAADcF&#10;AAAAAA==&#10;">
                <v:stroke endarrow="block"/>
              </v:line>
            </w:pict>
          </mc:Fallback>
        </mc:AlternateContent>
      </w:r>
    </w:p>
    <w:p w:rsidR="00667BB4" w:rsidRDefault="007660A4">
      <w:r>
        <w:rPr>
          <w:noProof/>
        </w:rPr>
        <mc:AlternateContent>
          <mc:Choice Requires="wps">
            <w:drawing>
              <wp:anchor distT="0" distB="0" distL="114300" distR="114300" simplePos="0" relativeHeight="251771904" behindDoc="0" locked="0" layoutInCell="1" allowOverlap="1">
                <wp:simplePos x="0" y="0"/>
                <wp:positionH relativeFrom="column">
                  <wp:posOffset>2971800</wp:posOffset>
                </wp:positionH>
                <wp:positionV relativeFrom="paragraph">
                  <wp:posOffset>24765</wp:posOffset>
                </wp:positionV>
                <wp:extent cx="0" cy="371475"/>
                <wp:effectExtent l="38100" t="0" r="38100" b="9525"/>
                <wp:wrapNone/>
                <wp:docPr id="524" name="直线 99"/>
                <wp:cNvGraphicFramePr/>
                <a:graphic xmlns:a="http://schemas.openxmlformats.org/drawingml/2006/main">
                  <a:graphicData uri="http://schemas.microsoft.com/office/word/2010/wordprocessingShape">
                    <wps:wsp>
                      <wps:cNvCnPr/>
                      <wps:spPr>
                        <a:xfrm>
                          <a:off x="0" y="0"/>
                          <a:ext cx="0" cy="371475"/>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6779EFE6" id="直线 99" o:spid="_x0000_s1026" style="position:absolute;left:0;text-align:left;z-index:251771904;visibility:visible;mso-wrap-style:square;mso-wrap-distance-left:9pt;mso-wrap-distance-top:0;mso-wrap-distance-right:9pt;mso-wrap-distance-bottom:0;mso-position-horizontal:absolute;mso-position-horizontal-relative:text;mso-position-vertical:absolute;mso-position-vertical-relative:text" from="234pt,1.95pt" to="234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6/0QEAAIcDAAAOAAAAZHJzL2Uyb0RvYy54bWysU0uOEzEQ3SNxB8t70kmYMKSVziwmDBsE&#10;kYADVPzptuSfXCadnIVrsGLDceYalJ2Q8BEbRC/c5fKr1/Weq1d3B2fZXiU0wXd8NplyprwI0vi+&#10;4x8/PDx7yRlm8BJs8KrjR4X8bv30yWqMrZqHIVipEiMSj+0YOz7kHNumQTEoBzgJUXk61CE5yLRN&#10;fSMTjMTubDOfTl80Y0gypiAUImU3p0O+rvxaK5HfaY0qM9tx6i3XNdV1V9ZmvYK2TxAHI85twD90&#10;4cB4+uiFagMZ2Kdk/qByRqSAQeeJCK4JWhuhqgZSM5v+pub9AFFVLWQOxotN+P9oxdv9NjEjO76Y&#10;33DmwdElPX7+8vj1G1suiz1jxJZQ936bzjuM21S0HnRy5U0q2KFaerxYqg6ZiVNSUPb57ezmdlHo&#10;mmtdTJhfq+BYCTpujS9ioYX9G8wn6A9ISVvPxo4vF/MFZwJoVrSFTKGL1D36vtZisEY+GGtLBaZ+&#10;d28T20O5/fqcW/gFVj6yARxOuHpUYNAOCuQrL1k+RnLF0wDz0oJTkjOraN5LVJEZjL0iczLge/sX&#10;NDlgPRlRjD1ZWaJdkMfqcM3TbVerzpNZxunnfa2+/j/r7wAAAP//AwBQSwMEFAAGAAgAAAAhAJgX&#10;rVfeAAAACAEAAA8AAABkcnMvZG93bnJldi54bWxMj0FLw0AUhO+C/2F5gje7aS0hxrwUEeqlVWkr&#10;pd622WcSzL4Nu5s2/ntXPOhxmGHmm2Ixmk6cyPnWMsJ0koAgrqxuuUZ42y1vMhA+KNaqs0wIX+Rh&#10;UV5eFCrX9swbOm1DLWIJ+1whNCH0uZS+asgoP7E9cfQ+rDMqROlqqZ06x3LTyVmSpNKoluNCo3p6&#10;bKj63A4GYbNerrL9ahgr9/40fdm9rp8PPkO8vhof7kEEGsNfGH7wIzqUkeloB9ZedAjzNItfAsLt&#10;HYjo/+ojQjqbgywL+f9A+Q0AAP//AwBQSwECLQAUAAYACAAAACEAtoM4kv4AAADhAQAAEwAAAAAA&#10;AAAAAAAAAAAAAAAAW0NvbnRlbnRfVHlwZXNdLnhtbFBLAQItABQABgAIAAAAIQA4/SH/1gAAAJQB&#10;AAALAAAAAAAAAAAAAAAAAC8BAABfcmVscy8ucmVsc1BLAQItABQABgAIAAAAIQB7+P6/0QEAAIcD&#10;AAAOAAAAAAAAAAAAAAAAAC4CAABkcnMvZTJvRG9jLnhtbFBLAQItABQABgAIAAAAIQCYF61X3gAA&#10;AAgBAAAPAAAAAAAAAAAAAAAAACsEAABkcnMvZG93bnJldi54bWxQSwUGAAAAAAQABADzAAAANgUA&#10;AAAA&#10;">
                <v:stroke endarrow="block"/>
              </v:line>
            </w:pict>
          </mc:Fallback>
        </mc:AlternateContent>
      </w:r>
      <w:r>
        <w:rPr>
          <w:noProof/>
        </w:rPr>
        <mc:AlternateContent>
          <mc:Choice Requires="wps">
            <w:drawing>
              <wp:anchor distT="0" distB="0" distL="114300" distR="114300" simplePos="0" relativeHeight="251762688" behindDoc="0" locked="0" layoutInCell="1" allowOverlap="1">
                <wp:simplePos x="0" y="0"/>
                <wp:positionH relativeFrom="column">
                  <wp:posOffset>2971800</wp:posOffset>
                </wp:positionH>
                <wp:positionV relativeFrom="paragraph">
                  <wp:posOffset>0</wp:posOffset>
                </wp:positionV>
                <wp:extent cx="914400" cy="297180"/>
                <wp:effectExtent l="0" t="0" r="0" b="0"/>
                <wp:wrapNone/>
                <wp:docPr id="515" name="文本框 89"/>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txbx>
                        <w:txbxContent>
                          <w:p w:rsidR="009E643B" w:rsidRDefault="009E643B">
                            <w:r>
                              <w:rPr>
                                <w:rFonts w:hint="eastAsia"/>
                              </w:rPr>
                              <w:t>无异议</w:t>
                            </w:r>
                          </w:p>
                        </w:txbxContent>
                      </wps:txbx>
                      <wps:bodyPr upright="1"/>
                    </wps:wsp>
                  </a:graphicData>
                </a:graphic>
              </wp:anchor>
            </w:drawing>
          </mc:Choice>
          <mc:Fallback>
            <w:pict>
              <v:shape id="文本框 89" o:spid="_x0000_s1574" type="#_x0000_t202" style="position:absolute;left:0;text-align:left;margin-left:234pt;margin-top:0;width:1in;height:23.4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vnwEAAAsDAAAOAAAAZHJzL2Uyb0RvYy54bWysUktu2zAQ3QfoHQjua0qGk9iCZQOF4W6C&#10;tEDSA9AUaREQOQRJW/IFkhtk1U33PZfP0SET2027K7rhZ2b45r03nC8H05G99EGDrWk5KiiRVkCj&#10;7bam3x7XH6eUhMhtwzuwsqYHGehy8eFq3rtKjqGFrpGeIIgNVe9q2sboKsaCaKXhYQROWkwq8IZH&#10;vPotazzvEd10bFwUN6wH3zgPQoaA0dVrki4yvlJSxC9KBRlJV1PkFvPq87pJK1vMebX13LVavNHg&#10;/8DCcG2x6RlqxSMnO6//gjJaeAig4kiAYaCUFjJrQDVl8Yeah5Y7mbWgOcGdbQr/D1bc7796opua&#10;XpfXlFhucEjHl+fj95/HH09kOksO9S5UWPjgsDQOn2DASZ/iAYNJ+KC8STtKIphHrw9nf+UQicDg&#10;rJxMCswITI1nt+U0+88uj50P8bMEQ9Khph7Hl13l+7sQkQiWnkpSLwtr3XV5hJ19F8DCFGGJ+SvD&#10;dIrDZshax7c3J/4baA4oa+e83rbYMwvL79Dx3PHtd6SR/n7P6Jc/vPgFAAD//wMAUEsDBBQABgAI&#10;AAAAIQC9e5mj2gAAAAcBAAAPAAAAZHJzL2Rvd25yZXYueG1sTI9BT8MwDIXvSPyHyEjcWLJpVKOr&#10;OyEQVxAbIO2WNV5b0ThVk63l32O4wMWy/az3PhebyXfqTENsAyPMZwYUcRVcyzXC2+7pZgUqJsvO&#10;doEJ4YsibMrLi8LmLoz8SudtqpWYcMwtQpNSn2sdq4a8jbPQE4t2DIO3Scah1m6wo5j7Ti+MybS3&#10;LUtCY3t6aKj63J48wvvzcf+xNC/1o7/txzAZzf5OI15fTfdrUImm9HcMP/iCDqUwHcKJXVQdwjJb&#10;yS8JQarI2XwhzeF3D7os9H/+8hsAAP//AwBQSwECLQAUAAYACAAAACEAtoM4kv4AAADhAQAAEwAA&#10;AAAAAAAAAAAAAAAAAAAAW0NvbnRlbnRfVHlwZXNdLnhtbFBLAQItABQABgAIAAAAIQA4/SH/1gAA&#10;AJQBAAALAAAAAAAAAAAAAAAAAC8BAABfcmVscy8ucmVsc1BLAQItABQABgAIAAAAIQBOQ/hvnwEA&#10;AAsDAAAOAAAAAAAAAAAAAAAAAC4CAABkcnMvZTJvRG9jLnhtbFBLAQItABQABgAIAAAAIQC9e5mj&#10;2gAAAAcBAAAPAAAAAAAAAAAAAAAAAPkDAABkcnMvZG93bnJldi54bWxQSwUGAAAAAAQABADzAAAA&#10;AAUAAAAA&#10;" filled="f" stroked="f">
                <v:textbox>
                  <w:txbxContent>
                    <w:p w:rsidR="009E643B" w:rsidRDefault="009E643B">
                      <w:r>
                        <w:rPr>
                          <w:rFonts w:hint="eastAsia"/>
                        </w:rPr>
                        <w:t>无异议</w:t>
                      </w:r>
                    </w:p>
                  </w:txbxContent>
                </v:textbox>
              </v:shape>
            </w:pict>
          </mc:Fallback>
        </mc:AlternateContent>
      </w:r>
      <w:r>
        <w:rPr>
          <w:noProof/>
        </w:rPr>
        <mc:AlternateContent>
          <mc:Choice Requires="wps">
            <w:drawing>
              <wp:anchor distT="0" distB="0" distL="114300" distR="114300" simplePos="0" relativeHeight="251766784" behindDoc="0" locked="0" layoutInCell="1" allowOverlap="1">
                <wp:simplePos x="0" y="0"/>
                <wp:positionH relativeFrom="column">
                  <wp:posOffset>5143500</wp:posOffset>
                </wp:positionH>
                <wp:positionV relativeFrom="paragraph">
                  <wp:posOffset>0</wp:posOffset>
                </wp:positionV>
                <wp:extent cx="914400" cy="297180"/>
                <wp:effectExtent l="0" t="0" r="0" b="0"/>
                <wp:wrapNone/>
                <wp:docPr id="519" name="文本框 93"/>
                <wp:cNvGraphicFramePr/>
                <a:graphic xmlns:a="http://schemas.openxmlformats.org/drawingml/2006/main">
                  <a:graphicData uri="http://schemas.microsoft.com/office/word/2010/wordprocessingShape">
                    <wps:wsp>
                      <wps:cNvSpPr txBox="1"/>
                      <wps:spPr>
                        <a:xfrm>
                          <a:off x="0" y="0"/>
                          <a:ext cx="914400" cy="297180"/>
                        </a:xfrm>
                        <a:prstGeom prst="rect">
                          <a:avLst/>
                        </a:prstGeom>
                        <a:noFill/>
                        <a:ln>
                          <a:noFill/>
                        </a:ln>
                      </wps:spPr>
                      <wps:txbx>
                        <w:txbxContent>
                          <w:p w:rsidR="009E643B" w:rsidRDefault="009E643B">
                            <w:r>
                              <w:rPr>
                                <w:rFonts w:hint="eastAsia"/>
                              </w:rPr>
                              <w:t>无异议</w:t>
                            </w:r>
                          </w:p>
                        </w:txbxContent>
                      </wps:txbx>
                      <wps:bodyPr upright="1"/>
                    </wps:wsp>
                  </a:graphicData>
                </a:graphic>
              </wp:anchor>
            </w:drawing>
          </mc:Choice>
          <mc:Fallback>
            <w:pict>
              <v:shape id="文本框 93" o:spid="_x0000_s1575" type="#_x0000_t202" style="position:absolute;left:0;text-align:left;margin-left:405pt;margin-top:0;width:1in;height:23.4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oInwEAAAsDAAAOAAAAZHJzL2Uyb0RvYy54bWysUktu2zAQ3QfIHQjuY0qOW8eC5QBB4G6K&#10;NkCSA9AUaREQOQTJWPIF2ht01U33OZfPkSHjT5Psim74mRm+ee8N59eD6chG+qDB1rQcFZRIK6DR&#10;dl3Tx4flxRUlIXLb8A6srOlWBnq9OD+b966SY2iha6QnCGJD1buatjG6irEgWml4GIGTFpMKvOER&#10;r37NGs97RDcdGxfFZ9aDb5wHIUPA6O1rki4yvlJSxO9KBRlJV1PkFvPq87pKK1vMebX23LVa7Gnw&#10;f2BhuLbY9Ah1yyMnT15/gDJaeAig4kiAYaCUFjJrQDVl8U7NfcudzFrQnOCONoX/Byu+be480U1N&#10;P5UzSiw3OKTdr5+738+7Pz/I7DI51LtQYeG9w9I43MCAkz7EAwaT8EF5k3aURDCPXm+P/sohEoHB&#10;WTmZFJgRmBrPpuVV9p+dHjsf4hcJhqRDTT2OL7vKN19DRCJYeihJvSwsddflEXb2TQALU4Ql5q8M&#10;0ykOqyFrHU+nB/4raLYo68l5vW6xZxaW36HjueP+d6SR/n3P6Kc/vHgBAAD//wMAUEsDBBQABgAI&#10;AAAAIQB6TuYA2wAAAAcBAAAPAAAAZHJzL2Rvd25yZXYueG1sTI9BT8MwDIXvSPyHyEjcWDLUTV2p&#10;OyEQVxAbIHHLGq+taJyqydby7zEnuFjPetZ7n8vt7Ht1pjF2gRGWCwOKuA6u4wbhbf90k4OKybKz&#10;fWBC+KYI2+ryorSFCxO/0nmXGiUhHAuL0KY0FFrHuiVv4yIMxOIdw+htknVstBvtJOG+17fGrLW3&#10;HUtDawd6aKn+2p08wvvz8fMjMy/No18NU5iNZr/RiNdX8/0dqERz+juGX3xBh0qYDuHELqoeIV8a&#10;+SUhyBR7s8pEHBCydQ66KvV//uoHAAD//wMAUEsBAi0AFAAGAAgAAAAhALaDOJL+AAAA4QEAABMA&#10;AAAAAAAAAAAAAAAAAAAAAFtDb250ZW50X1R5cGVzXS54bWxQSwECLQAUAAYACAAAACEAOP0h/9YA&#10;AACUAQAACwAAAAAAAAAAAAAAAAAvAQAAX3JlbHMvLnJlbHNQSwECLQAUAAYACAAAACEAJC0qCJ8B&#10;AAALAwAADgAAAAAAAAAAAAAAAAAuAgAAZHJzL2Uyb0RvYy54bWxQSwECLQAUAAYACAAAACEAek7m&#10;ANsAAAAHAQAADwAAAAAAAAAAAAAAAAD5AwAAZHJzL2Rvd25yZXYueG1sUEsFBgAAAAAEAAQA8wAA&#10;AAEFAAAAAA==&#10;" filled="f" stroked="f">
                <v:textbox>
                  <w:txbxContent>
                    <w:p w:rsidR="009E643B" w:rsidRDefault="009E643B">
                      <w:r>
                        <w:rPr>
                          <w:rFonts w:hint="eastAsia"/>
                        </w:rPr>
                        <w:t>无异议</w:t>
                      </w:r>
                    </w:p>
                  </w:txbxContent>
                </v:textbox>
              </v:shape>
            </w:pict>
          </mc:Fallback>
        </mc:AlternateContent>
      </w:r>
    </w:p>
    <w:p w:rsidR="00667BB4" w:rsidRDefault="00667BB4"/>
    <w:p w:rsidR="00667BB4" w:rsidRDefault="007660A4">
      <w:r>
        <w:rPr>
          <w:noProof/>
        </w:rPr>
        <mc:AlternateContent>
          <mc:Choice Requires="wps">
            <w:drawing>
              <wp:anchor distT="0" distB="0" distL="114300" distR="114300" simplePos="0" relativeHeight="251761664" behindDoc="0" locked="0" layoutInCell="1" allowOverlap="1">
                <wp:simplePos x="0" y="0"/>
                <wp:positionH relativeFrom="column">
                  <wp:posOffset>1906270</wp:posOffset>
                </wp:positionH>
                <wp:positionV relativeFrom="paragraph">
                  <wp:posOffset>0</wp:posOffset>
                </wp:positionV>
                <wp:extent cx="2115185" cy="704215"/>
                <wp:effectExtent l="9525" t="9525" r="27940" b="10160"/>
                <wp:wrapNone/>
                <wp:docPr id="514" name="椭圆 88"/>
                <wp:cNvGraphicFramePr/>
                <a:graphic xmlns:a="http://schemas.openxmlformats.org/drawingml/2006/main">
                  <a:graphicData uri="http://schemas.microsoft.com/office/word/2010/wordprocessingShape">
                    <wps:wsp>
                      <wps:cNvSpPr/>
                      <wps:spPr>
                        <a:xfrm>
                          <a:off x="0" y="0"/>
                          <a:ext cx="2115185" cy="704215"/>
                        </a:xfrm>
                        <a:prstGeom prst="ellipse">
                          <a:avLst/>
                        </a:prstGeom>
                        <a:solidFill>
                          <a:srgbClr val="FFFFFF"/>
                        </a:solidFill>
                        <a:ln w="19050" cap="flat" cmpd="sng">
                          <a:solidFill>
                            <a:srgbClr val="000000"/>
                          </a:solidFill>
                          <a:prstDash val="solid"/>
                          <a:headEnd type="none" w="med" len="med"/>
                          <a:tailEnd type="none" w="med" len="med"/>
                        </a:ln>
                      </wps:spPr>
                      <wps:txbx>
                        <w:txbxContent>
                          <w:p w:rsidR="009E643B" w:rsidRDefault="009E643B">
                            <w:pPr>
                              <w:rPr>
                                <w:sz w:val="24"/>
                              </w:rPr>
                            </w:pPr>
                            <w:r>
                              <w:rPr>
                                <w:rFonts w:hint="eastAsia"/>
                                <w:sz w:val="24"/>
                              </w:rPr>
                              <w:t>4.</w:t>
                            </w:r>
                            <w:r>
                              <w:rPr>
                                <w:rFonts w:hint="eastAsia"/>
                                <w:sz w:val="24"/>
                              </w:rPr>
                              <w:t>成绩网上报教务处</w:t>
                            </w:r>
                          </w:p>
                        </w:txbxContent>
                      </wps:txbx>
                      <wps:bodyPr upright="1"/>
                    </wps:wsp>
                  </a:graphicData>
                </a:graphic>
              </wp:anchor>
            </w:drawing>
          </mc:Choice>
          <mc:Fallback>
            <w:pict>
              <v:oval id="椭圆 88" o:spid="_x0000_s1576" style="position:absolute;left:0;text-align:left;margin-left:150.1pt;margin-top:0;width:166.55pt;height:55.45pt;z-index:251761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5Nw8QEAAOEDAAAOAAAAZHJzL2Uyb0RvYy54bWysU0uOEzEQ3SNxB8t70h9NM6GVziwIYYNg&#10;pBkOULHd3Zb8k+1Jdy7AKViy5VhwDspOyMwws0CIXrjL9vNzvVfl1dWsFdkLH6Q1Ha0WJSXCMMul&#10;GTr6+Xb7aklJiGA4KGtERw8i0Kv1yxerybWitqNVXHiCJCa0k+voGKNriyKwUWgIC+uEwc3eeg0R&#10;p34ouIcJ2bUq6rJ8XUzWc+ctEyHg6ua4SdeZv+8Fi5/6PohIVEcxt5hHn8ddGov1CtrBgxslO6UB&#10;/5CFBmnw0jPVBiKQOy+fUGnJvA22jwtmdWH7XjKRNaCaqvxDzc0ITmQtaE5wZ5vC/6NlH/fXnkje&#10;0aa6oMSAxiL9/Pb9x9cvZLlM9kwutIi6cdf+NAsYJq1z73X6owoyZ0sPZ0vFHAnDxbqqmmrZUMJw&#10;77K8qKsmkRb3p50P8b2wmqSgo0Ip6UJSDS3sP4R4RP9GpeVgleRbqVSe+GH3VnmyB6zwNn+nCx7B&#10;lCET9uebssEuYICd1iuIGGqH2oMZ8oWPjoSHzGX+nmNOmW0gjMcMMkOCQTsK4O8MJ/Hg0FOD7U9T&#10;DlpwSpTA15KijIwg1d8g0TVl0LxUkmMRUhTn3ZwrWF+eC7az/IB1vXNeDiO6WuXMExr7KNt/6vnU&#10;qA/nmf3+Za5/AQAA//8DAFBLAwQUAAYACAAAACEAJWAs190AAAAIAQAADwAAAGRycy9kb3ducmV2&#10;LnhtbEyPy07DMBBF90j8gzVIbBC1W0sRhDgVQqCybYq6duMhTvEjjd029OsZVrAc3aM751bLyTt2&#10;wjH1MSiYzwQwDG00fegUfGze7h+ApayD0S4GVPCNCZb19VWlSxPPYY2nJneMSkIqtQKb81BynlqL&#10;XqdZHDBQ9hlHrzOdY8fNqM9U7h1fCFFwr/tAH6we8MVi+9UcvYJiv1lZ4bav28vdPr/L9aG5rA5K&#10;3d5Mz0/AMk75D4ZffVKHmpx28RhMYk6BFGJBqAJaRHEhpQS2I24uHoHXFf8/oP4BAAD//wMAUEsB&#10;Ai0AFAAGAAgAAAAhALaDOJL+AAAA4QEAABMAAAAAAAAAAAAAAAAAAAAAAFtDb250ZW50X1R5cGVz&#10;XS54bWxQSwECLQAUAAYACAAAACEAOP0h/9YAAACUAQAACwAAAAAAAAAAAAAAAAAvAQAAX3JlbHMv&#10;LnJlbHNQSwECLQAUAAYACAAAACEAdc+TcPEBAADhAwAADgAAAAAAAAAAAAAAAAAuAgAAZHJzL2Uy&#10;b0RvYy54bWxQSwECLQAUAAYACAAAACEAJWAs190AAAAIAQAADwAAAAAAAAAAAAAAAABLBAAAZHJz&#10;L2Rvd25yZXYueG1sUEsFBgAAAAAEAAQA8wAAAFUFAAAAAA==&#10;" strokeweight="1.5pt">
                <v:textbox>
                  <w:txbxContent>
                    <w:p w:rsidR="009E643B" w:rsidRDefault="009E643B">
                      <w:pPr>
                        <w:rPr>
                          <w:sz w:val="24"/>
                        </w:rPr>
                      </w:pPr>
                      <w:r>
                        <w:rPr>
                          <w:rFonts w:hint="eastAsia"/>
                          <w:sz w:val="24"/>
                        </w:rPr>
                        <w:t>4.</w:t>
                      </w:r>
                      <w:r>
                        <w:rPr>
                          <w:rFonts w:hint="eastAsia"/>
                          <w:sz w:val="24"/>
                        </w:rPr>
                        <w:t>成绩网上报教务处</w:t>
                      </w:r>
                    </w:p>
                  </w:txbxContent>
                </v:textbox>
              </v:oval>
            </w:pict>
          </mc:Fallback>
        </mc:AlternateContent>
      </w:r>
    </w:p>
    <w:p w:rsidR="00667BB4" w:rsidRDefault="007660A4">
      <w:r>
        <w:rPr>
          <w:noProof/>
        </w:rPr>
        <mc:AlternateContent>
          <mc:Choice Requires="wps">
            <w:drawing>
              <wp:anchor distT="0" distB="0" distL="114300" distR="114300" simplePos="0" relativeHeight="251765760" behindDoc="0" locked="0" layoutInCell="1" allowOverlap="1">
                <wp:simplePos x="0" y="0"/>
                <wp:positionH relativeFrom="column">
                  <wp:posOffset>4000500</wp:posOffset>
                </wp:positionH>
                <wp:positionV relativeFrom="paragraph">
                  <wp:posOffset>182880</wp:posOffset>
                </wp:positionV>
                <wp:extent cx="1153160" cy="0"/>
                <wp:effectExtent l="0" t="38100" r="8890" b="38100"/>
                <wp:wrapNone/>
                <wp:docPr id="518" name="直线 92"/>
                <wp:cNvGraphicFramePr/>
                <a:graphic xmlns:a="http://schemas.openxmlformats.org/drawingml/2006/main">
                  <a:graphicData uri="http://schemas.microsoft.com/office/word/2010/wordprocessingShape">
                    <wps:wsp>
                      <wps:cNvCnPr/>
                      <wps:spPr>
                        <a:xfrm flipH="1">
                          <a:off x="0" y="0"/>
                          <a:ext cx="1153160" cy="0"/>
                        </a:xfrm>
                        <a:prstGeom prst="line">
                          <a:avLst/>
                        </a:prstGeom>
                        <a:ln w="9525" cap="flat" cmpd="sng">
                          <a:solidFill>
                            <a:srgbClr val="000000"/>
                          </a:solidFill>
                          <a:prstDash val="solid"/>
                          <a:headEnd type="none" w="med" len="med"/>
                          <a:tailEnd type="triangle" w="med" len="med"/>
                        </a:ln>
                      </wps:spPr>
                      <wps:bodyPr/>
                    </wps:wsp>
                  </a:graphicData>
                </a:graphic>
              </wp:anchor>
            </w:drawing>
          </mc:Choice>
          <mc:Fallback>
            <w:pict>
              <v:line w14:anchorId="3D31957A" id="直线 92" o:spid="_x0000_s1026" style="position:absolute;left:0;text-align:left;flip:x;z-index:251765760;visibility:visible;mso-wrap-style:square;mso-wrap-distance-left:9pt;mso-wrap-distance-top:0;mso-wrap-distance-right:9pt;mso-wrap-distance-bottom:0;mso-position-horizontal:absolute;mso-position-horizontal-relative:text;mso-position-vertical:absolute;mso-position-vertical-relative:text" from="315pt,14.4pt" to="405.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Ax3AEAAJIDAAAOAAAAZHJzL2Uyb0RvYy54bWysU0uOEzEQ3SNxB8t70umgjJhWOrOYMLBA&#10;EInhABV/ui35J5dJJ2fhGqzYcJy5BmUnk+EjNoheWOWq8qt6r6pXNwdn2V4lNMH3vJ3NOVNeBGn8&#10;0PNP93cvXnGGGbwEG7zq+VEhv1k/f7aaYqcWYQxWqsQIxGM3xZ6POceuaVCMygHOQlSegjokB5mu&#10;aWhkgonQnW0W8/lVM4UkYwpCIZJ3cwrydcXXWon8QWtUmdmeU2+5nqmeu3I26xV0Q4I4GnFuA/6h&#10;CwfGU9EL1AYysM/J/AHljEgBg84zEVwTtDZCVQ7Epp3/xubjCFFVLiQOxotM+P9gxfv9NjEje75s&#10;aVQeHA3p4cvXh2/f2fWiyDNF7Cjr1m/T+YZxmwrXg06OaWviW5p8ZU982KGKe7yIqw6ZCXK27fJl&#10;e0UzEI+x5gRRoGLC/EYFx4rRc2t84Q0d7N9hprKU+phS3NazqefXy8WS4IDWRlvIZLpIRNAP9S0G&#10;a+Sdsba8wDTsbm1ieyiLUL9CjnB/SStFNoDjKa+GTisyKpCvvWT5GEkgT7vMSwtOSc6sotUvFgFC&#10;l8HYp8ycDPjB/iWbyltPXRSNT6oWaxfksYpd/TT42ud5Sctm/Xyvr59+pfUPAAAA//8DAFBLAwQU&#10;AAYACAAAACEASd9uht8AAAAJAQAADwAAAGRycy9kb3ducmV2LnhtbEyPTU/DMAyG70j8h8hI3Fja&#10;AVUpTSeEQOKE2Icmccsa05Y1TkmytfDrMeIAR9uvXj9PuZhsL47oQ+dIQTpLQCDVznTUKNisHy9y&#10;ECFqMrp3hAo+McCiOj0pdWHcSEs8rmIjuIRCoRW0MQ6FlKFu0eowcwMS396ctzry6BtpvB653PZy&#10;niSZtLoj/tDqAe9brPerg1Vwsx6v3Yvfb6/S7uP16+E9Dk/PUanzs+nuFkTEKf6F4Qef0aFipp07&#10;kAmiV5BdJuwSFcxzVuBAnqYZiN3vQlal/G9QfQMAAP//AwBQSwECLQAUAAYACAAAACEAtoM4kv4A&#10;AADhAQAAEwAAAAAAAAAAAAAAAAAAAAAAW0NvbnRlbnRfVHlwZXNdLnhtbFBLAQItABQABgAIAAAA&#10;IQA4/SH/1gAAAJQBAAALAAAAAAAAAAAAAAAAAC8BAABfcmVscy8ucmVsc1BLAQItABQABgAIAAAA&#10;IQAYPBAx3AEAAJIDAAAOAAAAAAAAAAAAAAAAAC4CAABkcnMvZTJvRG9jLnhtbFBLAQItABQABgAI&#10;AAAAIQBJ326G3wAAAAkBAAAPAAAAAAAAAAAAAAAAADYEAABkcnMvZG93bnJldi54bWxQSwUGAAAA&#10;AAQABADzAAAAQgUAAAAA&#10;">
                <v:stroke endarrow="block"/>
              </v:line>
            </w:pict>
          </mc:Fallback>
        </mc:AlternateContent>
      </w:r>
    </w:p>
    <w:p w:rsidR="00667BB4" w:rsidRDefault="00667BB4"/>
    <w:p w:rsidR="00667BB4" w:rsidRDefault="00667BB4"/>
    <w:p w:rsidR="00667BB4" w:rsidRDefault="00667BB4"/>
    <w:p w:rsidR="00667BB4" w:rsidRDefault="00667BB4"/>
    <w:p w:rsidR="00667BB4" w:rsidRDefault="007660A4">
      <w:pPr>
        <w:spacing w:line="360" w:lineRule="auto"/>
        <w:ind w:firstLineChars="200" w:firstLine="480"/>
        <w:rPr>
          <w:rFonts w:ascii="宋体" w:hAnsi="宋体"/>
          <w:sz w:val="24"/>
        </w:rPr>
      </w:pPr>
      <w:r>
        <w:rPr>
          <w:rFonts w:ascii="宋体" w:hAnsi="宋体" w:hint="eastAsia"/>
          <w:sz w:val="24"/>
        </w:rPr>
        <w:t>本工作流程中风险点的防范措施：</w:t>
      </w:r>
    </w:p>
    <w:p w:rsidR="00667BB4" w:rsidRDefault="007660A4">
      <w:pPr>
        <w:numPr>
          <w:ilvl w:val="0"/>
          <w:numId w:val="4"/>
        </w:numPr>
        <w:spacing w:line="360" w:lineRule="auto"/>
        <w:ind w:firstLineChars="200" w:firstLine="480"/>
        <w:rPr>
          <w:rFonts w:ascii="宋体" w:hAnsi="宋体"/>
          <w:sz w:val="24"/>
        </w:rPr>
      </w:pPr>
      <w:r>
        <w:rPr>
          <w:rFonts w:ascii="宋体" w:hAnsi="宋体" w:hint="eastAsia"/>
          <w:sz w:val="24"/>
        </w:rPr>
        <w:t>成立课程命题小组，由成员命题，组成题库，随机抽取考试题目。</w:t>
      </w:r>
    </w:p>
    <w:p w:rsidR="00667BB4" w:rsidRDefault="007660A4">
      <w:pPr>
        <w:numPr>
          <w:ilvl w:val="0"/>
          <w:numId w:val="4"/>
        </w:numPr>
        <w:spacing w:line="360" w:lineRule="auto"/>
        <w:ind w:firstLineChars="200" w:firstLine="480"/>
        <w:rPr>
          <w:rFonts w:ascii="宋体" w:hAnsi="宋体"/>
          <w:sz w:val="24"/>
        </w:rPr>
      </w:pPr>
      <w:r>
        <w:rPr>
          <w:rFonts w:ascii="宋体" w:hAnsi="宋体" w:hint="eastAsia"/>
          <w:sz w:val="24"/>
        </w:rPr>
        <w:t>严格遵守学校、学院批改试卷规定要求,由命题小组统一批改、复核。</w:t>
      </w:r>
    </w:p>
    <w:p w:rsidR="00667BB4" w:rsidRDefault="00667BB4">
      <w:pPr>
        <w:spacing w:line="300" w:lineRule="auto"/>
        <w:jc w:val="left"/>
        <w:rPr>
          <w:rFonts w:ascii="宋体" w:hAnsi="宋体"/>
          <w:sz w:val="28"/>
          <w:szCs w:val="28"/>
        </w:rPr>
      </w:pPr>
      <w:bookmarkStart w:id="5" w:name="_Toc264452662"/>
      <w:bookmarkEnd w:id="5"/>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667BB4">
      <w:pPr>
        <w:jc w:val="left"/>
        <w:rPr>
          <w:rFonts w:ascii="宋体" w:hAnsi="宋体"/>
          <w:szCs w:val="21"/>
        </w:rPr>
      </w:pPr>
    </w:p>
    <w:p w:rsidR="00667BB4" w:rsidRDefault="007660A4">
      <w:pPr>
        <w:rPr>
          <w:rFonts w:ascii="黑体" w:eastAsia="黑体"/>
          <w:sz w:val="28"/>
          <w:szCs w:val="28"/>
        </w:rPr>
      </w:pPr>
      <w:r>
        <w:rPr>
          <w:rFonts w:ascii="黑体" w:eastAsia="黑体" w:hint="eastAsia"/>
          <w:sz w:val="28"/>
          <w:szCs w:val="28"/>
        </w:rPr>
        <w:lastRenderedPageBreak/>
        <w:t>2</w:t>
      </w:r>
      <w:r>
        <w:rPr>
          <w:rFonts w:ascii="黑体" w:eastAsia="黑体"/>
          <w:sz w:val="28"/>
          <w:szCs w:val="28"/>
        </w:rPr>
        <w:t>3</w:t>
      </w:r>
      <w:r>
        <w:rPr>
          <w:rFonts w:ascii="黑体" w:eastAsia="黑体" w:hint="eastAsia"/>
          <w:sz w:val="28"/>
          <w:szCs w:val="28"/>
        </w:rPr>
        <w:t>.办公用品及耗材采购流程图</w:t>
      </w:r>
    </w:p>
    <w:p w:rsidR="00667BB4" w:rsidRDefault="007660A4">
      <w:pPr>
        <w:jc w:val="left"/>
        <w:rPr>
          <w:rFonts w:ascii="黑体" w:eastAsia="黑体"/>
          <w:sz w:val="28"/>
          <w:szCs w:val="28"/>
        </w:rPr>
      </w:pPr>
      <w:r>
        <w:rPr>
          <w:rFonts w:ascii="黑体" w:eastAsia="黑体"/>
          <w:noProof/>
          <w:sz w:val="28"/>
          <w:szCs w:val="28"/>
        </w:rPr>
        <mc:AlternateContent>
          <mc:Choice Requires="wpg">
            <w:drawing>
              <wp:anchor distT="0" distB="0" distL="114300" distR="114300" simplePos="0" relativeHeight="251685888" behindDoc="0" locked="0" layoutInCell="1" allowOverlap="1">
                <wp:simplePos x="0" y="0"/>
                <wp:positionH relativeFrom="column">
                  <wp:posOffset>76835</wp:posOffset>
                </wp:positionH>
                <wp:positionV relativeFrom="paragraph">
                  <wp:posOffset>309245</wp:posOffset>
                </wp:positionV>
                <wp:extent cx="5067300" cy="7132320"/>
                <wp:effectExtent l="4445" t="4445" r="14605" b="6985"/>
                <wp:wrapNone/>
                <wp:docPr id="428" name="组合 1109"/>
                <wp:cNvGraphicFramePr/>
                <a:graphic xmlns:a="http://schemas.openxmlformats.org/drawingml/2006/main">
                  <a:graphicData uri="http://schemas.microsoft.com/office/word/2010/wordprocessingGroup">
                    <wpg:wgp>
                      <wpg:cNvGrpSpPr/>
                      <wpg:grpSpPr>
                        <a:xfrm>
                          <a:off x="0" y="0"/>
                          <a:ext cx="5067300" cy="7132320"/>
                          <a:chOff x="1377" y="2844"/>
                          <a:chExt cx="7980" cy="11232"/>
                        </a:xfrm>
                      </wpg:grpSpPr>
                      <wps:wsp>
                        <wps:cNvPr id="377" name="直线 1110"/>
                        <wps:cNvCnPr/>
                        <wps:spPr>
                          <a:xfrm flipH="1">
                            <a:off x="6417" y="3936"/>
                            <a:ext cx="0" cy="624"/>
                          </a:xfrm>
                          <a:prstGeom prst="line">
                            <a:avLst/>
                          </a:prstGeom>
                          <a:ln w="9525" cap="flat" cmpd="sng">
                            <a:solidFill>
                              <a:srgbClr val="000000"/>
                            </a:solidFill>
                            <a:prstDash val="solid"/>
                            <a:headEnd type="none" w="med" len="med"/>
                            <a:tailEnd type="triangle" w="med" len="med"/>
                          </a:ln>
                        </wps:spPr>
                        <wps:bodyPr/>
                      </wps:wsp>
                      <wps:wsp>
                        <wps:cNvPr id="378" name="直线 1111"/>
                        <wps:cNvCnPr/>
                        <wps:spPr>
                          <a:xfrm flipH="1">
                            <a:off x="6417" y="5808"/>
                            <a:ext cx="0" cy="780"/>
                          </a:xfrm>
                          <a:prstGeom prst="line">
                            <a:avLst/>
                          </a:prstGeom>
                          <a:ln w="9525" cap="flat" cmpd="sng">
                            <a:solidFill>
                              <a:srgbClr val="000000"/>
                            </a:solidFill>
                            <a:prstDash val="solid"/>
                            <a:headEnd type="none" w="med" len="med"/>
                            <a:tailEnd type="triangle" w="med" len="med"/>
                          </a:ln>
                        </wps:spPr>
                        <wps:bodyPr/>
                      </wps:wsp>
                      <wps:wsp>
                        <wps:cNvPr id="379" name="直线 1112"/>
                        <wps:cNvCnPr/>
                        <wps:spPr>
                          <a:xfrm flipH="1">
                            <a:off x="6417" y="7211"/>
                            <a:ext cx="0" cy="631"/>
                          </a:xfrm>
                          <a:prstGeom prst="line">
                            <a:avLst/>
                          </a:prstGeom>
                          <a:ln w="9525" cap="flat" cmpd="sng">
                            <a:solidFill>
                              <a:srgbClr val="000000"/>
                            </a:solidFill>
                            <a:prstDash val="solid"/>
                            <a:headEnd type="none" w="med" len="med"/>
                            <a:tailEnd type="triangle" w="med" len="med"/>
                          </a:ln>
                        </wps:spPr>
                        <wps:bodyPr/>
                      </wps:wsp>
                      <wps:wsp>
                        <wps:cNvPr id="380" name="直线 1113"/>
                        <wps:cNvCnPr/>
                        <wps:spPr>
                          <a:xfrm flipH="1">
                            <a:off x="6417" y="9084"/>
                            <a:ext cx="0" cy="780"/>
                          </a:xfrm>
                          <a:prstGeom prst="line">
                            <a:avLst/>
                          </a:prstGeom>
                          <a:ln w="9525" cap="flat" cmpd="sng">
                            <a:solidFill>
                              <a:srgbClr val="000000"/>
                            </a:solidFill>
                            <a:prstDash val="solid"/>
                            <a:headEnd type="none" w="med" len="med"/>
                            <a:tailEnd type="triangle" w="med" len="med"/>
                          </a:ln>
                        </wps:spPr>
                        <wps:bodyPr/>
                      </wps:wsp>
                      <wps:wsp>
                        <wps:cNvPr id="381" name="直线 1114"/>
                        <wps:cNvCnPr/>
                        <wps:spPr>
                          <a:xfrm>
                            <a:off x="4219" y="10016"/>
                            <a:ext cx="879" cy="0"/>
                          </a:xfrm>
                          <a:prstGeom prst="line">
                            <a:avLst/>
                          </a:prstGeom>
                          <a:ln w="9525" cap="flat" cmpd="sng">
                            <a:solidFill>
                              <a:srgbClr val="000000"/>
                            </a:solidFill>
                            <a:prstDash val="solid"/>
                            <a:headEnd type="none" w="med" len="med"/>
                            <a:tailEnd type="none" w="med" len="med"/>
                          </a:ln>
                        </wps:spPr>
                        <wps:bodyPr/>
                      </wps:wsp>
                      <wpg:grpSp>
                        <wpg:cNvPr id="427" name="组合 1115"/>
                        <wpg:cNvGrpSpPr/>
                        <wpg:grpSpPr>
                          <a:xfrm>
                            <a:off x="1377" y="2844"/>
                            <a:ext cx="7980" cy="11232"/>
                            <a:chOff x="1377" y="2844"/>
                            <a:chExt cx="7980" cy="11232"/>
                          </a:xfrm>
                        </wpg:grpSpPr>
                        <wps:wsp>
                          <wps:cNvPr id="382" name="椭圆 1116"/>
                          <wps:cNvSpPr/>
                          <wps:spPr>
                            <a:xfrm>
                              <a:off x="4812" y="2844"/>
                              <a:ext cx="3465" cy="1092"/>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jc w:val="center"/>
                                </w:pPr>
                                <w:r>
                                  <w:rPr>
                                    <w:rFonts w:hint="eastAsia"/>
                                  </w:rPr>
                                  <w:t>1.</w:t>
                                </w:r>
                                <w:r>
                                  <w:rPr>
                                    <w:rFonts w:hint="eastAsia"/>
                                  </w:rPr>
                                  <w:t>各科室根据需要，提出采购申请</w:t>
                                </w:r>
                              </w:p>
                            </w:txbxContent>
                          </wps:txbx>
                          <wps:bodyPr upright="1"/>
                        </wps:wsp>
                        <wps:wsp>
                          <wps:cNvPr id="383" name="文本框 1117"/>
                          <wps:cNvSpPr txBox="1"/>
                          <wps:spPr>
                            <a:xfrm>
                              <a:off x="6522" y="5808"/>
                              <a:ext cx="949" cy="468"/>
                            </a:xfrm>
                            <a:prstGeom prst="rect">
                              <a:avLst/>
                            </a:prstGeom>
                            <a:noFill/>
                            <a:ln>
                              <a:noFill/>
                            </a:ln>
                          </wps:spPr>
                          <wps:txbx>
                            <w:txbxContent>
                              <w:p w:rsidR="009E643B" w:rsidRDefault="009E643B">
                                <w:r>
                                  <w:rPr>
                                    <w:rFonts w:hint="eastAsia"/>
                                  </w:rPr>
                                  <w:t>通过</w:t>
                                </w:r>
                              </w:p>
                            </w:txbxContent>
                          </wps:txbx>
                          <wps:bodyPr upright="1"/>
                        </wps:wsp>
                        <wps:wsp>
                          <wps:cNvPr id="384" name="文本框 1118"/>
                          <wps:cNvSpPr txBox="1"/>
                          <wps:spPr>
                            <a:xfrm>
                              <a:off x="4579" y="6587"/>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60" w:line="240" w:lineRule="atLeast"/>
                                  <w:jc w:val="center"/>
                                </w:pPr>
                                <w:r>
                                  <w:rPr>
                                    <w:rFonts w:hint="eastAsia"/>
                                  </w:rPr>
                                  <w:t>3</w:t>
                                </w:r>
                                <w:r>
                                  <w:rPr>
                                    <w:rFonts w:ascii="宋体" w:hAnsi="宋体" w:hint="eastAsia"/>
                                  </w:rPr>
                                  <w:t>.</w:t>
                                </w:r>
                                <w:r>
                                  <w:rPr>
                                    <w:rFonts w:hint="eastAsia"/>
                                  </w:rPr>
                                  <w:t>经费使用申请</w:t>
                                </w:r>
                              </w:p>
                            </w:txbxContent>
                          </wps:txbx>
                          <wps:bodyPr upright="1"/>
                        </wps:wsp>
                        <wpg:grpSp>
                          <wpg:cNvPr id="387" name="组合 1119"/>
                          <wpg:cNvGrpSpPr/>
                          <wpg:grpSpPr>
                            <a:xfrm>
                              <a:off x="4527" y="7842"/>
                              <a:ext cx="3780" cy="1248"/>
                              <a:chOff x="4215" y="4716"/>
                              <a:chExt cx="3780" cy="1248"/>
                            </a:xfrm>
                          </wpg:grpSpPr>
                          <wps:wsp>
                            <wps:cNvPr id="385" name="自选图形 1120"/>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386" name="文本框 1121"/>
                            <wps:cNvSpPr txBox="1"/>
                            <wps:spPr>
                              <a:xfrm>
                                <a:off x="4949" y="5184"/>
                                <a:ext cx="2416" cy="492"/>
                              </a:xfrm>
                              <a:prstGeom prst="rect">
                                <a:avLst/>
                              </a:prstGeom>
                              <a:noFill/>
                              <a:ln>
                                <a:noFill/>
                              </a:ln>
                            </wps:spPr>
                            <wps:txbx>
                              <w:txbxContent>
                                <w:p w:rsidR="009E643B" w:rsidRDefault="009E643B">
                                  <w:r>
                                    <w:rPr>
                                      <w:rFonts w:hint="eastAsia"/>
                                    </w:rPr>
                                    <w:t>4</w:t>
                                  </w:r>
                                  <w:r>
                                    <w:rPr>
                                      <w:rFonts w:ascii="宋体" w:hAnsi="宋体" w:hint="eastAsia"/>
                                    </w:rPr>
                                    <w:t>.</w:t>
                                  </w:r>
                                  <w:r>
                                    <w:rPr>
                                      <w:rFonts w:hint="eastAsia"/>
                                    </w:rPr>
                                    <w:t>金额大于</w:t>
                                  </w:r>
                                  <w:r>
                                    <w:rPr>
                                      <w:rFonts w:hint="eastAsia"/>
                                    </w:rPr>
                                    <w:t>2000</w:t>
                                  </w:r>
                                  <w:r>
                                    <w:rPr>
                                      <w:rFonts w:hint="eastAsia"/>
                                    </w:rPr>
                                    <w:t>元</w:t>
                                  </w:r>
                                </w:p>
                              </w:txbxContent>
                            </wps:txbx>
                            <wps:bodyPr upright="1"/>
                          </wps:wsp>
                        </wpg:grpSp>
                        <wps:wsp>
                          <wps:cNvPr id="388" name="文本框 1122"/>
                          <wps:cNvSpPr txBox="1"/>
                          <wps:spPr>
                            <a:xfrm>
                              <a:off x="4422" y="11892"/>
                              <a:ext cx="3781" cy="624"/>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9E643B" w:rsidRDefault="009E643B">
                                <w:pPr>
                                  <w:spacing w:before="120" w:line="240" w:lineRule="exact"/>
                                  <w:jc w:val="center"/>
                                  <w:rPr>
                                    <w:rFonts w:ascii="宋体" w:hAnsi="宋体"/>
                                  </w:rPr>
                                </w:pPr>
                                <w:r>
                                  <w:rPr>
                                    <w:rFonts w:ascii="宋体" w:hAnsi="宋体" w:hint="eastAsia"/>
                                  </w:rPr>
                                  <w:t>6.采购</w:t>
                                </w:r>
                              </w:p>
                            </w:txbxContent>
                          </wps:txbx>
                          <wps:bodyPr upright="1"/>
                        </wps:wsp>
                        <wps:wsp>
                          <wps:cNvPr id="389" name="椭圆 1123"/>
                          <wps:cNvSpPr/>
                          <wps:spPr>
                            <a:xfrm>
                              <a:off x="4687" y="13140"/>
                              <a:ext cx="3465" cy="936"/>
                            </a:xfrm>
                            <a:prstGeom prst="ellipse">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spacing w:line="360" w:lineRule="auto"/>
                                  <w:jc w:val="center"/>
                                  <w:rPr>
                                    <w:rFonts w:ascii="宋体" w:hAnsi="宋体"/>
                                  </w:rPr>
                                </w:pPr>
                                <w:r>
                                  <w:rPr>
                                    <w:rFonts w:ascii="宋体" w:hAnsi="宋体" w:hint="eastAsia"/>
                                  </w:rPr>
                                  <w:t>7．报销</w:t>
                                </w:r>
                              </w:p>
                            </w:txbxContent>
                          </wps:txbx>
                          <wps:bodyPr upright="1"/>
                        </wps:wsp>
                        <wps:wsp>
                          <wps:cNvPr id="390" name="直线 1124"/>
                          <wps:cNvCnPr/>
                          <wps:spPr>
                            <a:xfrm flipH="1">
                              <a:off x="6417" y="11268"/>
                              <a:ext cx="0" cy="624"/>
                            </a:xfrm>
                            <a:prstGeom prst="line">
                              <a:avLst/>
                            </a:prstGeom>
                            <a:ln w="9525" cap="flat" cmpd="sng">
                              <a:solidFill>
                                <a:srgbClr val="000000"/>
                              </a:solidFill>
                              <a:prstDash val="solid"/>
                              <a:headEnd type="none" w="med" len="med"/>
                              <a:tailEnd type="triangle" w="med" len="med"/>
                            </a:ln>
                          </wps:spPr>
                          <wps:bodyPr/>
                        </wps:wsp>
                        <wps:wsp>
                          <wps:cNvPr id="391" name="直线 1125"/>
                          <wps:cNvCnPr/>
                          <wps:spPr>
                            <a:xfrm flipH="1">
                              <a:off x="6417" y="12516"/>
                              <a:ext cx="0" cy="624"/>
                            </a:xfrm>
                            <a:prstGeom prst="line">
                              <a:avLst/>
                            </a:prstGeom>
                            <a:ln w="9525" cap="flat" cmpd="sng">
                              <a:solidFill>
                                <a:srgbClr val="000000"/>
                              </a:solidFill>
                              <a:prstDash val="solid"/>
                              <a:headEnd type="none" w="med" len="med"/>
                              <a:tailEnd type="triangle" w="med" len="med"/>
                            </a:ln>
                          </wps:spPr>
                          <wps:bodyPr/>
                        </wps:wsp>
                        <wpg:grpSp>
                          <wpg:cNvPr id="395" name="组合 1126"/>
                          <wpg:cNvGrpSpPr/>
                          <wpg:grpSpPr>
                            <a:xfrm>
                              <a:off x="8202" y="8460"/>
                              <a:ext cx="1155" cy="3775"/>
                              <a:chOff x="8205" y="8616"/>
                              <a:chExt cx="1155" cy="2808"/>
                            </a:xfrm>
                          </wpg:grpSpPr>
                          <wps:wsp>
                            <wps:cNvPr id="392" name="直线 1127"/>
                            <wps:cNvCnPr/>
                            <wps:spPr>
                              <a:xfrm flipH="1">
                                <a:off x="8205" y="11424"/>
                                <a:ext cx="1155" cy="0"/>
                              </a:xfrm>
                              <a:prstGeom prst="line">
                                <a:avLst/>
                              </a:prstGeom>
                              <a:ln w="9525" cap="flat" cmpd="sng">
                                <a:solidFill>
                                  <a:srgbClr val="000000"/>
                                </a:solidFill>
                                <a:prstDash val="solid"/>
                                <a:headEnd type="none" w="med" len="med"/>
                                <a:tailEnd type="triangle" w="med" len="med"/>
                              </a:ln>
                            </wps:spPr>
                            <wps:bodyPr/>
                          </wps:wsp>
                          <wps:wsp>
                            <wps:cNvPr id="393" name="直线 1128"/>
                            <wps:cNvCnPr/>
                            <wps:spPr>
                              <a:xfrm flipV="1">
                                <a:off x="9360" y="8616"/>
                                <a:ext cx="0" cy="2808"/>
                              </a:xfrm>
                              <a:prstGeom prst="line">
                                <a:avLst/>
                              </a:prstGeom>
                              <a:ln w="9525" cap="flat" cmpd="sng">
                                <a:solidFill>
                                  <a:srgbClr val="000000"/>
                                </a:solidFill>
                                <a:prstDash val="solid"/>
                                <a:headEnd type="none" w="med" len="med"/>
                                <a:tailEnd type="none" w="med" len="med"/>
                              </a:ln>
                            </wps:spPr>
                            <wps:bodyPr/>
                          </wps:wsp>
                          <wps:wsp>
                            <wps:cNvPr id="394" name="直线 1129"/>
                            <wps:cNvCnPr/>
                            <wps:spPr>
                              <a:xfrm>
                                <a:off x="8310" y="8616"/>
                                <a:ext cx="1050" cy="0"/>
                              </a:xfrm>
                              <a:prstGeom prst="line">
                                <a:avLst/>
                              </a:prstGeom>
                              <a:ln w="9525" cap="flat" cmpd="sng">
                                <a:solidFill>
                                  <a:srgbClr val="000000"/>
                                </a:solidFill>
                                <a:prstDash val="solid"/>
                                <a:headEnd type="none" w="med" len="med"/>
                                <a:tailEnd type="triangle" w="med" len="med"/>
                              </a:ln>
                            </wps:spPr>
                            <wps:bodyPr/>
                          </wps:wsp>
                        </wpg:grpSp>
                        <wps:wsp>
                          <wps:cNvPr id="396" name="文本框 1130"/>
                          <wps:cNvSpPr txBox="1"/>
                          <wps:spPr>
                            <a:xfrm>
                              <a:off x="8434" y="7992"/>
                              <a:ext cx="739" cy="468"/>
                            </a:xfrm>
                            <a:prstGeom prst="rect">
                              <a:avLst/>
                            </a:prstGeom>
                            <a:noFill/>
                            <a:ln>
                              <a:noFill/>
                            </a:ln>
                          </wps:spPr>
                          <wps:txbx>
                            <w:txbxContent>
                              <w:p w:rsidR="009E643B" w:rsidRDefault="009E643B">
                                <w:r>
                                  <w:rPr>
                                    <w:rFonts w:hint="eastAsia"/>
                                  </w:rPr>
                                  <w:t>否</w:t>
                                </w:r>
                              </w:p>
                            </w:txbxContent>
                          </wps:txbx>
                          <wps:bodyPr upright="1"/>
                        </wps:wsp>
                        <wps:wsp>
                          <wps:cNvPr id="397" name="文本框 1131"/>
                          <wps:cNvSpPr txBox="1"/>
                          <wps:spPr>
                            <a:xfrm>
                              <a:off x="6594" y="9015"/>
                              <a:ext cx="606" cy="468"/>
                            </a:xfrm>
                            <a:prstGeom prst="rect">
                              <a:avLst/>
                            </a:prstGeom>
                            <a:noFill/>
                            <a:ln>
                              <a:noFill/>
                            </a:ln>
                          </wps:spPr>
                          <wps:txbx>
                            <w:txbxContent>
                              <w:p w:rsidR="009E643B" w:rsidRDefault="009E643B">
                                <w:r>
                                  <w:rPr>
                                    <w:rFonts w:hint="eastAsia"/>
                                  </w:rPr>
                                  <w:t>是</w:t>
                                </w:r>
                              </w:p>
                            </w:txbxContent>
                          </wps:txbx>
                          <wps:bodyPr upright="1"/>
                        </wps:wsp>
                        <wpg:grpSp>
                          <wpg:cNvPr id="401" name="组合 1132"/>
                          <wpg:cNvGrpSpPr/>
                          <wpg:grpSpPr>
                            <a:xfrm>
                              <a:off x="1377" y="9864"/>
                              <a:ext cx="3269" cy="780"/>
                              <a:chOff x="1800" y="2688"/>
                              <a:chExt cx="3269" cy="780"/>
                            </a:xfrm>
                          </wpg:grpSpPr>
                          <wps:wsp>
                            <wps:cNvPr id="398" name="自选图形 1133"/>
                            <wps:cNvSpPr/>
                            <wps:spPr>
                              <a:xfrm>
                                <a:off x="1800" y="2688"/>
                                <a:ext cx="2335" cy="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ascii="宋体" w:hAnsi="宋体" w:hint="eastAsia"/>
                                      <w:szCs w:val="21"/>
                                    </w:rPr>
                                    <w:t>与会人员顾及情面、不按原则处理问题。</w:t>
                                  </w:r>
                                </w:p>
                              </w:txbxContent>
                            </wps:txbx>
                            <wps:bodyPr upright="1"/>
                          </wps:wsp>
                          <wps:wsp>
                            <wps:cNvPr id="399" name="直线 1134"/>
                            <wps:cNvCnPr/>
                            <wps:spPr>
                              <a:xfrm flipH="1" flipV="1">
                                <a:off x="4110" y="3156"/>
                                <a:ext cx="630" cy="0"/>
                              </a:xfrm>
                              <a:prstGeom prst="line">
                                <a:avLst/>
                              </a:prstGeom>
                              <a:ln w="9525" cap="flat" cmpd="sng">
                                <a:solidFill>
                                  <a:srgbClr val="000000"/>
                                </a:solidFill>
                                <a:prstDash val="solid"/>
                                <a:headEnd type="none" w="med" len="med"/>
                                <a:tailEnd type="triangle" w="med" len="med"/>
                              </a:ln>
                            </wps:spPr>
                            <wps:bodyPr/>
                          </wps:wsp>
                          <wps:wsp>
                            <wps:cNvPr id="400" name="自选图形 1135"/>
                            <wps:cNvSpPr/>
                            <wps:spPr>
                              <a:xfrm>
                                <a:off x="4530" y="3000"/>
                                <a:ext cx="539" cy="311"/>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g:grpSp>
                        <wpg:grpSp>
                          <wpg:cNvPr id="404" name="组合 1136"/>
                          <wpg:cNvGrpSpPr/>
                          <wpg:grpSpPr>
                            <a:xfrm>
                              <a:off x="4497" y="9396"/>
                              <a:ext cx="3780" cy="1872"/>
                              <a:chOff x="4215" y="4716"/>
                              <a:chExt cx="3780" cy="1248"/>
                            </a:xfrm>
                          </wpg:grpSpPr>
                          <wps:wsp>
                            <wps:cNvPr id="402" name="自选图形 1137"/>
                            <wps:cNvSpPr/>
                            <wps:spPr>
                              <a:xfrm>
                                <a:off x="4215" y="471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403" name="文本框 1138"/>
                            <wps:cNvSpPr txBox="1"/>
                            <wps:spPr>
                              <a:xfrm>
                                <a:off x="4949" y="5184"/>
                                <a:ext cx="2416" cy="492"/>
                              </a:xfrm>
                              <a:prstGeom prst="rect">
                                <a:avLst/>
                              </a:prstGeom>
                              <a:noFill/>
                              <a:ln>
                                <a:noFill/>
                              </a:ln>
                            </wps:spPr>
                            <wps:txbx>
                              <w:txbxContent>
                                <w:p w:rsidR="009E643B" w:rsidRDefault="009E643B">
                                  <w:pPr>
                                    <w:ind w:left="210" w:hangingChars="100" w:hanging="210"/>
                                    <w:jc w:val="center"/>
                                  </w:pPr>
                                  <w:r>
                                    <w:rPr>
                                      <w:rFonts w:hint="eastAsia"/>
                                    </w:rPr>
                                    <w:t>5.</w:t>
                                  </w:r>
                                  <w:r>
                                    <w:rPr>
                                      <w:rFonts w:hint="eastAsia"/>
                                    </w:rPr>
                                    <w:t>党政联席会讨论是否同意申请</w:t>
                                  </w:r>
                                </w:p>
                              </w:txbxContent>
                            </wps:txbx>
                            <wps:bodyPr upright="1"/>
                          </wps:wsp>
                        </wpg:grpSp>
                        <wps:wsp>
                          <wps:cNvPr id="405" name="文本框 1139"/>
                          <wps:cNvSpPr txBox="1"/>
                          <wps:spPr>
                            <a:xfrm>
                              <a:off x="6657" y="11268"/>
                              <a:ext cx="949" cy="468"/>
                            </a:xfrm>
                            <a:prstGeom prst="rect">
                              <a:avLst/>
                            </a:prstGeom>
                            <a:noFill/>
                            <a:ln>
                              <a:noFill/>
                            </a:ln>
                          </wps:spPr>
                          <wps:txbx>
                            <w:txbxContent>
                              <w:p w:rsidR="009E643B" w:rsidRDefault="009E643B">
                                <w:r>
                                  <w:rPr>
                                    <w:rFonts w:hint="eastAsia"/>
                                  </w:rPr>
                                  <w:t>是</w:t>
                                </w:r>
                              </w:p>
                            </w:txbxContent>
                          </wps:txbx>
                          <wps:bodyPr upright="1"/>
                        </wps:wsp>
                        <wps:wsp>
                          <wps:cNvPr id="406" name="直线 1140"/>
                          <wps:cNvCnPr/>
                          <wps:spPr>
                            <a:xfrm>
                              <a:off x="4219" y="7041"/>
                              <a:ext cx="360" cy="0"/>
                            </a:xfrm>
                            <a:prstGeom prst="line">
                              <a:avLst/>
                            </a:prstGeom>
                            <a:ln w="9525" cap="flat" cmpd="sng">
                              <a:solidFill>
                                <a:srgbClr val="000000"/>
                              </a:solidFill>
                              <a:prstDash val="solid"/>
                              <a:headEnd type="none" w="med" len="med"/>
                              <a:tailEnd type="triangle" w="med" len="med"/>
                            </a:ln>
                          </wps:spPr>
                          <wps:bodyPr/>
                        </wps:wsp>
                        <wps:wsp>
                          <wps:cNvPr id="407" name="直线 1141"/>
                          <wps:cNvCnPr/>
                          <wps:spPr>
                            <a:xfrm flipV="1">
                              <a:off x="4219" y="7056"/>
                              <a:ext cx="0" cy="2960"/>
                            </a:xfrm>
                            <a:prstGeom prst="line">
                              <a:avLst/>
                            </a:prstGeom>
                            <a:ln w="9525" cap="flat" cmpd="sng">
                              <a:solidFill>
                                <a:srgbClr val="000000"/>
                              </a:solidFill>
                              <a:prstDash val="solid"/>
                              <a:headEnd type="none" w="med" len="med"/>
                              <a:tailEnd type="none" w="med" len="med"/>
                            </a:ln>
                          </wps:spPr>
                          <wps:bodyPr/>
                        </wps:wsp>
                        <wps:wsp>
                          <wps:cNvPr id="408" name="文本框 1142"/>
                          <wps:cNvSpPr txBox="1"/>
                          <wps:spPr>
                            <a:xfrm>
                              <a:off x="4342" y="9483"/>
                              <a:ext cx="566" cy="468"/>
                            </a:xfrm>
                            <a:prstGeom prst="rect">
                              <a:avLst/>
                            </a:prstGeom>
                            <a:noFill/>
                            <a:ln>
                              <a:noFill/>
                            </a:ln>
                          </wps:spPr>
                          <wps:txbx>
                            <w:txbxContent>
                              <w:p w:rsidR="009E643B" w:rsidRDefault="009E643B">
                                <w:r>
                                  <w:rPr>
                                    <w:rFonts w:hint="eastAsia"/>
                                  </w:rPr>
                                  <w:t>否</w:t>
                                </w:r>
                              </w:p>
                            </w:txbxContent>
                          </wps:txbx>
                          <wps:bodyPr upright="1"/>
                        </wps:wsp>
                        <wpg:grpSp>
                          <wpg:cNvPr id="412" name="组合 1143"/>
                          <wpg:cNvGrpSpPr/>
                          <wpg:grpSpPr>
                            <a:xfrm>
                              <a:off x="1377" y="11736"/>
                              <a:ext cx="3045" cy="780"/>
                              <a:chOff x="1800" y="2688"/>
                              <a:chExt cx="3269" cy="780"/>
                            </a:xfrm>
                          </wpg:grpSpPr>
                          <wps:wsp>
                            <wps:cNvPr id="409" name="自选图形 1144"/>
                            <wps:cNvSpPr/>
                            <wps:spPr>
                              <a:xfrm>
                                <a:off x="1800" y="2688"/>
                                <a:ext cx="2335" cy="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ascii="宋体" w:hAnsi="宋体" w:hint="eastAsia"/>
                                      <w:szCs w:val="21"/>
                                    </w:rPr>
                                    <w:t>不在规定公司购买、虚开虚增发票。</w:t>
                                  </w:r>
                                </w:p>
                              </w:txbxContent>
                            </wps:txbx>
                            <wps:bodyPr lIns="91440" tIns="45720" rIns="91440" bIns="10800" upright="1"/>
                          </wps:wsp>
                          <wps:wsp>
                            <wps:cNvPr id="410" name="直线 1145"/>
                            <wps:cNvCnPr/>
                            <wps:spPr>
                              <a:xfrm flipH="1" flipV="1">
                                <a:off x="4110" y="3156"/>
                                <a:ext cx="630" cy="0"/>
                              </a:xfrm>
                              <a:prstGeom prst="line">
                                <a:avLst/>
                              </a:prstGeom>
                              <a:ln w="9525" cap="flat" cmpd="sng">
                                <a:solidFill>
                                  <a:srgbClr val="000000"/>
                                </a:solidFill>
                                <a:prstDash val="solid"/>
                                <a:headEnd type="none" w="med" len="med"/>
                                <a:tailEnd type="triangle" w="med" len="med"/>
                              </a:ln>
                            </wps:spPr>
                            <wps:bodyPr/>
                          </wps:wsp>
                          <wps:wsp>
                            <wps:cNvPr id="411" name="自选图形 1146"/>
                            <wps:cNvSpPr/>
                            <wps:spPr>
                              <a:xfrm>
                                <a:off x="4530" y="3000"/>
                                <a:ext cx="539" cy="311"/>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g:grpSp>
                        <wpg:grpSp>
                          <wpg:cNvPr id="416" name="组合 1147"/>
                          <wpg:cNvGrpSpPr/>
                          <wpg:grpSpPr>
                            <a:xfrm>
                              <a:off x="1639" y="6354"/>
                              <a:ext cx="3076" cy="780"/>
                              <a:chOff x="1800" y="2688"/>
                              <a:chExt cx="3269" cy="780"/>
                            </a:xfrm>
                          </wpg:grpSpPr>
                          <wps:wsp>
                            <wps:cNvPr id="413" name="自选图形 1148"/>
                            <wps:cNvSpPr/>
                            <wps:spPr>
                              <a:xfrm>
                                <a:off x="1800" y="2688"/>
                                <a:ext cx="2335" cy="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ascii="宋体" w:hAnsi="宋体" w:hint="eastAsia"/>
                                      <w:szCs w:val="21"/>
                                    </w:rPr>
                                    <w:t>价格虚高，经费预算偏高。</w:t>
                                  </w:r>
                                </w:p>
                                <w:p w:rsidR="009E643B" w:rsidRDefault="009E643B">
                                  <w:pPr>
                                    <w:rPr>
                                      <w:szCs w:val="21"/>
                                    </w:rPr>
                                  </w:pPr>
                                  <w:r>
                                    <w:rPr>
                                      <w:rFonts w:ascii="宋体" w:hAnsi="宋体" w:hint="eastAsia"/>
                                      <w:szCs w:val="21"/>
                                    </w:rPr>
                                    <w:t>性大。</w:t>
                                  </w:r>
                                </w:p>
                                <w:p w:rsidR="009E643B" w:rsidRDefault="009E643B"/>
                              </w:txbxContent>
                            </wps:txbx>
                            <wps:bodyPr lIns="91440" tIns="45720" rIns="91440" bIns="10800" upright="1"/>
                          </wps:wsp>
                          <wps:wsp>
                            <wps:cNvPr id="414" name="直线 1149"/>
                            <wps:cNvCnPr/>
                            <wps:spPr>
                              <a:xfrm flipH="1" flipV="1">
                                <a:off x="4110" y="3156"/>
                                <a:ext cx="630" cy="0"/>
                              </a:xfrm>
                              <a:prstGeom prst="line">
                                <a:avLst/>
                              </a:prstGeom>
                              <a:ln w="9525" cap="flat" cmpd="sng">
                                <a:solidFill>
                                  <a:srgbClr val="000000"/>
                                </a:solidFill>
                                <a:prstDash val="solid"/>
                                <a:headEnd type="none" w="med" len="med"/>
                                <a:tailEnd type="triangle" w="med" len="med"/>
                              </a:ln>
                            </wps:spPr>
                            <wps:bodyPr/>
                          </wps:wsp>
                          <wps:wsp>
                            <wps:cNvPr id="415" name="自选图形 1150"/>
                            <wps:cNvSpPr/>
                            <wps:spPr>
                              <a:xfrm>
                                <a:off x="4530" y="3000"/>
                                <a:ext cx="539" cy="311"/>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g:grpSp>
                        <wpg:grpSp>
                          <wpg:cNvPr id="419" name="组合 1151"/>
                          <wpg:cNvGrpSpPr/>
                          <wpg:grpSpPr>
                            <a:xfrm>
                              <a:off x="4527" y="4560"/>
                              <a:ext cx="3780" cy="1248"/>
                              <a:chOff x="4527" y="3936"/>
                              <a:chExt cx="3780" cy="1248"/>
                            </a:xfrm>
                          </wpg:grpSpPr>
                          <wps:wsp>
                            <wps:cNvPr id="417" name="自选图形 1152"/>
                            <wps:cNvSpPr/>
                            <wps:spPr>
                              <a:xfrm>
                                <a:off x="4527" y="3936"/>
                                <a:ext cx="3780" cy="1248"/>
                              </a:xfrm>
                              <a:prstGeom prst="diamond">
                                <a:avLst/>
                              </a:prstGeom>
                              <a:solidFill>
                                <a:srgbClr val="FFFFFF"/>
                              </a:solidFill>
                              <a:ln w="9525" cap="flat" cmpd="sng">
                                <a:solidFill>
                                  <a:srgbClr val="000000"/>
                                </a:solidFill>
                                <a:prstDash val="solid"/>
                                <a:miter/>
                                <a:headEnd type="none" w="med" len="med"/>
                                <a:tailEnd type="none" w="med" len="med"/>
                              </a:ln>
                            </wps:spPr>
                            <wps:bodyPr upright="1"/>
                          </wps:wsp>
                          <wps:wsp>
                            <wps:cNvPr id="418" name="文本框 1153"/>
                            <wps:cNvSpPr txBox="1"/>
                            <wps:spPr>
                              <a:xfrm>
                                <a:off x="5261" y="4344"/>
                                <a:ext cx="2416" cy="492"/>
                              </a:xfrm>
                              <a:prstGeom prst="rect">
                                <a:avLst/>
                              </a:prstGeom>
                              <a:noFill/>
                              <a:ln>
                                <a:noFill/>
                              </a:ln>
                            </wps:spPr>
                            <wps:txbx>
                              <w:txbxContent>
                                <w:p w:rsidR="009E643B" w:rsidRDefault="009E643B">
                                  <w:pPr>
                                    <w:spacing w:after="240"/>
                                    <w:rPr>
                                      <w:szCs w:val="21"/>
                                    </w:rPr>
                                  </w:pPr>
                                  <w:r>
                                    <w:rPr>
                                      <w:rFonts w:hint="eastAsia"/>
                                      <w:sz w:val="18"/>
                                      <w:szCs w:val="18"/>
                                    </w:rPr>
                                    <w:t>2</w:t>
                                  </w:r>
                                  <w:r>
                                    <w:rPr>
                                      <w:rFonts w:ascii="宋体" w:hAnsi="宋体" w:hint="eastAsia"/>
                                      <w:sz w:val="18"/>
                                      <w:szCs w:val="18"/>
                                    </w:rPr>
                                    <w:t>.</w:t>
                                  </w:r>
                                  <w:r>
                                    <w:rPr>
                                      <w:rFonts w:hint="eastAsia"/>
                                      <w:sz w:val="18"/>
                                      <w:szCs w:val="18"/>
                                    </w:rPr>
                                    <w:t>院办审核汇总报院长审</w:t>
                                  </w:r>
                                </w:p>
                              </w:txbxContent>
                            </wps:txbx>
                            <wps:bodyPr upright="1"/>
                          </wps:wsp>
                        </wpg:grpSp>
                        <wpg:grpSp>
                          <wpg:cNvPr id="423" name="组合 1154"/>
                          <wpg:cNvGrpSpPr/>
                          <wpg:grpSpPr>
                            <a:xfrm>
                              <a:off x="1639" y="4740"/>
                              <a:ext cx="3269" cy="780"/>
                              <a:chOff x="1800" y="2688"/>
                              <a:chExt cx="3269" cy="780"/>
                            </a:xfrm>
                          </wpg:grpSpPr>
                          <wps:wsp>
                            <wps:cNvPr id="420" name="自选图形 1155"/>
                            <wps:cNvSpPr/>
                            <wps:spPr>
                              <a:xfrm>
                                <a:off x="1800" y="2688"/>
                                <a:ext cx="2335" cy="780"/>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rsidR="009E643B" w:rsidRDefault="009E643B">
                                  <w:pPr>
                                    <w:rPr>
                                      <w:szCs w:val="21"/>
                                    </w:rPr>
                                  </w:pPr>
                                  <w:r>
                                    <w:rPr>
                                      <w:rFonts w:ascii="宋体" w:hAnsi="宋体" w:hint="eastAsia"/>
                                      <w:szCs w:val="21"/>
                                    </w:rPr>
                                    <w:t>审核不严、采购随意性大。</w:t>
                                  </w:r>
                                </w:p>
                              </w:txbxContent>
                            </wps:txbx>
                            <wps:bodyPr upright="1"/>
                          </wps:wsp>
                          <wps:wsp>
                            <wps:cNvPr id="421" name="直线 1156"/>
                            <wps:cNvCnPr/>
                            <wps:spPr>
                              <a:xfrm flipH="1" flipV="1">
                                <a:off x="4110" y="3156"/>
                                <a:ext cx="630" cy="0"/>
                              </a:xfrm>
                              <a:prstGeom prst="line">
                                <a:avLst/>
                              </a:prstGeom>
                              <a:ln w="9525" cap="flat" cmpd="sng">
                                <a:solidFill>
                                  <a:srgbClr val="000000"/>
                                </a:solidFill>
                                <a:prstDash val="solid"/>
                                <a:headEnd type="none" w="med" len="med"/>
                                <a:tailEnd type="triangle" w="med" len="med"/>
                              </a:ln>
                            </wps:spPr>
                            <wps:bodyPr/>
                          </wps:wsp>
                          <wps:wsp>
                            <wps:cNvPr id="422" name="自选图形 1157"/>
                            <wps:cNvSpPr/>
                            <wps:spPr>
                              <a:xfrm>
                                <a:off x="4530" y="3000"/>
                                <a:ext cx="539" cy="311"/>
                              </a:xfrm>
                              <a:prstGeom prst="irregularSeal1">
                                <a:avLst/>
                              </a:prstGeom>
                              <a:solidFill>
                                <a:srgbClr val="FFFFFF"/>
                              </a:solidFill>
                              <a:ln w="9525" cap="flat" cmpd="sng">
                                <a:solidFill>
                                  <a:srgbClr val="000000"/>
                                </a:solidFill>
                                <a:prstDash val="solid"/>
                                <a:miter/>
                                <a:headEnd type="none" w="med" len="med"/>
                                <a:tailEnd type="none" w="med" len="med"/>
                              </a:ln>
                            </wps:spPr>
                            <wps:bodyPr upright="1"/>
                          </wps:wsp>
                        </wpg:grpSp>
                        <wps:wsp>
                          <wps:cNvPr id="424" name="直线 1158"/>
                          <wps:cNvCnPr/>
                          <wps:spPr>
                            <a:xfrm flipH="1">
                              <a:off x="8253" y="3398"/>
                              <a:ext cx="999" cy="0"/>
                            </a:xfrm>
                            <a:prstGeom prst="line">
                              <a:avLst/>
                            </a:prstGeom>
                            <a:ln w="9525" cap="flat" cmpd="sng">
                              <a:solidFill>
                                <a:srgbClr val="000000"/>
                              </a:solidFill>
                              <a:prstDash val="solid"/>
                              <a:headEnd type="none" w="med" len="med"/>
                              <a:tailEnd type="triangle" w="med" len="med"/>
                            </a:ln>
                          </wps:spPr>
                          <wps:bodyPr/>
                        </wps:wsp>
                        <wps:wsp>
                          <wps:cNvPr id="425" name="直线 1159"/>
                          <wps:cNvCnPr/>
                          <wps:spPr>
                            <a:xfrm flipV="1">
                              <a:off x="8307" y="5184"/>
                              <a:ext cx="945" cy="0"/>
                            </a:xfrm>
                            <a:prstGeom prst="line">
                              <a:avLst/>
                            </a:prstGeom>
                            <a:ln w="9525" cap="flat" cmpd="sng">
                              <a:solidFill>
                                <a:srgbClr val="000000"/>
                              </a:solidFill>
                              <a:prstDash val="solid"/>
                              <a:headEnd type="none" w="med" len="med"/>
                              <a:tailEnd type="triangle" w="med" len="med"/>
                            </a:ln>
                          </wps:spPr>
                          <wps:bodyPr/>
                        </wps:wsp>
                        <wps:wsp>
                          <wps:cNvPr id="426" name="直线 1160"/>
                          <wps:cNvCnPr/>
                          <wps:spPr>
                            <a:xfrm flipV="1">
                              <a:off x="9252" y="3398"/>
                              <a:ext cx="0" cy="1786"/>
                            </a:xfrm>
                            <a:prstGeom prst="line">
                              <a:avLst/>
                            </a:prstGeom>
                            <a:ln w="9525" cap="flat" cmpd="sng">
                              <a:solidFill>
                                <a:srgbClr val="000000"/>
                              </a:solidFill>
                              <a:prstDash val="solid"/>
                              <a:headEnd type="none" w="med" len="med"/>
                              <a:tailEnd type="none" w="med" len="med"/>
                            </a:ln>
                          </wps:spPr>
                          <wps:bodyPr/>
                        </wps:wsp>
                      </wpg:grpSp>
                    </wpg:wgp>
                  </a:graphicData>
                </a:graphic>
              </wp:anchor>
            </w:drawing>
          </mc:Choice>
          <mc:Fallback>
            <w:pict>
              <v:group id="组合 1109" o:spid="_x0000_s1577" style="position:absolute;margin-left:6.05pt;margin-top:24.35pt;width:399pt;height:561.6pt;z-index:251685888;mso-position-horizontal-relative:text;mso-position-vertical-relative:text" coordorigin="1377,2844" coordsize="7980,11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ISlZgoAAJ9hAAAOAAAAZHJzL2Uyb0RvYy54bWzsXUuP48YRvgfIfyB0z4pNNl/CzhqI95EA&#10;gWN4k9w5EiUxoEiC5O7M3nIw7OSWky/2JUFOQXLLKYHtX7O79r9w9YPVfI5EDSKJO9zDrB6kxK6u&#10;rvrqq6+pxx/d7iLtdZDlYRJfzcgjfaYF8TJZhfHmavb73z3/hTvT8sKPV36UxMHV7E2Qzz568vOf&#10;Pb5JF4GRbJNoFWQafEicL27Sq9m2KNLFfJ4vt8HOzx8laRDDm+sk2/kFPM0281Xm38Cn76K5oev2&#10;/CbJVmmWLIM8h1efijdnT/jnr9fBsvjtep0HhRZdzeDaCv4343+v2d/5k8f+YpP56TZcysvwj7iK&#10;nR/G8KX4UU/9wtdeZWHro3bhMkvyZF08Wia7ebJeh8uAjwFGQ/TGaF5kyauUj2WzuNmkaCYwbcNO&#10;R3/s8pPXn2ZauLqaUQOmKvZ3MEnv//f527/+WSNE95iBbtLNAo57kaUv008z+cJGPGNjvl1nO/Y/&#10;jEa75aZ9g6YNbgttCS9auu2YOszAEt5ziGmYhjT+cgszxM4jpuPMNHjbcCkVE7PcPpPnO54rTyYE&#10;zmVvz8tvnrMLxOu5ScGTcmWs/H7Gern104DPQc6MII3FL1Ua6+v/vP/v92AswgfEvh6O+ziWlsoX&#10;ORitNJO2jsL0VzBW7izSYDYlYuCmZ9pi4KXZ5JhtgxsER+wv0iwvXgTJTmMPrmZRGLOL9Bf+69/k&#10;hTBOeQh7OYq1m6uZZxkWzIAP62wd+QU83KUw83m84efmSRSunodRxM7Is831x1GmvfbZyuH/pNFr&#10;h7EveernW3Ecf0uMYBv4q2fxSivepOBRMSz+GbuEXbCaaVEAsYI9ggv1F4UfRurIIgv9eBP1HA0W&#10;iGKYemZlYVf26DpZveHm5q/D5DOfPYkXqCWDXkDYqO7jBZaru8IyDS9wYAlU/X7yggvxAg8DJ3oB&#10;j1D38QLHINyT/EXDC2yTvz7FgguLBSw/NTOCed9Y4OmuTIUNL5higcwfl+YFpO0FfAbvjgUsD0o0&#10;QA0C8QRgENF10oADrgNvMQT1YBJBP3AYMPESHSKSRcQLsKuBeIklluwgxNuBXMvl2oFb/cU4Ia9r&#10;lNZ6949/v/3mCwZ5uX9K18bioIRmJT5Xru0S+Iwawi/tZFKbQVPu9l4d3rdgThABiM7vxLs1jFqD&#10;ss/5P4mjaoeNByMPXRTF7fUtr/EMiB8SnQrMrL1Ks3CzhQpCgAo2lSfEz66JLvXVl++++de7v3Gv&#10;csqLhEKKeZVW3P4yYRVi+Xq1pKqETtsyhH+1IbRHZeSkNgfX/fApA87grlIqTliJxCsXVor4C3yh&#10;OyIp4wv4zkx8Gcanncbn5qks6UONTy2WnGAB25bLJ1AhV9NxIS2yxb23kN1n/dqKvdiFvQuLIOMu&#10;cmwZfPwSB1MfusR78qIJ89fKi8cwQdQyBLHhuJTH9JpLlHyOQWW5i2kRIBAkA3AX6pQISDFB4EyN&#10;M3Etn4MIcuFKBYb44ct//vinv7z9+ru33/4dcqPgtyoLSc5KT+zqGDPmxv4Rt3LjKvR3Sby6K4BN&#10;S6g7UF9GULZLd3pXyYgGrumBGZHyvAcrySLNQtKgsLZ4UKb7ANe+oIwZULBzQ1Ii8iR7rK+W9qm4&#10;PRe5vdpM4AUPnQkqsQkhrrB3LRhO+XEYTXyP/IikzB6Xk1gYuy7/n0aCC6BJ5A+sqgy8QuljezKH&#10;zfI1rHFiEiqbKpg6sKySrQXMla3MMVVVvT2K7nxRAfbI8FyES3ltJlL0jyQYOao3BYBGVE4qbEkY&#10;thfTT82pszSnvDYVCe0/GUsgshznBoZVQvIyxkxuUO9odkcLERnA+tUeZV8B5mFRga14Q1Jtg4hJ&#10;19AFIeJSu5EZCLEk4Qa9bO4WFV4SzhMFmGuXs60KMHWmITuVmFQUSmMt79MkUABTZbFadt+g6jzO&#10;zXHchFARMlW0U8N+MOT7qHrxHnKJ79EPqlzWXeHuD4xbrBCJAJYgqgGkUv7fiHYt12/hqQ8n6w3F&#10;2p2h7hRyDA8ZTeUCSHj3Z7zKxLsmqHi6J57olsx00/rnyp2D85zKCifLCZ0sisknrsLIHUptu9QE&#10;z4Jw4HjN0t0xL6CvgKjuMsoPZI+rxIlQrRxhfNtiyxqM7+miOatSsq2XDNYZmzrYAt1r/B60R3UF&#10;1EvhpVA4DhReYhvac+2GasQ0bOmnUjhSAXvEZbpMMDAUeMjEP5O6y9aJ58V6yMk1yHZzGGXSMeQy&#10;vxumKXHxXokNqHPj1We1diFLJZuVxKP+6o8zbb2LQFAMKkqN2LbNgSmYkMs0uYS1qtIcBzN/hpYW&#10;4vm9a+wkMAMpO4QZkB8GVBxcBdzEnJQJiNkyNInVkP3YkLkeluxnTJUHZeGzswUIkUR5xQHyGIvN&#10;M/MAkFuzM1Wms0qYYQpVKEbhVtkRZlmweRX52cvAj0RR06MJH0e0OX0rfU+MqaPZ3pyuShHM6ccw&#10;OJR6gtz3TK8RFSqNcNeR7fUxttAp46i61w/G/cMaIW3ZQJnVK7aScoP+FTS10A/YtgHm692IcV5R&#10;GdWRCKrVH1UuaIio7OJb6DiwQYHrBECJMhJZ9jYrYgZIZfWseGgZbtuWbHS2e1EXoe/Dge2ZiZMQ&#10;45QVx8L6CFNFe1gW4T2EaIUNQym6o1OuQFGAhBOkD0qJPi5IihyMmvuqhqhn7rsLk3JDgqM3CxNZ&#10;lhie6C7159SJDK/1/U4SfJErqaZBocM8goYDClS0Ej0Kqu16cWKfn4YDzYNMKntjbx9kZ3sTZLws&#10;ITuVtNKgpivScIQ4zf28pk7r7NIoeTgK+8K7EbvYuF1xLzkpPaLXiYc7ww7roe08pXMCRUl9kUW/&#10;jkEV5xEKwEIr+BPYBgDKZy2rvnPNnxCdE81n3XFCGcfWBEVVluauxMj37XenyIm7G+cOfiBdS39o&#10;dBQo9nUO4x4m7q59D4iRcndMF98EApKJGgYEbMbaAp9rm1azH6c7EjONuR9HCVItzdWDpMRBq2fC&#10;AePCAbgJQoLtEeIAxc+XajHYISrRTb9USN2/Z8IBH9KdfCjbcChifiOSgehLecXUwzvqXlBjxQFY&#10;5aIK25IV0CAcgNtgqdVUYbf7UhVCAM9T9wVTKuz2mci+qQ7lyVTY/A5m3esHc8VBSKBjzFMPDwKQ&#10;vziV7GYvf3YK8pJ0kpdWU+V1aOfIMmyo8wCJA4vZQOIXsQ0WtOt1YqWPJFFLW9zMht/1UDyE5YX3&#10;tUFYrgKXFCgNClykLGCo09pY+EEICimjqrrDVpUU2p/2pwJmXAUMyvUuItrB9v6ScCiLEdFpu7tT&#10;OxUj/VT2mG8ryu8U0B2VBgqiJlJydKTkKdAVbG1sxZsqYbe3CVLRiLgGoDIuWjU9/hlKI+J5UEBN&#10;GhG81fFdmjmAf4Dt+OSfaJMUZfeCFlEGNSLWoRRYU7zumrqQZrXvM+OVHW9OpGCR2hIufzgSkVEp&#10;hWBfedMLBElxAPZoeoFnWEIjYrZiAeBsfnNHx+V9tYfgBv3g5OBAUC33+GP4FQC+a0j+YgH7mYHq&#10;cx5E1O8qPPkJAAD//wMAUEsDBBQABgAIAAAAIQCcBpD24AAAAAoBAAAPAAAAZHJzL2Rvd25yZXYu&#10;eG1sTI/NTsMwEITvSLyDtUjcqOPy0xDiVFUFnKpKtEiImxtvk6jxOordJH17lhMcZ7/R7Ey+nFwr&#10;BuxD40mDmiUgkEpvG6o0fO7f7lIQIRqypvWEGi4YYFlcX+Ums36kDxx2sRIcQiEzGuoYu0zKUNbo&#10;TJj5DonZ0ffORJZ9JW1vRg53rZwnyZN0piH+UJsO1zWWp93ZaXgfzbi6V6/D5nRcX773j9uvjUKt&#10;b2+m1QuIiFP8M8Nvfa4OBXc6+DPZIFrWc8VODQ/pAgTzVCV8ODBQC/UMssjl/wnFDwAAAP//AwBQ&#10;SwECLQAUAAYACAAAACEAtoM4kv4AAADhAQAAEwAAAAAAAAAAAAAAAAAAAAAAW0NvbnRlbnRfVHlw&#10;ZXNdLnhtbFBLAQItABQABgAIAAAAIQA4/SH/1gAAAJQBAAALAAAAAAAAAAAAAAAAAC8BAABfcmVs&#10;cy8ucmVsc1BLAQItABQABgAIAAAAIQC7UISlZgoAAJ9hAAAOAAAAAAAAAAAAAAAAAC4CAABkcnMv&#10;ZTJvRG9jLnhtbFBLAQItABQABgAIAAAAIQCcBpD24AAAAAoBAAAPAAAAAAAAAAAAAAAAAMAMAABk&#10;cnMvZG93bnJldi54bWxQSwUGAAAAAAQABADzAAAAzQ0AAAAA&#10;">
                <v:line id="直线 1110" o:spid="_x0000_s1578" style="position:absolute;flip:x;visibility:visible;mso-wrap-style:square" from="6417,3936" to="6417,4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USMcUAAADcAAAADwAAAGRycy9kb3ducmV2LnhtbESPQWvCQBCF74L/YZmCl1A3bUDb6Cq2&#10;KhSkh6qHHofsmIRmZ0N21PTfdwuCx8eb971582XvGnWhLtSeDTyNU1DEhbc1lwaOh+3jC6ggyBYb&#10;z2TglwIsF8PBHHPrr/xFl72UKkI45GigEmlzrUNRkcMw9i1x9E6+cyhRdqW2HV4j3DX6OU0n2mHN&#10;saHClt4rKn72Zxff2H7yOsuSN6eT5JU237JLtRgzeuhXM1BCvdyPb+kPayCbTuF/TCSAXv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5USMcUAAADcAAAADwAAAAAAAAAA&#10;AAAAAAChAgAAZHJzL2Rvd25yZXYueG1sUEsFBgAAAAAEAAQA+QAAAJMDAAAAAA==&#10;">
                  <v:stroke endarrow="block"/>
                </v:line>
                <v:line id="直线 1111" o:spid="_x0000_s1579" style="position:absolute;flip:x;visibility:visible;mso-wrap-style:square" from="6417,5808" to="6417,6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qGQ8UAAADcAAAADwAAAGRycy9kb3ducmV2LnhtbESPTUvDQBCG74L/YRnBS2g3GlAbuy1+&#10;tCAUD6Y9eByyYxLMzobs2Kb/3jkIHod33meeWa6n0JsjjamL7OBmnoMhrqPvuHFw2G9nD2CSIHvs&#10;I5ODMyVYry4vllj6eOIPOlbSGIVwKtFBKzKU1qa6pYBpHgdizb7iGFB0HBvrRzwpPPT2Ns/vbMCO&#10;9UKLA720VH9XP0E1tu/8WhTZc7BZtqDNp+xyK85dX01Pj2CEJvlf/mu/eQfFvdrqM0oAu/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qGQ8UAAADcAAAADwAAAAAAAAAA&#10;AAAAAAChAgAAZHJzL2Rvd25yZXYueG1sUEsFBgAAAAAEAAQA+QAAAJMDAAAAAA==&#10;">
                  <v:stroke endarrow="block"/>
                </v:line>
                <v:line id="直线 1112" o:spid="_x0000_s1580" style="position:absolute;flip:x;visibility:visible;mso-wrap-style:square" from="6417,7211" to="6417,78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Yj2MUAAADcAAAADwAAAGRycy9kb3ducmV2LnhtbESPQWvCQBCF74L/YZmCl6CbNmBrdBVb&#10;FQrSQ7WHHofsmIRmZ0N21PTfdwuCx8eb9715i1XvGnWhLtSeDTxOUlDEhbc1lwa+jrvxC6ggyBYb&#10;z2TglwKslsPBAnPrr/xJl4OUKkI45GigEmlzrUNRkcMw8S1x9E6+cyhRdqW2HV4j3DX6KU2n2mHN&#10;saHClt4qKn4OZxff2H3wJsuSV6eTZEbbb9mnWowZPfTrOSihXu7Ht/S7NZA9z+B/TCSAX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Yj2MUAAADcAAAADwAAAAAAAAAA&#10;AAAAAAChAgAAZHJzL2Rvd25yZXYueG1sUEsFBgAAAAAEAAQA+QAAAJMDAAAAAA==&#10;">
                  <v:stroke endarrow="block"/>
                </v:line>
                <v:line id="直线 1113" o:spid="_x0000_s1581" style="position:absolute;flip:x;visibility:visible;mso-wrap-style:square" from="6417,9084" to="6417,9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n6YsUAAADcAAAADwAAAGRycy9kb3ducmV2LnhtbESPwUrDQBCG74LvsIzgJdhNG5Aauy22&#10;tVCQHqwePA7ZMQlmZ0N22sa3dw4Fj8M//zffLFZj6MyZhtRGdjCd5GCIq+hbrh18fuwe5mCSIHvs&#10;IpODX0qwWt7eLLD08cLvdD5KbRTCqUQHjUhfWpuqhgKmSeyJNfuOQ0DRcaitH/Ci8NDZWZ4/2oAt&#10;64UGe9o0VP0cT0E1dgfeFkW2DjbLnuj1S95yK87d340vz2CERvlfvrb33kExV3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an6YsUAAADcAAAADwAAAAAAAAAA&#10;AAAAAAChAgAAZHJzL2Rvd25yZXYueG1sUEsFBgAAAAAEAAQA+QAAAJMDAAAAAA==&#10;">
                  <v:stroke endarrow="block"/>
                </v:line>
                <v:line id="直线 1114" o:spid="_x0000_s1582" style="position:absolute;visibility:visible;mso-wrap-style:square" from="4219,10016" to="5098,10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LI/sYAAADcAAAADwAAAGRycy9kb3ducmV2LnhtbESPQWvCQBSE7wX/w/IEb3WjQpDUVaQi&#10;aA+ittAen9nXJG32bdjdJvHfu4LQ4zAz3zCLVW9q0ZLzlWUFk3ECgji3uuJCwcf79nkOwgdkjbVl&#10;UnAlD6vl4GmBmbYdn6g9h0JECPsMFZQhNJmUPi/JoB/bhjh639YZDFG6QmqHXYSbWk6TJJUGK44L&#10;JTb0WlL+e/4zCg6zY9qu92+7/nOfXvLN6fL10zmlRsN+/QIiUB/+w4/2TiuYzS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iyP7GAAAA3AAAAA8AAAAAAAAA&#10;AAAAAAAAoQIAAGRycy9kb3ducmV2LnhtbFBLBQYAAAAABAAEAPkAAACUAwAAAAA=&#10;"/>
                <v:group id="组合 1115" o:spid="_x0000_s1583" style="position:absolute;left:1377;top:2844;width:7980;height:11232" coordorigin="1377,2844" coordsize="7980,1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oval id="椭圆 1116" o:spid="_x0000_s1584" style="position:absolute;left:4812;top:2844;width:3465;height:10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ucQA&#10;AADcAAAADwAAAGRycy9kb3ducmV2LnhtbESPQWvCQBSE74X+h+UVvNWNBkXSrCIVwR48NG3vj+wz&#10;Ccm+DdnXGP+9WxB6HGbmGybfTa5TIw2h8WxgMU9AEZfeNlwZ+P46vm5ABUG22HkmAzcKsNs+P+WY&#10;WX/lTxoLqVSEcMjQQC3SZ1qHsiaHYe574uhd/OBQohwqbQe8Rrjr9DJJ1tphw3Ghxp7eayrb4tcZ&#10;OFT7Yj3qVFbp5XCSVftz/kgXxsxepv0bKKFJ/sOP9skaSDdL+DsTj4D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oP7nEAAAA3AAAAA8AAAAAAAAAAAAAAAAAmAIAAGRycy9k&#10;b3ducmV2LnhtbFBLBQYAAAAABAAEAPUAAACJAwAAAAA=&#10;">
                    <v:textbox>
                      <w:txbxContent>
                        <w:p w:rsidR="009E643B" w:rsidRDefault="009E643B">
                          <w:pPr>
                            <w:jc w:val="center"/>
                          </w:pPr>
                          <w:r>
                            <w:rPr>
                              <w:rFonts w:hint="eastAsia"/>
                            </w:rPr>
                            <w:t>1.</w:t>
                          </w:r>
                          <w:r>
                            <w:rPr>
                              <w:rFonts w:hint="eastAsia"/>
                            </w:rPr>
                            <w:t>各科室根据需要，提出采购申请</w:t>
                          </w:r>
                        </w:p>
                      </w:txbxContent>
                    </v:textbox>
                  </v:oval>
                  <v:shape id="文本框 1117" o:spid="_x0000_s1585" type="#_x0000_t202" style="position:absolute;left:6522;top:5808;width:94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XsLMMA&#10;AADcAAAADwAAAGRycy9kb3ducmV2LnhtbESPT4vCMBTE7wt+h/AEb5q4uqLVKLKy4MnFv+Dt0Tzb&#10;YvNSmqztfvuNIOxxmJnfMItVa0vxoNoXjjUMBwoEcepMwZmG0/GrPwXhA7LB0jFp+CUPq2XnbYGJ&#10;cQ3v6XEImYgQ9glqyEOoEil9mpNFP3AVcfRurrYYoqwzaWpsItyW8l2pibRYcFzIsaLPnNL74cdq&#10;OO9u18tYfWcb+1E1rlWS7Uxq3eu26zmIQG34D7/aW6NhNB3B80w8An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XsLMMAAADcAAAADwAAAAAAAAAAAAAAAACYAgAAZHJzL2Rv&#10;d25yZXYueG1sUEsFBgAAAAAEAAQA9QAAAIgDAAAAAA==&#10;" filled="f" stroked="f">
                    <v:textbox>
                      <w:txbxContent>
                        <w:p w:rsidR="009E643B" w:rsidRDefault="009E643B">
                          <w:r>
                            <w:rPr>
                              <w:rFonts w:hint="eastAsia"/>
                            </w:rPr>
                            <w:t>通过</w:t>
                          </w:r>
                        </w:p>
                      </w:txbxContent>
                    </v:textbox>
                  </v:shape>
                  <v:shape id="文本框 1118" o:spid="_x0000_s1586" type="#_x0000_t202" style="position:absolute;left:4579;top:6587;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xXnsUA&#10;AADcAAAADwAAAGRycy9kb3ducmV2LnhtbESPQWvCQBSE74L/YXlCL6KbVtGYuooIFntrrej1kX0m&#10;odm36e4a03/vCoUeh5n5hlmuO1OLlpyvLCt4HicgiHOrKy4UHL92oxSED8gaa8uk4Jc8rFf93hIz&#10;bW/8Se0hFCJC2GeooAyhyaT0eUkG/dg2xNG7WGcwROkKqR3eItzU8iVJZtJgxXGhxIa2JeXfh6tR&#10;kE737dm/Tz5O+exSL8Jw3r79OKWeBt3mFUSgLvyH/9p7rWCSTuFxJh4B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FeexQAAANwAAAAPAAAAAAAAAAAAAAAAAJgCAABkcnMv&#10;ZG93bnJldi54bWxQSwUGAAAAAAQABAD1AAAAigMAAAAA&#10;">
                    <v:textbox>
                      <w:txbxContent>
                        <w:p w:rsidR="009E643B" w:rsidRDefault="009E643B">
                          <w:pPr>
                            <w:spacing w:before="60" w:line="240" w:lineRule="atLeast"/>
                            <w:jc w:val="center"/>
                          </w:pPr>
                          <w:r>
                            <w:rPr>
                              <w:rFonts w:hint="eastAsia"/>
                            </w:rPr>
                            <w:t>3</w:t>
                          </w:r>
                          <w:r>
                            <w:rPr>
                              <w:rFonts w:ascii="宋体" w:hAnsi="宋体" w:hint="eastAsia"/>
                            </w:rPr>
                            <w:t>.</w:t>
                          </w:r>
                          <w:r>
                            <w:rPr>
                              <w:rFonts w:hint="eastAsia"/>
                            </w:rPr>
                            <w:t>经费使用申请</w:t>
                          </w:r>
                        </w:p>
                      </w:txbxContent>
                    </v:textbox>
                  </v:shape>
                  <v:group id="组合 1119" o:spid="_x0000_s1587" style="position:absolute;left:4527;top:7842;width:3780;height:1248" coordorigin="4215,4716" coordsize="3780,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Dpvk8YAAADcAAAADwAAAGRycy9kb3ducmV2LnhtbESPQWvCQBSE7wX/w/KE&#10;3uomSltJ3YQgtvQgQlWQ3h7ZZxKSfRuy2yT++25B6HGYmW+YTTaZVgzUu9qygngRgSAurK65VHA+&#10;vT+tQTiPrLG1TApu5CBLZw8bTLQd+YuGoy9FgLBLUEHlfZdI6YqKDLqF7YiDd7W9QR9kX0rd4xjg&#10;ppXLKHqRBmsOCxV2tK2oaI4/RsHHiGO+infDvrlub9+n58NlH5NSj/MpfwPhafL/4Xv7UytYrV/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Om+TxgAAANwA&#10;AAAPAAAAAAAAAAAAAAAAAKoCAABkcnMvZG93bnJldi54bWxQSwUGAAAAAAQABAD6AAAAnQMAAAAA&#10;">
                    <v:shape id="自选图形 1120" o:spid="_x0000_s1588" type="#_x0000_t4" style="position:absolute;left:4215;top:4716;width:378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pKsQA&#10;AADcAAAADwAAAGRycy9kb3ducmV2LnhtbESPUWvCMBSF3wf7D+EKe5upG5NSjSKDgWy+WPcD7ppr&#10;U21uapK13b9fBMHHwznnO5zlerSt6MmHxrGC2TQDQVw53XCt4Pvw8ZyDCBFZY+uYFPxRgPXq8WGJ&#10;hXYD76kvYy0ShEOBCkyMXSFlqAxZDFPXESfv6LzFmKSvpfY4JLht5UuWzaXFhtOCwY7eDVXn8tcq&#10;OP10Ztjll2NWVr6Xnzu/vey/lHqajJsFiEhjvIdv7a1W8Jq/wfVMOg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p6SrEAAAA3AAAAA8AAAAAAAAAAAAAAAAAmAIAAGRycy9k&#10;b3ducmV2LnhtbFBLBQYAAAAABAAEAPUAAACJAwAAAAA=&#10;"/>
                    <v:shape id="文本框 1121" o:spid="_x0000_s1589" type="#_x0000_t202" style="position:absolute;left:4949;top:5184;width:241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PtMQA&#10;AADcAAAADwAAAGRycy9kb3ducmV2LnhtbESPT4vCMBTE7wt+h/AEb2vi6opWo8iK4Mll/QfeHs2z&#10;LTYvpYm2fnuzsLDHYWZ+w8yXrS3Fg2pfONYw6CsQxKkzBWcajofN+wSED8gGS8ek4UkelovO2xwT&#10;4xr+occ+ZCJC2CeoIQ+hSqT0aU4Wfd9VxNG7utpiiLLOpKmxiXBbyg+lxtJiwXEhx4q+ckpv+7vV&#10;cNpdL+eR+s7W9rNqXKsk26nUutdtVzMQgdrwH/5rb42G4WQMv2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iT7TEAAAA3AAAAA8AAAAAAAAAAAAAAAAAmAIAAGRycy9k&#10;b3ducmV2LnhtbFBLBQYAAAAABAAEAPUAAACJAwAAAAA=&#10;" filled="f" stroked="f">
                      <v:textbox>
                        <w:txbxContent>
                          <w:p w:rsidR="009E643B" w:rsidRDefault="009E643B">
                            <w:r>
                              <w:rPr>
                                <w:rFonts w:hint="eastAsia"/>
                              </w:rPr>
                              <w:t>4</w:t>
                            </w:r>
                            <w:r>
                              <w:rPr>
                                <w:rFonts w:ascii="宋体" w:hAnsi="宋体" w:hint="eastAsia"/>
                              </w:rPr>
                              <w:t>.</w:t>
                            </w:r>
                            <w:r>
                              <w:rPr>
                                <w:rFonts w:hint="eastAsia"/>
                              </w:rPr>
                              <w:t>金额大于</w:t>
                            </w:r>
                            <w:r>
                              <w:rPr>
                                <w:rFonts w:hint="eastAsia"/>
                              </w:rPr>
                              <w:t>2000</w:t>
                            </w:r>
                            <w:r>
                              <w:rPr>
                                <w:rFonts w:hint="eastAsia"/>
                              </w:rPr>
                              <w:t>元</w:t>
                            </w:r>
                          </w:p>
                        </w:txbxContent>
                      </v:textbox>
                    </v:shape>
                  </v:group>
                  <v:shape id="文本框 1122" o:spid="_x0000_s1590" type="#_x0000_t202" style="position:absolute;left:4422;top:11892;width:3781;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dm8IA&#10;AADcAAAADwAAAGRycy9kb3ducmV2LnhtbERPy2rCQBTdF/yH4QrdFJ34QGN0lCK06K5V0e0lc02C&#10;mTvpzDTGv3cWhS4P573adKYWLTlfWVYwGiYgiHOrKy4UnI4fgxSED8gaa8uk4EEeNuveywozbe/8&#10;Te0hFCKGsM9QQRlCk0np85IM+qFtiCN3tc5giNAVUju8x3BTy3GSzKTBimNDiQ1tS8pvh1+jIJ3u&#10;2ovfT77O+exaL8LbvP38cUq99rv3JYhAXfgX/7l3WsEkjWvjmXgE5P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sV2bwgAAANwAAAAPAAAAAAAAAAAAAAAAAJgCAABkcnMvZG93&#10;bnJldi54bWxQSwUGAAAAAAQABAD1AAAAhwMAAAAA&#10;">
                    <v:textbox>
                      <w:txbxContent>
                        <w:p w:rsidR="009E643B" w:rsidRDefault="009E643B">
                          <w:pPr>
                            <w:spacing w:before="120" w:line="240" w:lineRule="exact"/>
                            <w:jc w:val="center"/>
                            <w:rPr>
                              <w:rFonts w:ascii="宋体" w:hAnsi="宋体"/>
                            </w:rPr>
                          </w:pPr>
                          <w:r>
                            <w:rPr>
                              <w:rFonts w:ascii="宋体" w:hAnsi="宋体" w:hint="eastAsia"/>
                            </w:rPr>
                            <w:t>6.采购</w:t>
                          </w:r>
                        </w:p>
                      </w:txbxContent>
                    </v:textbox>
                  </v:shape>
                  <v:oval id="椭圆 1123" o:spid="_x0000_s1591" style="position:absolute;left:4687;top:13140;width:3465;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tyMUA&#10;AADcAAAADwAAAGRycy9kb3ducmV2LnhtbESPT2vCQBTE74V+h+UJvdWNDYqNWUUqBT30YNreH9mX&#10;P5h9G7KvMf32XaHgcZiZ3zD5bnKdGmkIrWcDi3kCirj0tuXawNfn+/MaVBBki51nMvBLAXbbx4cc&#10;M+uvfKaxkFpFCIcMDTQifaZ1KBtyGOa+J45e5QeHEuVQazvgNcJdp1+SZKUdthwXGuzpraHyUvw4&#10;A4d6X6xGncoyrQ5HWV6+P07pwpin2bTfgBKa5B7+bx+tgXT9Cr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K3IxQAAANwAAAAPAAAAAAAAAAAAAAAAAJgCAABkcnMv&#10;ZG93bnJldi54bWxQSwUGAAAAAAQABAD1AAAAigMAAAAA&#10;">
                    <v:textbox>
                      <w:txbxContent>
                        <w:p w:rsidR="009E643B" w:rsidRDefault="009E643B">
                          <w:pPr>
                            <w:spacing w:line="360" w:lineRule="auto"/>
                            <w:jc w:val="center"/>
                            <w:rPr>
                              <w:rFonts w:ascii="宋体" w:hAnsi="宋体"/>
                            </w:rPr>
                          </w:pPr>
                          <w:r>
                            <w:rPr>
                              <w:rFonts w:ascii="宋体" w:hAnsi="宋体" w:hint="eastAsia"/>
                            </w:rPr>
                            <w:t>7．报销</w:t>
                          </w:r>
                        </w:p>
                      </w:txbxContent>
                    </v:textbox>
                  </v:oval>
                  <v:line id="直线 1124" o:spid="_x0000_s1592" style="position:absolute;flip:x;visibility:visible;mso-wrap-style:square" from="6417,11268" to="6417,11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Bsv8UAAADcAAAADwAAAGRycy9kb3ducmV2LnhtbESPwUrDQBCG74LvsIzgJdhNGxAbuy22&#10;tVCQHqwePA7ZMQlmZ0N22sa3dw4Fj8M//zffLFZj6MyZhtRGdjCd5GCIq+hbrh18fuwensAkQfbY&#10;RSYHv5Rgtby9WWDp44Xf6XyU2iiEU4kOGpG+tDZVDQVMk9gTa/Ydh4Ci41BbP+BF4aGzszx/tAFb&#10;1gsN9rRpqPo5noJq7A68LYpsHWyWzen1S95yK87d340vz2CERvlfvrb33kExV319Rglgl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HBsv8UAAADcAAAADwAAAAAAAAAA&#10;AAAAAAChAgAAZHJzL2Rvd25yZXYueG1sUEsFBgAAAAAEAAQA+QAAAJMDAAAAAA==&#10;">
                    <v:stroke endarrow="block"/>
                  </v:line>
                  <v:line id="直线 1125" o:spid="_x0000_s1593" style="position:absolute;flip:x;visibility:visible;mso-wrap-style:square" from="6417,12516" to="6417,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zJJMUAAADcAAAADwAAAGRycy9kb3ducmV2LnhtbESPQWvCQBCF7wX/wzJCL0E3NiA1uora&#10;CgXxUPXgcciOSTA7G7JTTf99t1Do8fHmfW/eYtW7Rt2pC7VnA5NxCoq48Lbm0sD5tBu9ggqCbLHx&#10;TAa+KcBqOXhaYG79gz/pfpRSRQiHHA1UIm2udSgqchjGviWO3tV3DiXKrtS2w0eEu0a/pOlUO6w5&#10;NlTY0rai4nb8cvGN3YHfsizZOJ0kM3q/yD7VYszzsF/PQQn18n/8l/6wBrLZBH7HRALo5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zJJMUAAADcAAAADwAAAAAAAAAA&#10;AAAAAAChAgAAZHJzL2Rvd25yZXYueG1sUEsFBgAAAAAEAAQA+QAAAJMDAAAAAA==&#10;">
                    <v:stroke endarrow="block"/>
                  </v:line>
                  <v:group id="组合 1126" o:spid="_x0000_s1594" style="position:absolute;left:8202;top:8460;width:1155;height:3775" coordorigin="8205,8616" coordsize="1155,28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line id="直线 1127" o:spid="_x0000_s1595" style="position:absolute;flip:x;visibility:visible;mso-wrap-style:square" from="8205,11424" to="9360,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XU8UAAADcAAAADwAAAGRycy9kb3ducmV2LnhtbESPQWvCQBCF7wX/wzJCL0E3GpAaXUXb&#10;CgXxUPXgcciOSTA7G7JTTf99t1Do8fHmfW/ect27Rt2pC7VnA5NxCoq48Lbm0sD5tBu9gAqCbLHx&#10;TAa+KcB6NXhaYm79gz/pfpRSRQiHHA1UIm2udSgqchjGviWO3tV3DiXKrtS2w0eEu0ZP03SmHdYc&#10;Gyps6bWi4nb8cvGN3YHfsizZOp0kc3q/yD7VYszzsN8sQAn18n/8l/6wBrL5FH7HRALo1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XU8UAAADcAAAADwAAAAAAAAAA&#10;AAAAAAChAgAAZHJzL2Rvd25yZXYueG1sUEsFBgAAAAAEAAQA+QAAAJMDAAAAAA==&#10;">
                      <v:stroke endarrow="block"/>
                    </v:line>
                    <v:line id="直线 1128" o:spid="_x0000_s1596" style="position:absolute;flip:y;visibility:visible;mso-wrap-style:square" from="9360,8616" to="9360,11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ksMYAAADcAAAADwAAAGRycy9kb3ducmV2LnhtbESPQWsCMRSE74X+h/AKXqRmW0vR1Sgi&#10;FDx4qZaV3p6b182ym5c1ibr++6Yg9DjMzDfMfNnbVlzIh9qxgpdRBoK4dLrmSsHX/uN5AiJEZI2t&#10;Y1JwowDLxePDHHPtrvxJl12sRIJwyFGBibHLpQylIYth5Dri5P04bzEm6SupPV4T3LbyNcvepcWa&#10;04LBjtaGymZ3tgrkZDs8+dXxrSmaw2FqirLovrdKDZ761QxEpD7+h+/tjVYwno7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rB5LDGAAAA3AAAAA8AAAAAAAAA&#10;AAAAAAAAoQIAAGRycy9kb3ducmV2LnhtbFBLBQYAAAAABAAEAPkAAACUAwAAAAA=&#10;"/>
                    <v:line id="直线 1129" o:spid="_x0000_s1597" style="position:absolute;visibility:visible;mso-wrap-style:square" from="8310,8616" to="9360,8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QtL8UAAADcAAAADwAAAGRycy9kb3ducmV2LnhtbESPQUvDQBSE74L/YXmCN7uJFWvSboo0&#10;FHpQoa14fs0+s8Hs25Bd0/Xfu4LQ4zAz3zCrdbS9mGj0nWMF+SwDQdw43XGr4P24vXsC4QOyxt4x&#10;KfghD+vq+mqFpXZn3tN0CK1IEPYlKjAhDKWUvjFk0c/cQJy8TzdaDEmOrdQjnhPc9vI+yx6lxY7T&#10;gsGBNoaar8O3VbAw9V4uZP1yfKunLi/ia/w4FUrd3sTnJYhAMVzC/+2dVjAvHuD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QtL8UAAADcAAAADwAAAAAAAAAA&#10;AAAAAAChAgAAZHJzL2Rvd25yZXYueG1sUEsFBgAAAAAEAAQA+QAAAJMDAAAAAA==&#10;">
                      <v:stroke endarrow="block"/>
                    </v:line>
                  </v:group>
                  <v:shape id="文本框 1130" o:spid="_x0000_s1598" type="#_x0000_t202" style="position:absolute;left:8434;top:7992;width:73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ZacQA&#10;AADcAAAADwAAAGRycy9kb3ducmV2LnhtbESPQWvCQBSE74L/YXmCN93VqmjqKmIp9FQxrYXeHtln&#10;Epp9G7Krif++Kwgeh5n5hllvO1uJKzW+dKxhMlYgiDNnSs41fH+9j5YgfEA2WDkmDTfysN30e2tM&#10;jGv5SNc05CJC2CeooQihTqT0WUEW/djVxNE7u8ZiiLLJpWmwjXBbyalSC2mx5LhQYE37grK/9GI1&#10;nD7Pvz8zdcjf7LxuXack25XUejjodq8gAnXhGX60P4yGl9UC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72WnEAAAA3AAAAA8AAAAAAAAAAAAAAAAAmAIAAGRycy9k&#10;b3ducmV2LnhtbFBLBQYAAAAABAAEAPUAAACJAwAAAAA=&#10;" filled="f" stroked="f">
                    <v:textbox>
                      <w:txbxContent>
                        <w:p w:rsidR="009E643B" w:rsidRDefault="009E643B">
                          <w:r>
                            <w:rPr>
                              <w:rFonts w:hint="eastAsia"/>
                            </w:rPr>
                            <w:t>否</w:t>
                          </w:r>
                        </w:p>
                      </w:txbxContent>
                    </v:textbox>
                  </v:shape>
                  <v:shape id="文本框 1131" o:spid="_x0000_s1599" type="#_x0000_t202" style="position:absolute;left:6594;top:9015;width:60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d88sUA&#10;AADcAAAADwAAAGRycy9kb3ducmV2LnhtbESPQWvCQBSE74L/YXlCb7pbq1bTbKS0CD21VKvg7ZF9&#10;JsHs25DdmvTfdwXB4zAz3zDpure1uFDrK8caHicKBHHuTMWFhp/dZrwE4QOywdoxafgjD+tsOEgx&#10;Ma7jb7psQyEihH2CGsoQmkRKn5dk0U9cQxy9k2sthijbQpoWuwi3tZwqtZAWK44LJTb0VlJ+3v5a&#10;DfvP0/EwU1/Fu503neuVZLuSWj+M+tcXEIH6cA/f2h9Gw9PqGa5n4hGQ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3zyxQAAANwAAAAPAAAAAAAAAAAAAAAAAJgCAABkcnMv&#10;ZG93bnJldi54bWxQSwUGAAAAAAQABAD1AAAAigMAAAAA&#10;" filled="f" stroked="f">
                    <v:textbox>
                      <w:txbxContent>
                        <w:p w:rsidR="009E643B" w:rsidRDefault="009E643B">
                          <w:r>
                            <w:rPr>
                              <w:rFonts w:hint="eastAsia"/>
                            </w:rPr>
                            <w:t>是</w:t>
                          </w:r>
                        </w:p>
                      </w:txbxContent>
                    </v:textbox>
                  </v:shape>
                  <v:group id="组合 1132" o:spid="_x0000_s1600" style="position:absolute;left:1377;top:9864;width:3269;height:780" coordorigin="1800,2688" coordsize="3269,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roundrect id="自选图形 1133" o:spid="_x0000_s1601" style="position:absolute;left:1800;top:2688;width:2335;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jDbcEA&#10;AADcAAAADwAAAGRycy9kb3ducmV2LnhtbERPz2vCMBS+C/sfwhvspsk2lNkZZQwUb2L1sONb89aW&#10;NS81SWv1rzcHwePH93uxGmwjevKhdqzhdaJAEBfO1FxqOB7W4w8QISIbbByThgsFWC2fRgvMjDvz&#10;nvo8liKFcMhQQxVjm0kZioosholriRP357zFmKAvpfF4TuG2kW9KzaTFmlNDhS19V1T8553VUBjV&#10;Kf/T7+a/05hf++7EcnPS+uV5+PoEEWmID/HdvTUa3udpbTqTj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Iw23BAAAA3AAAAA8AAAAAAAAAAAAAAAAAmAIAAGRycy9kb3du&#10;cmV2LnhtbFBLBQYAAAAABAAEAPUAAACGAwAAAAA=&#10;">
                      <v:textbox>
                        <w:txbxContent>
                          <w:p w:rsidR="009E643B" w:rsidRDefault="009E643B">
                            <w:pPr>
                              <w:rPr>
                                <w:szCs w:val="21"/>
                              </w:rPr>
                            </w:pPr>
                            <w:r>
                              <w:rPr>
                                <w:rFonts w:ascii="宋体" w:hAnsi="宋体" w:hint="eastAsia"/>
                                <w:szCs w:val="21"/>
                              </w:rPr>
                              <w:t>与会人员顾及情面、不按原则处理问题。</w:t>
                            </w:r>
                          </w:p>
                        </w:txbxContent>
                      </v:textbox>
                    </v:roundrect>
                    <v:line id="直线 1134" o:spid="_x0000_s1602" style="position:absolute;flip:x y;visibility:visible;mso-wrap-style:square" from="4110,3156" to="4740,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VMsUAAADcAAAADwAAAGRycy9kb3ducmV2LnhtbESPQWvCQBSE7wX/w/KE3upGC2Kiq4gg&#10;9OBFLe31JfvMRrNvk+wa03/fLQg9DjPzDbPaDLYWPXW+cqxgOklAEBdOV1wq+Dzv3xYgfEDWWDsm&#10;BT/kYbMevaww0+7BR+pPoRQRwj5DBSaEJpPSF4Ys+olriKN3cZ3FEGVXSt3hI8JtLWdJMpcWK44L&#10;BhvaGSpup7tV0Of36fXrcLz5/LtN84Vpd4d2rtTreNguQQQawn/42f7QCt7T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sNVMsUAAADcAAAADwAAAAAAAAAA&#10;AAAAAAChAgAAZHJzL2Rvd25yZXYueG1sUEsFBgAAAAAEAAQA+QAAAJMDAAAAAA==&#10;">
                      <v:stroke endarrow="block"/>
                    </v:line>
                    <v:shape id="自选图形 1135" o:spid="_x0000_s1603" type="#_x0000_t71" style="position:absolute;left:4530;top:3000;width:53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vMOb4A&#10;AADcAAAADwAAAGRycy9kb3ducmV2LnhtbERPSwrCMBDdC94hjOBOU4uKVKOIIAgKfhe6G5qxLTaT&#10;0kSttzcLweXj/WeLxpTiRbUrLCsY9CMQxKnVBWcKLud1bwLCeWSNpWVS8CEHi3m7NcNE2zcf6XXy&#10;mQgh7BJUkHtfJVK6NCeDrm8r4sDdbW3QB1hnUtf4DuGmlHEUjaXBgkNDjhWtckofp6dRsD0Qxev9&#10;eH+Lbwc5vNJqNxp9lOp2muUUhKfG/8U/90YrGEZhfjgTjoCcfw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srzDm+AAAA3AAAAA8AAAAAAAAAAAAAAAAAmAIAAGRycy9kb3ducmV2&#10;LnhtbFBLBQYAAAAABAAEAPUAAACDAwAAAAA=&#10;"/>
                  </v:group>
                  <v:group id="组合 1136" o:spid="_x0000_s1604" style="position:absolute;left:4497;top:9396;width:3780;height:1872" coordorigin="4215,4716" coordsize="3780,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自选图形 1137" o:spid="_x0000_s1605" type="#_x0000_t4" style="position:absolute;left:4215;top:4716;width:378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YcQA&#10;AADcAAAADwAAAGRycy9kb3ducmV2LnhtbESP0WoCMRRE3wv9h3ALvtWkIkW2RhGhINUXt37A7ea6&#10;Wd3crEm6u/59Uyj0cZiZM8xyPbpW9BRi41nDy1SBIK68abjWcPp8f16AiAnZYOuZNNwpwnr1+LDE&#10;wviBj9SXqRYZwrFADTalrpAyVpYcxqnviLN39sFhyjLU0gQcMty1cqbUq3TYcF6w2NHWUnUtv52G&#10;y1dnh8PidlZlFXr5cQi723Gv9eRp3LyBSDSm//Bfe2c0zNUMfs/kI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5v2HEAAAA3AAAAA8AAAAAAAAAAAAAAAAAmAIAAGRycy9k&#10;b3ducmV2LnhtbFBLBQYAAAAABAAEAPUAAACJAwAAAAA=&#10;"/>
                    <v:shape id="文本框 1138" o:spid="_x0000_s1606" type="#_x0000_t202" style="position:absolute;left:4949;top:5184;width:241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wiE8QA&#10;AADcAAAADwAAAGRycy9kb3ducmV2LnhtbESPT2vCQBTE74LfYXlCb3XXakWjq0il0JPF+Ae8PbLP&#10;JJh9G7Jbk377rlDwOMzMb5jlurOVuFPjS8caRkMFgjhzpuRcw/Hw+ToD4QOywcoxafglD+tVv7fE&#10;xLiW93RPQy4ihH2CGooQ6kRKnxVk0Q9dTRy9q2sshiibXJoG2wi3lXxTaiotlhwXCqzpo6Dslv5Y&#10;Dafd9XKeqO98a9/r1nVKsp1LrV8G3WYBIlAXnuH/9pfRMFFjeJy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sIhPEAAAA3AAAAA8AAAAAAAAAAAAAAAAAmAIAAGRycy9k&#10;b3ducmV2LnhtbFBLBQYAAAAABAAEAPUAAACJAwAAAAA=&#10;" filled="f" stroked="f">
                      <v:textbox>
                        <w:txbxContent>
                          <w:p w:rsidR="009E643B" w:rsidRDefault="009E643B">
                            <w:pPr>
                              <w:ind w:left="210" w:hangingChars="100" w:hanging="210"/>
                              <w:jc w:val="center"/>
                            </w:pPr>
                            <w:r>
                              <w:rPr>
                                <w:rFonts w:hint="eastAsia"/>
                              </w:rPr>
                              <w:t>5.</w:t>
                            </w:r>
                            <w:r>
                              <w:rPr>
                                <w:rFonts w:hint="eastAsia"/>
                              </w:rPr>
                              <w:t>党政联席会讨论是否同意申请</w:t>
                            </w:r>
                          </w:p>
                        </w:txbxContent>
                      </v:textbox>
                    </v:shape>
                  </v:group>
                  <v:shape id="文本框 1139" o:spid="_x0000_s1607" type="#_x0000_t202" style="position:absolute;left:6657;top:11268;width:949;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kf/MMA&#10;AADcAAAADwAAAGRycy9kb3ducmV2LnhtbESPT4vCMBTE7wt+h/CEva2JootWo4gi7ElZ/4G3R/Ns&#10;i81LaaKt394sLHgcZuY3zGzR2lI8qPaFYw39ngJBnDpTcKbheNh8jUH4gGywdEwanuRhMe98zDAx&#10;ruFfeuxDJiKEfYIa8hCqREqf5mTR91xFHL2rqy2GKOtMmhqbCLelHCj1LS0WHBdyrGiVU3rb362G&#10;0/Z6OQ/VLlvbUdW4Vkm2E6n1Z7ddTkEEasM7/N/+MRqGagR/Z+IRkP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kf/MMAAADcAAAADwAAAAAAAAAAAAAAAACYAgAAZHJzL2Rv&#10;d25yZXYueG1sUEsFBgAAAAAEAAQA9QAAAIgDAAAAAA==&#10;" filled="f" stroked="f">
                    <v:textbox>
                      <w:txbxContent>
                        <w:p w:rsidR="009E643B" w:rsidRDefault="009E643B">
                          <w:r>
                            <w:rPr>
                              <w:rFonts w:hint="eastAsia"/>
                            </w:rPr>
                            <w:t>是</w:t>
                          </w:r>
                        </w:p>
                      </w:txbxContent>
                    </v:textbox>
                  </v:shape>
                  <v:line id="直线 1140" o:spid="_x0000_s1608" style="position:absolute;visibility:visible;mso-wrap-style:square" from="4219,7041" to="4579,7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OIcUAAADcAAAADwAAAGRycy9kb3ducmV2LnhtbESPS2vDMBCE74X8B7GB3Bo5JeThRgmh&#10;ppBDU8iDnrfW1jKxVsZSHeXfV4FCjsPMfMOsNtE2oqfO144VTMYZCOLS6ZorBefT+/MChA/IGhvH&#10;pOBGHjbrwdMKc+2ufKD+GCqRIOxzVGBCaHMpfWnIoh+7ljh5P66zGJLsKqk7vCa4beRLls2kxZrT&#10;gsGW3gyVl+OvVTA3xUHOZfFx+iz6erKM+/j1vVRqNIzbVxCBYniE/9s7rWCazeB+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OIcUAAADcAAAADwAAAAAAAAAA&#10;AAAAAAChAgAAZHJzL2Rvd25yZXYueG1sUEsFBgAAAAAEAAQA+QAAAJMDAAAAAA==&#10;">
                    <v:stroke endarrow="block"/>
                  </v:line>
                  <v:line id="直线 1141" o:spid="_x0000_s1609" style="position:absolute;flip:y;visibility:visible;mso-wrap-style:square" from="4219,7056" to="4219,10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q6UcYAAADcAAAADwAAAGRycy9kb3ducmV2LnhtbESPQWsCMRSE7wX/Q3gFL1KzFmnt1igi&#10;FDx4qcpKb6+b182ym5c1ibr++6Yg9DjMzDfMfNnbVlzIh9qxgsk4A0FcOl1zpeCw/3iagQgRWWPr&#10;mBTcKMByMXiYY67dlT/psouVSBAOOSowMXa5lKE0ZDGMXUecvB/nLcYkfSW1x2uC21Y+Z9mLtFhz&#10;WjDY0dpQ2ezOVoGcbUcnv/qeNkVzPL6Zoiy6r61Sw8d+9Q4iUh//w/f2RiuYZq/wdyYd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aulHGAAAA3AAAAA8AAAAAAAAA&#10;AAAAAAAAoQIAAGRycy9kb3ducmV2LnhtbFBLBQYAAAAABAAEAPkAAACUAwAAAAA=&#10;"/>
                  <v:shape id="文本框 1142" o:spid="_x0000_s1610" type="#_x0000_t202" style="position:absolute;left:4342;top:9483;width:566;height: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wYsAA&#10;AADcAAAADwAAAGRycy9kb3ducmV2LnhtbERPTYvCMBC9C/sfwix402RFZbcaZVEET4p1V/A2NGNb&#10;bCalibb+e3MQPD7e93zZ2UrcqfGlYw1fQwWCOHOm5FzD33Ez+AbhA7LByjFpeJCH5eKjN8fEuJYP&#10;dE9DLmII+wQ1FCHUiZQ+K8iiH7qaOHIX11gMETa5NA22MdxWcqTUVFosOTYUWNOqoOya3qyG/93l&#10;fBqrfb62k7p1nZJsf6TW/c/udwYiUBfe4pd7azSMVVwb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iwYsAAAADcAAAADwAAAAAAAAAAAAAAAACYAgAAZHJzL2Rvd25y&#10;ZXYueG1sUEsFBgAAAAAEAAQA9QAAAIUDAAAAAA==&#10;" filled="f" stroked="f">
                    <v:textbox>
                      <w:txbxContent>
                        <w:p w:rsidR="009E643B" w:rsidRDefault="009E643B">
                          <w:r>
                            <w:rPr>
                              <w:rFonts w:hint="eastAsia"/>
                            </w:rPr>
                            <w:t>否</w:t>
                          </w:r>
                        </w:p>
                      </w:txbxContent>
                    </v:textbox>
                  </v:shape>
                  <v:group id="组合 1143" o:spid="_x0000_s1611" style="position:absolute;left:1377;top:11736;width:3045;height:780" coordorigin="1800,2688" coordsize="3269,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roundrect id="自选图形 1144" o:spid="_x0000_s1612" style="position:absolute;left:1800;top:2688;width:2335;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TMUA&#10;AADcAAAADwAAAGRycy9kb3ducmV2LnhtbESPQWvCQBSE7wX/w/IEb3VTkVKjqxQhRfBSo1Bye80+&#10;k5Ds25DdxuivdwWhx2FmvmFWm8E0oqfOVZYVvE0jEMS51RUXCk7H5PUDhPPIGhvLpOBKDjbr0csK&#10;Y20vfKA+9YUIEHYxKii9b2MpXV6SQTe1LXHwzrYz6IPsCqk7vAS4aeQsit6lwYrDQoktbUvK6/TP&#10;KMh/v/uv/U+aZFmhk56a+pYNtVKT8fC5BOFp8P/hZ3unFcyjBTzOh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P5lMxQAAANwAAAAPAAAAAAAAAAAAAAAAAJgCAABkcnMv&#10;ZG93bnJldi54bWxQSwUGAAAAAAQABAD1AAAAigMAAAAA&#10;">
                      <v:textbox inset=",,,.3mm">
                        <w:txbxContent>
                          <w:p w:rsidR="009E643B" w:rsidRDefault="009E643B">
                            <w:pPr>
                              <w:rPr>
                                <w:szCs w:val="21"/>
                              </w:rPr>
                            </w:pPr>
                            <w:r>
                              <w:rPr>
                                <w:rFonts w:ascii="宋体" w:hAnsi="宋体" w:hint="eastAsia"/>
                                <w:szCs w:val="21"/>
                              </w:rPr>
                              <w:t>不在规定公司购买、虚开虚增发票。</w:t>
                            </w:r>
                          </w:p>
                        </w:txbxContent>
                      </v:textbox>
                    </v:roundrect>
                    <v:line id="直线 1145" o:spid="_x0000_s1613" style="position:absolute;flip:x y;visibility:visible;mso-wrap-style:square" from="4110,3156" to="4740,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AykMIAAADcAAAADwAAAGRycy9kb3ducmV2LnhtbERPz2vCMBS+D/wfwht4m2mHiFajDEHY&#10;wYtO9PravDWdzUvbxFr/e3MYePz4fq82g61FT52vHCtIJwkI4sLpiksFp5/dxxyED8gaa8ek4EEe&#10;NuvR2woz7e58oP4YShFD2GeowITQZFL6wpBFP3ENceR+XWcxRNiVUnd4j+G2lp9JMpMWK44NBhva&#10;Giqux5tV0Oe39O+8P1x9fmkX+dy02307U2r8PnwtQQQawkv87/7WCqZpnB/PxCMg1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oAykMIAAADcAAAADwAAAAAAAAAAAAAA&#10;AAChAgAAZHJzL2Rvd25yZXYueG1sUEsFBgAAAAAEAAQA+QAAAJADAAAAAA==&#10;">
                      <v:stroke endarrow="block"/>
                    </v:line>
                    <v:shape id="自选图形 1146" o:spid="_x0000_s1614" type="#_x0000_t71" style="position:absolute;left:4530;top:3000;width:53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7/f8MA&#10;AADcAAAADwAAAGRycy9kb3ducmV2LnhtbESPzarCMBSE98J9h3AuuNO0RUWqUUQQBAX/7uK6OzTH&#10;tticlCZqfXsjCC6HmfmGmc5bU4k7Na60rCDuRyCIM6tLzhX8nVa9MQjnkTVWlknBkxzMZz+dKaba&#10;PvhA96PPRYCwS1FB4X2dSumyggy6vq2Jg3exjUEfZJNL3eAjwE0lkygaSYMlh4UCa1oWlF2PN6Ng&#10;sydKVrvR7pyc93LwT8vtcPhUqvvbLiYgPLX+G/6011rBII7hfSYcATl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7/f8MAAADcAAAADwAAAAAAAAAAAAAAAACYAgAAZHJzL2Rv&#10;d25yZXYueG1sUEsFBgAAAAAEAAQA9QAAAIgDAAAAAA==&#10;"/>
                  </v:group>
                  <v:group id="组合 1147" o:spid="_x0000_s1615" style="position:absolute;left:1639;top:6354;width:3076;height:780" coordorigin="1800,2688" coordsize="3269,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aS6sYAAADcAAAADwAAAGRycy9kb3ducmV2LnhtbESPT2vCQBTE7wW/w/KE&#10;3uomtpWSuoqIlh5CwUQovT2yzySYfRuya/58+26h4HGYmd8w6+1oGtFT52rLCuJFBIK4sLrmUsE5&#10;Pz69gXAeWWNjmRRM5GC7mT2sMdF24BP1mS9FgLBLUEHlfZtI6YqKDLqFbYmDd7GdQR9kV0rd4RDg&#10;ppHLKFpJgzWHhQpb2ldUXLObUfAx4LB7jg99er3sp5/89es7jUmpx/m4ewfhafT38H/7Uyt4iVf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1pLqxgAAANwA&#10;AAAPAAAAAAAAAAAAAAAAAKoCAABkcnMvZG93bnJldi54bWxQSwUGAAAAAAQABAD6AAAAnQMAAAAA&#10;">
                    <v:roundrect id="自选图形 1148" o:spid="_x0000_s1616" style="position:absolute;left:1800;top:2688;width:2335;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44e8UA&#10;AADcAAAADwAAAGRycy9kb3ducmV2LnhtbESPQWvCQBSE70L/w/IKvdWNrRSJriKFSKEXjYLk9sw+&#10;k5Ds25BdY/TXu4WCx2FmvmEWq8E0oqfOVZYVTMYRCOLc6ooLBYd98j4D4TyyxsYyKbiRg9XyZbTA&#10;WNsr76hPfSEChF2MCkrv21hKl5dk0I1tSxy8s+0M+iC7QuoOrwFuGvkRRV/SYMVhocSWvkvK6/Ri&#10;FOSnbb/5PaZJlhU66amp79lQK/X2OqznIDwN/hn+b/9oBdPJJ/ydC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Djh7xQAAANwAAAAPAAAAAAAAAAAAAAAAAJgCAABkcnMv&#10;ZG93bnJldi54bWxQSwUGAAAAAAQABAD1AAAAigMAAAAA&#10;">
                      <v:textbox inset=",,,.3mm">
                        <w:txbxContent>
                          <w:p w:rsidR="009E643B" w:rsidRDefault="009E643B">
                            <w:pPr>
                              <w:rPr>
                                <w:szCs w:val="21"/>
                              </w:rPr>
                            </w:pPr>
                            <w:r>
                              <w:rPr>
                                <w:rFonts w:ascii="宋体" w:hAnsi="宋体" w:hint="eastAsia"/>
                                <w:szCs w:val="21"/>
                              </w:rPr>
                              <w:t>价格虚高，经费预算偏高。</w:t>
                            </w:r>
                          </w:p>
                          <w:p w:rsidR="009E643B" w:rsidRDefault="009E643B">
                            <w:pPr>
                              <w:rPr>
                                <w:szCs w:val="21"/>
                              </w:rPr>
                            </w:pPr>
                            <w:r>
                              <w:rPr>
                                <w:rFonts w:ascii="宋体" w:hAnsi="宋体" w:hint="eastAsia"/>
                                <w:szCs w:val="21"/>
                              </w:rPr>
                              <w:t>性大。</w:t>
                            </w:r>
                          </w:p>
                          <w:p w:rsidR="009E643B" w:rsidRDefault="009E643B"/>
                        </w:txbxContent>
                      </v:textbox>
                    </v:roundrect>
                    <v:line id="直线 1149" o:spid="_x0000_s1617" style="position:absolute;flip:x y;visibility:visible;mso-wrap-style:square" from="4110,3156" to="4740,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s0k8UAAADcAAAADwAAAGRycy9kb3ducmV2LnhtbESPQWvCQBSE74X+h+UJvdVNRMSmriJC&#10;wYMXbdHrS/aZjWbfJtk1pv/eFQo9DjPzDbNYDbYWPXW+cqwgHScgiAunKy4V/Hx/vc9B+ICssXZM&#10;Cn7Jw2r5+rLATLs776k/hFJECPsMFZgQmkxKXxiy6MeuIY7e2XUWQ5RdKXWH9wi3tZwkyUxarDgu&#10;GGxoY6i4Hm5WQZ/f0stxt7/6/NR+5HPTbnbtTKm30bD+BBFoCP/hv/ZWK5imU3ieiUdAL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bs0k8UAAADcAAAADwAAAAAAAAAA&#10;AAAAAAChAgAAZHJzL2Rvd25yZXYueG1sUEsFBgAAAAAEAAQA+QAAAJMDAAAAAA==&#10;">
                      <v:stroke endarrow="block"/>
                    </v:line>
                    <v:shape id="自选图形 1150" o:spid="_x0000_s1618" type="#_x0000_t71" style="position:absolute;left:4530;top:3000;width:53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X5fMMA&#10;AADcAAAADwAAAGRycy9kb3ducmV2LnhtbESPzarCMBSE9xd8h3AEd9fUYkWqUUQQBAV/F7o7NMe2&#10;2JyUJmp9e3PhgsthZr5hpvPWVOJJjSstKxj0IxDEmdUl5wrOp9XvGITzyBory6TgTQ7ms87PFFNt&#10;X3yg59HnIkDYpaig8L5OpXRZQQZd39bEwbvZxqAPssmlbvAV4KaScRSNpMGSw0KBNS0Lyu7Hh1Gw&#10;2RPFq91od42vezm80HKbJG+let12MQHhqfXf8H97rRUMBwn8nQlHQM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X5fMMAAADcAAAADwAAAAAAAAAAAAAAAACYAgAAZHJzL2Rv&#10;d25yZXYueG1sUEsFBgAAAAAEAAQA9QAAAIgDAAAAAA==&#10;"/>
                  </v:group>
                  <v:group id="组合 1151" o:spid="_x0000_s1619" style="position:absolute;left:4527;top:4560;width:3780;height:1248" coordorigin="4527,3936" coordsize="3780,1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自选图形 1152" o:spid="_x0000_s1620" type="#_x0000_t4" style="position:absolute;left:4527;top:3936;width:3780;height:1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KJMQA&#10;AADcAAAADwAAAGRycy9kb3ducmV2LnhtbESPUWvCMBSF3wf+h3AF32aqyJTOKCII4nyx2w+4a65N&#10;t+amJrHt/v0yGPh4OOd8h7PeDrYRHflQO1Ywm2YgiEuna64UfLwfnlcgQkTW2DgmBT8UYLsZPa0x&#10;167nC3VFrESCcMhRgYmxzaUMpSGLYepa4uRdnbcYk/SV1B77BLeNnGfZi7RYc1ow2NLeUPld3K2C&#10;r8/W9OfV7ZoVpe/k6eyPt8ubUpPxsHsFEWmIj/B/+6gVLGZL+DuTjo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XiiTEAAAA3AAAAA8AAAAAAAAAAAAAAAAAmAIAAGRycy9k&#10;b3ducmV2LnhtbFBLBQYAAAAABAAEAPUAAACJAwAAAAA=&#10;"/>
                    <v:shape id="文本框 1153" o:spid="_x0000_s1621" type="#_x0000_t202" style="position:absolute;left:5261;top:4344;width:2416;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mv8AA&#10;AADcAAAADwAAAGRycy9kb3ducmV2LnhtbERPTYvCMBC9C/6HMII3TRQVtxpFXIQ9KdbdBW9DM7bF&#10;ZlKarO3+e3MQPD7e93rb2Uo8qPGlYw2TsQJBnDlTcq7h+3IYLUH4gGywckwa/snDdtPvrTExruUz&#10;PdKQixjCPkENRQh1IqXPCrLox64mjtzNNRZDhE0uTYNtDLeVnCq1kBZLjg0F1rQvKLunf1bDz/F2&#10;/Z2pU/5p53XrOiXZfkith4NutwIRqAtv8cv9ZTTMJnFtPBOP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Emv8AAAADcAAAADwAAAAAAAAAAAAAAAACYAgAAZHJzL2Rvd25y&#10;ZXYueG1sUEsFBgAAAAAEAAQA9QAAAIUDAAAAAA==&#10;" filled="f" stroked="f">
                      <v:textbox>
                        <w:txbxContent>
                          <w:p w:rsidR="009E643B" w:rsidRDefault="009E643B">
                            <w:pPr>
                              <w:spacing w:after="240"/>
                              <w:rPr>
                                <w:szCs w:val="21"/>
                              </w:rPr>
                            </w:pPr>
                            <w:r>
                              <w:rPr>
                                <w:rFonts w:hint="eastAsia"/>
                                <w:sz w:val="18"/>
                                <w:szCs w:val="18"/>
                              </w:rPr>
                              <w:t>2</w:t>
                            </w:r>
                            <w:r>
                              <w:rPr>
                                <w:rFonts w:ascii="宋体" w:hAnsi="宋体" w:hint="eastAsia"/>
                                <w:sz w:val="18"/>
                                <w:szCs w:val="18"/>
                              </w:rPr>
                              <w:t>.</w:t>
                            </w:r>
                            <w:r>
                              <w:rPr>
                                <w:rFonts w:hint="eastAsia"/>
                                <w:sz w:val="18"/>
                                <w:szCs w:val="18"/>
                              </w:rPr>
                              <w:t>院办审核汇总报院长审</w:t>
                            </w:r>
                          </w:p>
                        </w:txbxContent>
                      </v:textbox>
                    </v:shape>
                  </v:group>
                  <v:group id="组合 1154" o:spid="_x0000_s1622" style="position:absolute;left:1639;top:4740;width:3269;height:780" coordorigin="1800,2688" coordsize="3269,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roundrect id="自选图形 1155" o:spid="_x0000_s1623" style="position:absolute;left:1800;top:2688;width:2335;height:7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vL6cEA&#10;AADcAAAADwAAAGRycy9kb3ducmV2LnhtbERPz2vCMBS+C/sfwht4s8lEZeuMMgbKbmK3w45vzVtb&#10;1rzUJK2df705CB4/vt/r7WhbMZAPjWMNT5kCQVw603Cl4etzN3sGESKywdYxafinANvNw2SNuXFn&#10;PtJQxEqkEA45aqhj7HIpQ1mTxZC5jjhxv85bjAn6ShqP5xRuWzlXaiUtNpwaauzovabyr+ithtKo&#10;Xvnv4fDys4zFZehPLPcnraeP49sriEhjvItv7g+jYTFP89OZdATk5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ry+nBAAAA3AAAAA8AAAAAAAAAAAAAAAAAmAIAAGRycy9kb3du&#10;cmV2LnhtbFBLBQYAAAAABAAEAPUAAACGAwAAAAA=&#10;">
                      <v:textbox>
                        <w:txbxContent>
                          <w:p w:rsidR="009E643B" w:rsidRDefault="009E643B">
                            <w:pPr>
                              <w:rPr>
                                <w:szCs w:val="21"/>
                              </w:rPr>
                            </w:pPr>
                            <w:r>
                              <w:rPr>
                                <w:rFonts w:ascii="宋体" w:hAnsi="宋体" w:hint="eastAsia"/>
                                <w:szCs w:val="21"/>
                              </w:rPr>
                              <w:t>审核不严、采购随意性大。</w:t>
                            </w:r>
                          </w:p>
                        </w:txbxContent>
                      </v:textbox>
                    </v:roundrect>
                    <v:line id="直线 1156" o:spid="_x0000_s1624" style="position:absolute;flip:x y;visibility:visible;mso-wrap-style:square" from="4110,3156" to="4740,3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BdtsUAAADcAAAADwAAAGRycy9kb3ducmV2LnhtbESPQWvCQBSE7wX/w/IEb3UTKaLRVUQQ&#10;evCiLe31JfvMRrNvk+wa47/vFgo9DjPzDbPeDrYWPXW+cqwgnSYgiAunKy4VfH4cXhcgfEDWWDsm&#10;BU/ysN2MXtaYaffgE/XnUIoIYZ+hAhNCk0npC0MW/dQ1xNG7uM5iiLIrpe7wEeG2lrMkmUuLFccF&#10;gw3tDRW3890q6PN7ev06nm4+/26X+cK0+2M7V2oyHnYrEIGG8B/+a79rBW+zFH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BdtsUAAADcAAAADwAAAAAAAAAA&#10;AAAAAAChAgAAZHJzL2Rvd25yZXYueG1sUEsFBgAAAAAEAAQA+QAAAJMDAAAAAA==&#10;">
                      <v:stroke endarrow="block"/>
                    </v:line>
                    <v:shape id="自选图形 1157" o:spid="_x0000_s1625" type="#_x0000_t71" style="position:absolute;left:4530;top:3000;width:539;height:3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rtcUA&#10;AADcAAAADwAAAGRycy9kb3ducmV2LnhtbESPzWrDMBCE74W8g9hAb7Vc4YTgRAklYCi0kN9DfFus&#10;rW1qrYylJs7bV4VCjsPMfMOsNqPtxJUG3zrW8JqkIIgrZ1quNZxPxcsChA/IBjvHpOFOHjbrydMK&#10;c+NufKDrMdQiQtjnqKEJoc+l9FVDFn3ieuLofbnBYohyqKUZ8BbhtpMqTefSYstxocGetg1V38cf&#10;q+FjT6SK3XxXqnIvswttP2ezu9bP0/FtCSLQGB7h//a70ZApBX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AKu1xQAAANwAAAAPAAAAAAAAAAAAAAAAAJgCAABkcnMv&#10;ZG93bnJldi54bWxQSwUGAAAAAAQABAD1AAAAigMAAAAA&#10;"/>
                  </v:group>
                  <v:line id="直线 1158" o:spid="_x0000_s1626" style="position:absolute;flip:x;visibility:visible;mso-wrap-style:square" from="8253,3398" to="9252,3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5uPsYAAADcAAAADwAAAGRycy9kb3ducmV2LnhtbESPT2vCQBDF74LfYZmCl6Ab/yA2dRW1&#10;FQqlB6OHHofsNAnNzobsVNNv3y0UPD7evN+bt972rlFX6kLt2cB0koIiLrytuTRwOR/HK1BBkC02&#10;nsnADwXYboaDNWbW3/hE11xKFSEcMjRQibSZ1qGoyGGY+JY4ep++cyhRdqW2Hd4i3DV6lqZL7bDm&#10;2FBhS4eKiq/828U3ju/8PJ8ne6eT5JFePuQt1WLM6KHfPYES6uV+/J9+tQYWswX8jYkE0J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hebj7GAAAA3AAAAA8AAAAAAAAA&#10;AAAAAAAAoQIAAGRycy9kb3ducmV2LnhtbFBLBQYAAAAABAAEAPkAAACUAwAAAAA=&#10;">
                    <v:stroke endarrow="block"/>
                  </v:line>
                  <v:line id="直线 1159" o:spid="_x0000_s1627" style="position:absolute;flip:y;visibility:visible;mso-wrap-style:square" from="8307,5184" to="92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LLpcUAAADcAAAADwAAAGRycy9kb3ducmV2LnhtbESPT2vCQBDF7wW/wzKCl6AbtZU2dZX+&#10;URCkB7WHHofsNAlmZ0N21PjtXaHQ4+PN+71582XnanWmNlSeDYxHKSji3NuKCwPfh/XwGVQQZIu1&#10;ZzJwpQDLRe9hjpn1F97ReS+FihAOGRooRZpM65CX5DCMfEMcvV/fOpQo20LbFi8R7mo9SdOZdlhx&#10;bCixoY+S8uP+5OIb6y/+nE6Td6eT5IVWP7JNtRgz6Hdvr6CEOvk//ktvrIHHyRPcx0QC6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xLLpcUAAADcAAAADwAAAAAAAAAA&#10;AAAAAAChAgAAZHJzL2Rvd25yZXYueG1sUEsFBgAAAAAEAAQA+QAAAJMDAAAAAA==&#10;">
                    <v:stroke endarrow="block"/>
                  </v:line>
                  <v:line id="直线 1160" o:spid="_x0000_s1628" style="position:absolute;flip:y;visibility:visible;mso-wrap-style:square" from="9252,3398" to="9252,5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NDqsYAAADcAAAADwAAAGRycy9kb3ducmV2LnhtbESPQWsCMRSE70L/Q3iFXqRmKyJ2NYoU&#10;Cj140ZZdentuXjfLbl62SarrvzdCweMwM98wq81gO3EiHxrHCl4mGQjiyumGawVfn+/PCxAhImvs&#10;HJOCCwXYrB9GK8y1O/OeTodYiwThkKMCE2OfSxkqQxbDxPXEyftx3mJM0tdSezwnuO3kNMvm0mLD&#10;acFgT2+GqvbwZxXIxW7867fHWVu0Zflqiqrov3dKPT0O2yWISEO8h//bH1rBbDqH25l0BOT6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mjQ6rGAAAA3AAAAA8AAAAAAAAA&#10;AAAAAAAAoQIAAGRycy9kb3ducmV2LnhtbFBLBQYAAAAABAAEAPkAAACUAwAAAAA=&#10;"/>
                </v:group>
              </v:group>
            </w:pict>
          </mc:Fallback>
        </mc:AlternateContent>
      </w:r>
    </w:p>
    <w:p w:rsidR="00667BB4" w:rsidRDefault="00667BB4">
      <w:pPr>
        <w:jc w:val="left"/>
        <w:rPr>
          <w:rFonts w:ascii="黑体" w:eastAsia="黑体"/>
          <w:sz w:val="28"/>
          <w:szCs w:val="28"/>
        </w:rPr>
      </w:pPr>
    </w:p>
    <w:p w:rsidR="00667BB4" w:rsidRDefault="00667BB4">
      <w:pPr>
        <w:jc w:val="left"/>
        <w:rPr>
          <w:rFonts w:ascii="黑体" w:eastAsia="黑体"/>
          <w:szCs w:val="21"/>
        </w:rPr>
      </w:pPr>
    </w:p>
    <w:p w:rsidR="00667BB4" w:rsidRDefault="00667BB4">
      <w:pPr>
        <w:jc w:val="left"/>
        <w:rPr>
          <w:rFonts w:ascii="黑体" w:eastAsia="黑体"/>
          <w:szCs w:val="21"/>
        </w:rPr>
      </w:pPr>
    </w:p>
    <w:p w:rsidR="00667BB4" w:rsidRDefault="00667BB4">
      <w:pPr>
        <w:jc w:val="left"/>
        <w:rPr>
          <w:rFonts w:ascii="黑体" w:eastAsia="黑体"/>
          <w:szCs w:val="21"/>
        </w:rPr>
      </w:pPr>
    </w:p>
    <w:p w:rsidR="00667BB4" w:rsidRDefault="007660A4">
      <w:pPr>
        <w:jc w:val="left"/>
        <w:rPr>
          <w:rFonts w:ascii="黑体" w:eastAsia="黑体"/>
          <w:szCs w:val="21"/>
        </w:rPr>
      </w:pPr>
      <w:r>
        <w:rPr>
          <w:noProof/>
          <w:szCs w:val="21"/>
        </w:rPr>
        <mc:AlternateContent>
          <mc:Choice Requires="wps">
            <w:drawing>
              <wp:anchor distT="0" distB="0" distL="114300" distR="114300" simplePos="0" relativeHeight="251686912" behindDoc="0" locked="0" layoutInCell="1" allowOverlap="1">
                <wp:simplePos x="0" y="0"/>
                <wp:positionH relativeFrom="column">
                  <wp:posOffset>4410710</wp:posOffset>
                </wp:positionH>
                <wp:positionV relativeFrom="paragraph">
                  <wp:posOffset>27305</wp:posOffset>
                </wp:positionV>
                <wp:extent cx="602615" cy="297180"/>
                <wp:effectExtent l="0" t="0" r="0" b="0"/>
                <wp:wrapNone/>
                <wp:docPr id="429" name="文本框 1161"/>
                <wp:cNvGraphicFramePr/>
                <a:graphic xmlns:a="http://schemas.openxmlformats.org/drawingml/2006/main">
                  <a:graphicData uri="http://schemas.microsoft.com/office/word/2010/wordprocessingShape">
                    <wps:wsp>
                      <wps:cNvSpPr txBox="1"/>
                      <wps:spPr>
                        <a:xfrm>
                          <a:off x="0" y="0"/>
                          <a:ext cx="602615" cy="297180"/>
                        </a:xfrm>
                        <a:prstGeom prst="rect">
                          <a:avLst/>
                        </a:prstGeom>
                        <a:noFill/>
                        <a:ln>
                          <a:noFill/>
                        </a:ln>
                      </wps:spPr>
                      <wps:txbx>
                        <w:txbxContent>
                          <w:p w:rsidR="009E643B" w:rsidRDefault="009E643B">
                            <w:r>
                              <w:rPr>
                                <w:rFonts w:hint="eastAsia"/>
                              </w:rPr>
                              <w:t>不通过</w:t>
                            </w:r>
                          </w:p>
                        </w:txbxContent>
                      </wps:txbx>
                      <wps:bodyPr upright="1"/>
                    </wps:wsp>
                  </a:graphicData>
                </a:graphic>
              </wp:anchor>
            </w:drawing>
          </mc:Choice>
          <mc:Fallback>
            <w:pict>
              <v:shape id="文本框 1161" o:spid="_x0000_s1629" type="#_x0000_t202" style="position:absolute;margin-left:347.3pt;margin-top:2.15pt;width:47.45pt;height:23.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16coQEAAA0DAAAOAAAAZHJzL2Uyb0RvYy54bWysUktu2zAQ3RfIHQjuY0pC7NqC5QBBkGyC&#10;toDbA9AUaREQOQRJW/IF2ht01U33PZfP0SETO22yC7LhZ2b45r03XF6Ppid76YMG29ByUlAirYBW&#10;221Dv329u5xTEiK3Le/ByoYeZKDXq4sPy8HVsoIO+lZ6giA21INraBejqxkLopOGhwk4aTGpwBse&#10;8eq3rPV8QHTTs6ooZmwA3zoPQoaA0dvHJF1lfKWkiJ+VCjKSvqHILebV53WTVrZa8nrrueu0eKLB&#10;38DCcG2x6RnqlkdOdl6/gjJaeAig4kSAYaCUFjJrQDVl8ULNuuNOZi1oTnBnm8L7wYpP+y+e6Lah&#10;V9WCEssNDun488fx15/j7++kLGdl8mhwocbStcPiON7AiLM+xQMGk/RReZN2FEUwj24fzg7LMRKB&#10;wVlRzcopJQJT1eJjOc8TYM+PnQ/xXoIh6dBQjwPMvvL9Q4hIBEtPJamXhTvd93mIvf0vgIUpwhLz&#10;R4bpFMfNmNVWi+mJ/wbaA8raOa+3HfbMwvI79Dx3fPofaaj/3jP68y9e/QUAAP//AwBQSwMEFAAG&#10;AAgAAAAhAEMf5+7dAAAACAEAAA8AAABkcnMvZG93bnJldi54bWxMj81OwzAQhO9IvIO1SNyoHUhC&#10;E7KpEIgrqOVH4ubG2yQiXkex24S3x5zgOJrRzDfVZrGDONHke8cIyUqBIG6c6blFeHt9ulqD8EGz&#10;0YNjQvgmD5v6/KzSpXEzb+m0C62IJexLjdCFMJZS+qYjq/3KjcTRO7jJ6hDl1Eoz6TmW20FeK5VL&#10;q3uOC50e6aGj5mt3tAjvz4fPj1S9tI82G2e3KMm2kIiXF8v9HYhAS/gLwy9+RIc6Mu3dkY0XA0Je&#10;pHmMIqQ3IKJ/uy4yEHuELElA1pX8f6D+AQAA//8DAFBLAQItABQABgAIAAAAIQC2gziS/gAAAOEB&#10;AAATAAAAAAAAAAAAAAAAAAAAAABbQ29udGVudF9UeXBlc10ueG1sUEsBAi0AFAAGAAgAAAAhADj9&#10;If/WAAAAlAEAAAsAAAAAAAAAAAAAAAAALwEAAF9yZWxzLy5yZWxzUEsBAi0AFAAGAAgAAAAhAAVv&#10;XpyhAQAADQMAAA4AAAAAAAAAAAAAAAAALgIAAGRycy9lMm9Eb2MueG1sUEsBAi0AFAAGAAgAAAAh&#10;AEMf5+7dAAAACAEAAA8AAAAAAAAAAAAAAAAA+wMAAGRycy9kb3ducmV2LnhtbFBLBQYAAAAABAAE&#10;APMAAAAFBQAAAAA=&#10;" filled="f" stroked="f">
                <v:textbox>
                  <w:txbxContent>
                    <w:p w:rsidR="009E643B" w:rsidRDefault="009E643B">
                      <w:r>
                        <w:rPr>
                          <w:rFonts w:hint="eastAsia"/>
                        </w:rPr>
                        <w:t>不通过</w:t>
                      </w:r>
                    </w:p>
                  </w:txbxContent>
                </v:textbox>
              </v:shape>
            </w:pict>
          </mc:Fallback>
        </mc:AlternateContent>
      </w:r>
    </w:p>
    <w:p w:rsidR="00667BB4" w:rsidRDefault="00667BB4">
      <w:pPr>
        <w:jc w:val="left"/>
        <w:rPr>
          <w:szCs w:val="21"/>
        </w:rPr>
      </w:pPr>
    </w:p>
    <w:p w:rsidR="00667BB4" w:rsidRDefault="00667BB4">
      <w:pPr>
        <w:jc w:val="left"/>
        <w:rPr>
          <w:szCs w:val="21"/>
        </w:rPr>
      </w:pPr>
    </w:p>
    <w:p w:rsidR="00667BB4" w:rsidRDefault="00667BB4">
      <w:pPr>
        <w:jc w:val="left"/>
        <w:rPr>
          <w:szCs w:val="21"/>
        </w:rPr>
      </w:pPr>
    </w:p>
    <w:p w:rsidR="00667BB4" w:rsidRDefault="00667BB4">
      <w:pPr>
        <w:jc w:val="left"/>
        <w:rPr>
          <w:szCs w:val="21"/>
        </w:rPr>
      </w:pPr>
    </w:p>
    <w:p w:rsidR="00667BB4" w:rsidRDefault="00667BB4">
      <w:pPr>
        <w:jc w:val="left"/>
        <w:rPr>
          <w:szCs w:val="21"/>
        </w:rPr>
      </w:pPr>
    </w:p>
    <w:p w:rsidR="00667BB4" w:rsidRDefault="00667BB4">
      <w:pPr>
        <w:jc w:val="left"/>
        <w:rPr>
          <w:szCs w:val="21"/>
        </w:rPr>
      </w:pPr>
    </w:p>
    <w:p w:rsidR="00667BB4" w:rsidRDefault="00667BB4">
      <w:pPr>
        <w:jc w:val="left"/>
        <w:rPr>
          <w:szCs w:val="21"/>
        </w:rPr>
      </w:pPr>
    </w:p>
    <w:p w:rsidR="00667BB4" w:rsidRDefault="00667BB4">
      <w:pPr>
        <w:jc w:val="left"/>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667BB4">
      <w:pPr>
        <w:rPr>
          <w:rFonts w:ascii="宋体" w:hAnsi="宋体"/>
          <w:szCs w:val="21"/>
        </w:rPr>
      </w:pPr>
    </w:p>
    <w:p w:rsidR="00667BB4" w:rsidRDefault="007660A4">
      <w:pPr>
        <w:spacing w:line="360" w:lineRule="auto"/>
        <w:rPr>
          <w:sz w:val="24"/>
        </w:rPr>
      </w:pPr>
      <w:r>
        <w:rPr>
          <w:rFonts w:hint="eastAsia"/>
          <w:sz w:val="24"/>
        </w:rPr>
        <w:t>本工作流程中风险点的防范措施：</w:t>
      </w:r>
    </w:p>
    <w:p w:rsidR="00667BB4" w:rsidRDefault="007660A4">
      <w:pPr>
        <w:spacing w:line="360" w:lineRule="auto"/>
        <w:ind w:firstLineChars="100" w:firstLine="240"/>
        <w:rPr>
          <w:rFonts w:ascii="宋体" w:hAnsi="宋体"/>
          <w:sz w:val="24"/>
        </w:rPr>
      </w:pPr>
      <w:r>
        <w:rPr>
          <w:rFonts w:ascii="宋体" w:hAnsi="宋体" w:hint="eastAsia"/>
          <w:sz w:val="24"/>
        </w:rPr>
        <w:t>1．加强对办公用品及耗材申请的审核工作，尽量减少感情因素的影响和干扰。</w:t>
      </w:r>
    </w:p>
    <w:p w:rsidR="00667BB4" w:rsidRDefault="007660A4">
      <w:pPr>
        <w:spacing w:line="360" w:lineRule="auto"/>
        <w:ind w:firstLineChars="100" w:firstLine="240"/>
        <w:rPr>
          <w:rFonts w:ascii="宋体" w:hAnsi="宋体"/>
          <w:szCs w:val="21"/>
        </w:rPr>
      </w:pPr>
      <w:r>
        <w:rPr>
          <w:rFonts w:ascii="宋体" w:hAnsi="宋体" w:hint="eastAsia"/>
          <w:sz w:val="24"/>
        </w:rPr>
        <w:t>2．加强采购的监督工作，组成2-3人的采购小组，增加采购工作透明性。</w:t>
      </w:r>
    </w:p>
    <w:p w:rsidR="00667BB4" w:rsidRDefault="00667BB4">
      <w:pPr>
        <w:widowControl/>
        <w:jc w:val="left"/>
      </w:pPr>
    </w:p>
    <w:sectPr w:rsidR="00667BB4">
      <w:headerReference w:type="default" r:id="rId9"/>
      <w:footerReference w:type="default" r:id="rId10"/>
      <w:pgSz w:w="11906" w:h="16838"/>
      <w:pgMar w:top="907" w:right="907" w:bottom="737" w:left="1304" w:header="680" w:footer="624" w:gutter="0"/>
      <w:pgNumType w:fmt="numberInDash" w:start="1"/>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E11" w:rsidRDefault="00DD2E11">
      <w:r>
        <w:separator/>
      </w:r>
    </w:p>
  </w:endnote>
  <w:endnote w:type="continuationSeparator" w:id="0">
    <w:p w:rsidR="00DD2E11" w:rsidRDefault="00DD2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3B" w:rsidRDefault="009E643B">
    <w:pPr>
      <w:pStyle w:val="a4"/>
      <w:jc w:val="center"/>
    </w:pPr>
    <w:r>
      <w:fldChar w:fldCharType="begin"/>
    </w:r>
    <w:r>
      <w:rPr>
        <w:rStyle w:val="a7"/>
      </w:rPr>
      <w:instrText xml:space="preserve"> PAGE </w:instrText>
    </w:r>
    <w:r>
      <w:fldChar w:fldCharType="separate"/>
    </w:r>
    <w:r w:rsidR="00553034">
      <w:rPr>
        <w:rStyle w:val="a7"/>
        <w:noProof/>
      </w:rPr>
      <w:t>- 4 -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E11" w:rsidRDefault="00DD2E11">
      <w:r>
        <w:separator/>
      </w:r>
    </w:p>
  </w:footnote>
  <w:footnote w:type="continuationSeparator" w:id="0">
    <w:p w:rsidR="00DD2E11" w:rsidRDefault="00DD2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3B" w:rsidRDefault="009E643B">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BA4171D2"/>
    <w:multiLevelType w:val="singleLevel"/>
    <w:tmpl w:val="BA4171D2"/>
    <w:lvl w:ilvl="0">
      <w:start w:val="1"/>
      <w:numFmt w:val="decimal"/>
      <w:lvlText w:val="%1."/>
      <w:lvlJc w:val="left"/>
      <w:pPr>
        <w:tabs>
          <w:tab w:val="left" w:pos="312"/>
        </w:tabs>
      </w:pPr>
    </w:lvl>
  </w:abstractNum>
  <w:abstractNum w:abstractNumId="1">
    <w:nsid w:val="4D877230"/>
    <w:multiLevelType w:val="multilevel"/>
    <w:tmpl w:val="4D87723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52042D8D"/>
    <w:multiLevelType w:val="singleLevel"/>
    <w:tmpl w:val="52042D8D"/>
    <w:lvl w:ilvl="0">
      <w:start w:val="1"/>
      <w:numFmt w:val="decimal"/>
      <w:lvlText w:val="%1."/>
      <w:lvlJc w:val="left"/>
      <w:pPr>
        <w:tabs>
          <w:tab w:val="left" w:pos="312"/>
        </w:tabs>
      </w:pPr>
    </w:lvl>
  </w:abstractNum>
  <w:abstractNum w:abstractNumId="3">
    <w:nsid w:val="6167F291"/>
    <w:multiLevelType w:val="singleLevel"/>
    <w:tmpl w:val="6167F291"/>
    <w:lvl w:ilvl="0">
      <w:start w:val="1"/>
      <w:numFmt w:val="decimal"/>
      <w:suff w:val="space"/>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7F4"/>
    <w:rsid w:val="000337F4"/>
    <w:rsid w:val="000A2579"/>
    <w:rsid w:val="000D4EC1"/>
    <w:rsid w:val="000E1B69"/>
    <w:rsid w:val="001F3017"/>
    <w:rsid w:val="002024B1"/>
    <w:rsid w:val="00226207"/>
    <w:rsid w:val="002F4474"/>
    <w:rsid w:val="003141B2"/>
    <w:rsid w:val="003331AF"/>
    <w:rsid w:val="003362E4"/>
    <w:rsid w:val="00387D6B"/>
    <w:rsid w:val="00435448"/>
    <w:rsid w:val="00525DEE"/>
    <w:rsid w:val="00553034"/>
    <w:rsid w:val="005A1485"/>
    <w:rsid w:val="005C6072"/>
    <w:rsid w:val="005D1EAA"/>
    <w:rsid w:val="005D57E9"/>
    <w:rsid w:val="005D58B5"/>
    <w:rsid w:val="005E60EE"/>
    <w:rsid w:val="006468D0"/>
    <w:rsid w:val="00667BB4"/>
    <w:rsid w:val="00696BBD"/>
    <w:rsid w:val="006D526B"/>
    <w:rsid w:val="0072413B"/>
    <w:rsid w:val="00734A20"/>
    <w:rsid w:val="00756ABD"/>
    <w:rsid w:val="00762F06"/>
    <w:rsid w:val="007660A4"/>
    <w:rsid w:val="00775D74"/>
    <w:rsid w:val="007F5CE5"/>
    <w:rsid w:val="00801205"/>
    <w:rsid w:val="0085033A"/>
    <w:rsid w:val="00883837"/>
    <w:rsid w:val="00901DB6"/>
    <w:rsid w:val="00905982"/>
    <w:rsid w:val="00930D79"/>
    <w:rsid w:val="00931E5C"/>
    <w:rsid w:val="009A4AD3"/>
    <w:rsid w:val="009C597F"/>
    <w:rsid w:val="009E643B"/>
    <w:rsid w:val="009E786F"/>
    <w:rsid w:val="00A620FC"/>
    <w:rsid w:val="00AC376D"/>
    <w:rsid w:val="00B22512"/>
    <w:rsid w:val="00B23404"/>
    <w:rsid w:val="00B34B2B"/>
    <w:rsid w:val="00B81666"/>
    <w:rsid w:val="00BA2B1E"/>
    <w:rsid w:val="00BE5CC9"/>
    <w:rsid w:val="00BE5D5B"/>
    <w:rsid w:val="00C06314"/>
    <w:rsid w:val="00CE1738"/>
    <w:rsid w:val="00D46C69"/>
    <w:rsid w:val="00D918B5"/>
    <w:rsid w:val="00DD2E11"/>
    <w:rsid w:val="00DF6A7A"/>
    <w:rsid w:val="00E86259"/>
    <w:rsid w:val="00E92E80"/>
    <w:rsid w:val="00FA115F"/>
    <w:rsid w:val="0B7B00BA"/>
    <w:rsid w:val="12254C66"/>
    <w:rsid w:val="288729F0"/>
    <w:rsid w:val="2BD01E1D"/>
    <w:rsid w:val="3F0513C4"/>
    <w:rsid w:val="459E7A60"/>
    <w:rsid w:val="61EC563E"/>
    <w:rsid w:val="7A071EA9"/>
    <w:rsid w:val="7B5614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5:docId w15:val="{889E6874-C205-454D-807D-4EAA8CFF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page number"/>
    <w:basedOn w:val="a0"/>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日期 Char"/>
    <w:basedOn w:val="a0"/>
    <w:link w:val="a3"/>
    <w:uiPriority w:val="99"/>
    <w:semiHidden/>
    <w:qFormat/>
    <w:rPr>
      <w:szCs w:val="24"/>
    </w:rPr>
  </w:style>
  <w:style w:type="character" w:customStyle="1" w:styleId="a8">
    <w:name w:val="页眉 字符"/>
    <w:qFormat/>
    <w:rPr>
      <w:kern w:val="2"/>
      <w:sz w:val="18"/>
      <w:szCs w:val="18"/>
    </w:rPr>
  </w:style>
  <w:style w:type="character" w:customStyle="1" w:styleId="a9">
    <w:name w:val="页脚 字符"/>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1776">
      <w:bodyDiv w:val="1"/>
      <w:marLeft w:val="0"/>
      <w:marRight w:val="0"/>
      <w:marTop w:val="0"/>
      <w:marBottom w:val="0"/>
      <w:divBdr>
        <w:top w:val="none" w:sz="0" w:space="0" w:color="auto"/>
        <w:left w:val="none" w:sz="0" w:space="0" w:color="auto"/>
        <w:bottom w:val="none" w:sz="0" w:space="0" w:color="auto"/>
        <w:right w:val="none" w:sz="0" w:space="0" w:color="auto"/>
      </w:divBdr>
      <w:divsChild>
        <w:div w:id="1440250799">
          <w:marLeft w:val="0"/>
          <w:marRight w:val="0"/>
          <w:marTop w:val="0"/>
          <w:marBottom w:val="0"/>
          <w:divBdr>
            <w:top w:val="none" w:sz="0" w:space="0" w:color="auto"/>
            <w:left w:val="none" w:sz="0" w:space="0" w:color="auto"/>
            <w:bottom w:val="none" w:sz="0" w:space="0" w:color="auto"/>
            <w:right w:val="none" w:sz="0" w:space="0" w:color="auto"/>
          </w:divBdr>
        </w:div>
        <w:div w:id="451633355">
          <w:marLeft w:val="0"/>
          <w:marRight w:val="0"/>
          <w:marTop w:val="0"/>
          <w:marBottom w:val="0"/>
          <w:divBdr>
            <w:top w:val="none" w:sz="0" w:space="0" w:color="auto"/>
            <w:left w:val="none" w:sz="0" w:space="0" w:color="auto"/>
            <w:bottom w:val="none" w:sz="0" w:space="0" w:color="auto"/>
            <w:right w:val="none" w:sz="0" w:space="0" w:color="auto"/>
          </w:divBdr>
        </w:div>
        <w:div w:id="1870416085">
          <w:marLeft w:val="0"/>
          <w:marRight w:val="0"/>
          <w:marTop w:val="0"/>
          <w:marBottom w:val="0"/>
          <w:divBdr>
            <w:top w:val="none" w:sz="0" w:space="0" w:color="auto"/>
            <w:left w:val="none" w:sz="0" w:space="0" w:color="auto"/>
            <w:bottom w:val="none" w:sz="0" w:space="0" w:color="auto"/>
            <w:right w:val="none" w:sz="0" w:space="0" w:color="auto"/>
          </w:divBdr>
        </w:div>
        <w:div w:id="770508842">
          <w:marLeft w:val="0"/>
          <w:marRight w:val="0"/>
          <w:marTop w:val="0"/>
          <w:marBottom w:val="0"/>
          <w:divBdr>
            <w:top w:val="none" w:sz="0" w:space="0" w:color="auto"/>
            <w:left w:val="none" w:sz="0" w:space="0" w:color="auto"/>
            <w:bottom w:val="none" w:sz="0" w:space="0" w:color="auto"/>
            <w:right w:val="none" w:sz="0" w:space="0" w:color="auto"/>
          </w:divBdr>
        </w:div>
        <w:div w:id="860583725">
          <w:marLeft w:val="0"/>
          <w:marRight w:val="0"/>
          <w:marTop w:val="0"/>
          <w:marBottom w:val="0"/>
          <w:divBdr>
            <w:top w:val="none" w:sz="0" w:space="0" w:color="auto"/>
            <w:left w:val="none" w:sz="0" w:space="0" w:color="auto"/>
            <w:bottom w:val="none" w:sz="0" w:space="0" w:color="auto"/>
            <w:right w:val="none" w:sz="0" w:space="0" w:color="auto"/>
          </w:divBdr>
        </w:div>
        <w:div w:id="356468587">
          <w:marLeft w:val="0"/>
          <w:marRight w:val="0"/>
          <w:marTop w:val="0"/>
          <w:marBottom w:val="0"/>
          <w:divBdr>
            <w:top w:val="none" w:sz="0" w:space="0" w:color="auto"/>
            <w:left w:val="none" w:sz="0" w:space="0" w:color="auto"/>
            <w:bottom w:val="none" w:sz="0" w:space="0" w:color="auto"/>
            <w:right w:val="none" w:sz="0" w:space="0" w:color="auto"/>
          </w:divBdr>
        </w:div>
        <w:div w:id="1945071827">
          <w:marLeft w:val="0"/>
          <w:marRight w:val="0"/>
          <w:marTop w:val="0"/>
          <w:marBottom w:val="0"/>
          <w:divBdr>
            <w:top w:val="none" w:sz="0" w:space="0" w:color="auto"/>
            <w:left w:val="none" w:sz="0" w:space="0" w:color="auto"/>
            <w:bottom w:val="none" w:sz="0" w:space="0" w:color="auto"/>
            <w:right w:val="none" w:sz="0" w:space="0" w:color="auto"/>
          </w:divBdr>
        </w:div>
      </w:divsChild>
    </w:div>
    <w:div w:id="842357195">
      <w:bodyDiv w:val="1"/>
      <w:marLeft w:val="0"/>
      <w:marRight w:val="0"/>
      <w:marTop w:val="0"/>
      <w:marBottom w:val="0"/>
      <w:divBdr>
        <w:top w:val="none" w:sz="0" w:space="0" w:color="auto"/>
        <w:left w:val="none" w:sz="0" w:space="0" w:color="auto"/>
        <w:bottom w:val="none" w:sz="0" w:space="0" w:color="auto"/>
        <w:right w:val="none" w:sz="0" w:space="0" w:color="auto"/>
      </w:divBdr>
      <w:divsChild>
        <w:div w:id="1695494346">
          <w:marLeft w:val="0"/>
          <w:marRight w:val="0"/>
          <w:marTop w:val="0"/>
          <w:marBottom w:val="0"/>
          <w:divBdr>
            <w:top w:val="none" w:sz="0" w:space="0" w:color="auto"/>
            <w:left w:val="none" w:sz="0" w:space="0" w:color="auto"/>
            <w:bottom w:val="none" w:sz="0" w:space="0" w:color="auto"/>
            <w:right w:val="none" w:sz="0" w:space="0" w:color="auto"/>
          </w:divBdr>
        </w:div>
        <w:div w:id="1528710887">
          <w:marLeft w:val="0"/>
          <w:marRight w:val="0"/>
          <w:marTop w:val="0"/>
          <w:marBottom w:val="0"/>
          <w:divBdr>
            <w:top w:val="none" w:sz="0" w:space="0" w:color="auto"/>
            <w:left w:val="none" w:sz="0" w:space="0" w:color="auto"/>
            <w:bottom w:val="none" w:sz="0" w:space="0" w:color="auto"/>
            <w:right w:val="none" w:sz="0" w:space="0" w:color="auto"/>
          </w:divBdr>
        </w:div>
      </w:divsChild>
    </w:div>
    <w:div w:id="1283227202">
      <w:bodyDiv w:val="1"/>
      <w:marLeft w:val="0"/>
      <w:marRight w:val="0"/>
      <w:marTop w:val="0"/>
      <w:marBottom w:val="0"/>
      <w:divBdr>
        <w:top w:val="none" w:sz="0" w:space="0" w:color="auto"/>
        <w:left w:val="none" w:sz="0" w:space="0" w:color="auto"/>
        <w:bottom w:val="none" w:sz="0" w:space="0" w:color="auto"/>
        <w:right w:val="none" w:sz="0" w:space="0" w:color="auto"/>
      </w:divBdr>
      <w:divsChild>
        <w:div w:id="898632475">
          <w:marLeft w:val="0"/>
          <w:marRight w:val="0"/>
          <w:marTop w:val="0"/>
          <w:marBottom w:val="0"/>
          <w:divBdr>
            <w:top w:val="none" w:sz="0" w:space="0" w:color="auto"/>
            <w:left w:val="none" w:sz="0" w:space="0" w:color="auto"/>
            <w:bottom w:val="none" w:sz="0" w:space="0" w:color="auto"/>
            <w:right w:val="none" w:sz="0" w:space="0" w:color="auto"/>
          </w:divBdr>
        </w:div>
        <w:div w:id="323094775">
          <w:marLeft w:val="0"/>
          <w:marRight w:val="0"/>
          <w:marTop w:val="0"/>
          <w:marBottom w:val="0"/>
          <w:divBdr>
            <w:top w:val="none" w:sz="0" w:space="0" w:color="auto"/>
            <w:left w:val="none" w:sz="0" w:space="0" w:color="auto"/>
            <w:bottom w:val="none" w:sz="0" w:space="0" w:color="auto"/>
            <w:right w:val="none" w:sz="0" w:space="0" w:color="auto"/>
          </w:divBdr>
        </w:div>
        <w:div w:id="101344325">
          <w:marLeft w:val="0"/>
          <w:marRight w:val="0"/>
          <w:marTop w:val="0"/>
          <w:marBottom w:val="0"/>
          <w:divBdr>
            <w:top w:val="none" w:sz="0" w:space="0" w:color="auto"/>
            <w:left w:val="none" w:sz="0" w:space="0" w:color="auto"/>
            <w:bottom w:val="none" w:sz="0" w:space="0" w:color="auto"/>
            <w:right w:val="none" w:sz="0" w:space="0" w:color="auto"/>
          </w:divBdr>
        </w:div>
        <w:div w:id="1054622364">
          <w:marLeft w:val="0"/>
          <w:marRight w:val="0"/>
          <w:marTop w:val="0"/>
          <w:marBottom w:val="0"/>
          <w:divBdr>
            <w:top w:val="none" w:sz="0" w:space="0" w:color="auto"/>
            <w:left w:val="none" w:sz="0" w:space="0" w:color="auto"/>
            <w:bottom w:val="none" w:sz="0" w:space="0" w:color="auto"/>
            <w:right w:val="none" w:sz="0" w:space="0" w:color="auto"/>
          </w:divBdr>
        </w:div>
        <w:div w:id="1903518273">
          <w:marLeft w:val="0"/>
          <w:marRight w:val="0"/>
          <w:marTop w:val="0"/>
          <w:marBottom w:val="0"/>
          <w:divBdr>
            <w:top w:val="none" w:sz="0" w:space="0" w:color="auto"/>
            <w:left w:val="none" w:sz="0" w:space="0" w:color="auto"/>
            <w:bottom w:val="none" w:sz="0" w:space="0" w:color="auto"/>
            <w:right w:val="none" w:sz="0" w:space="0" w:color="auto"/>
          </w:divBdr>
        </w:div>
        <w:div w:id="2029091704">
          <w:marLeft w:val="0"/>
          <w:marRight w:val="0"/>
          <w:marTop w:val="0"/>
          <w:marBottom w:val="0"/>
          <w:divBdr>
            <w:top w:val="none" w:sz="0" w:space="0" w:color="auto"/>
            <w:left w:val="none" w:sz="0" w:space="0" w:color="auto"/>
            <w:bottom w:val="none" w:sz="0" w:space="0" w:color="auto"/>
            <w:right w:val="none" w:sz="0" w:space="0" w:color="auto"/>
          </w:divBdr>
        </w:div>
        <w:div w:id="14964521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2B2FE3-4E63-4EBF-A077-73DBF219D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2622</TotalTime>
  <Pages>1</Pages>
  <Words>5073</Words>
  <Characters>28919</Characters>
  <Application>Microsoft Office Word</Application>
  <DocSecurity>0</DocSecurity>
  <Lines>240</Lines>
  <Paragraphs>67</Paragraphs>
  <ScaleCrop>false</ScaleCrop>
  <Company>YH</Company>
  <LinksUpToDate>false</LinksUpToDate>
  <CharactersWithSpaces>33925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073</dc:creator>
  <cp:lastModifiedBy>lghg</cp:lastModifiedBy>
  <cp:revision>12</cp:revision>
  <dcterms:created xsi:type="dcterms:W3CDTF">2018-10-08T01:49:00Z</dcterms:created>
  <dcterms:modified xsi:type="dcterms:W3CDTF">2020-12-04T03:46:00Z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