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4E2" w:rsidRPr="00B15C0B" w:rsidRDefault="00114EB9" w:rsidP="00B774E2">
      <w:pPr>
        <w:spacing w:line="360" w:lineRule="auto"/>
        <w:jc w:val="center"/>
        <w:rPr>
          <w:rFonts w:ascii="宋体" w:hAnsi="宋体"/>
          <w:b/>
          <w:sz w:val="44"/>
          <w:szCs w:val="44"/>
        </w:rPr>
      </w:pPr>
      <w:r>
        <w:rPr>
          <w:rFonts w:ascii="宋体" w:hAnsi="宋体" w:hint="eastAsia"/>
          <w:b/>
          <w:sz w:val="44"/>
          <w:szCs w:val="44"/>
        </w:rPr>
        <w:t>化学</w:t>
      </w:r>
      <w:r w:rsidR="00B774E2" w:rsidRPr="00B15C0B">
        <w:rPr>
          <w:rFonts w:ascii="宋体" w:hAnsi="宋体"/>
          <w:b/>
          <w:sz w:val="44"/>
          <w:szCs w:val="44"/>
        </w:rPr>
        <w:t>专业培养方案</w:t>
      </w:r>
    </w:p>
    <w:p w:rsidR="00B774E2" w:rsidRPr="00114EB9" w:rsidRDefault="00114EB9" w:rsidP="00114EB9">
      <w:pPr>
        <w:pStyle w:val="3"/>
        <w:snapToGrid/>
        <w:spacing w:after="0" w:line="240" w:lineRule="auto"/>
        <w:rPr>
          <w:rFonts w:eastAsia="文鼎报宋简" w:cs="Arial"/>
          <w:sz w:val="28"/>
          <w:szCs w:val="24"/>
        </w:rPr>
      </w:pPr>
      <w:r w:rsidRPr="008D02A7">
        <w:rPr>
          <w:rFonts w:eastAsia="文鼎报宋简" w:cs="Arial"/>
          <w:sz w:val="28"/>
          <w:szCs w:val="24"/>
        </w:rPr>
        <w:t>Specialty in Chemistry</w:t>
      </w:r>
    </w:p>
    <w:p w:rsidR="00B774E2" w:rsidRPr="00893F86" w:rsidRDefault="00B774E2" w:rsidP="00B774E2">
      <w:pPr>
        <w:spacing w:line="360" w:lineRule="auto"/>
        <w:jc w:val="center"/>
        <w:rPr>
          <w:rFonts w:eastAsia="黑体"/>
          <w:sz w:val="24"/>
        </w:rPr>
      </w:pPr>
      <w:r w:rsidRPr="00DE64D1">
        <w:rPr>
          <w:rFonts w:eastAsia="黑体"/>
          <w:sz w:val="24"/>
        </w:rPr>
        <w:t>学科门类：</w:t>
      </w:r>
      <w:r w:rsidRPr="00DE64D1">
        <w:rPr>
          <w:rFonts w:eastAsia="黑体"/>
          <w:sz w:val="24"/>
        </w:rPr>
        <w:t xml:space="preserve"> </w:t>
      </w:r>
      <w:r w:rsidR="00B435BA">
        <w:rPr>
          <w:rFonts w:eastAsia="黑体" w:hint="eastAsia"/>
          <w:sz w:val="24"/>
        </w:rPr>
        <w:t>理学</w:t>
      </w:r>
      <w:r w:rsidRPr="00DE64D1">
        <w:rPr>
          <w:rFonts w:eastAsia="黑体"/>
          <w:sz w:val="24"/>
        </w:rPr>
        <w:t xml:space="preserve">   </w:t>
      </w:r>
      <w:r w:rsidRPr="00DE64D1">
        <w:rPr>
          <w:rFonts w:eastAsia="黑体" w:hint="eastAsia"/>
          <w:sz w:val="24"/>
        </w:rPr>
        <w:t xml:space="preserve">      </w:t>
      </w:r>
      <w:r w:rsidRPr="00DE64D1">
        <w:rPr>
          <w:rFonts w:eastAsia="黑体"/>
          <w:sz w:val="24"/>
        </w:rPr>
        <w:t xml:space="preserve"> </w:t>
      </w:r>
      <w:r w:rsidRPr="009F225D">
        <w:rPr>
          <w:rFonts w:ascii="黑体" w:eastAsia="黑体" w:hAnsi="黑体"/>
          <w:sz w:val="24"/>
        </w:rPr>
        <w:t xml:space="preserve"> 专业代码：</w:t>
      </w:r>
      <w:r w:rsidR="00B435BA">
        <w:rPr>
          <w:rFonts w:ascii="黑体" w:eastAsia="黑体" w:hAnsi="黑体" w:hint="eastAsia"/>
          <w:sz w:val="24"/>
        </w:rPr>
        <w:t>07</w:t>
      </w:r>
      <w:r w:rsidR="00836A76">
        <w:rPr>
          <w:rFonts w:ascii="黑体" w:eastAsia="黑体" w:hAnsi="黑体" w:hint="eastAsia"/>
          <w:sz w:val="24"/>
        </w:rPr>
        <w:t>03</w:t>
      </w:r>
      <w:r w:rsidR="00CC43DA">
        <w:rPr>
          <w:rFonts w:ascii="黑体" w:eastAsia="黑体" w:hAnsi="黑体" w:hint="eastAsia"/>
          <w:sz w:val="24"/>
        </w:rPr>
        <w:t>01</w:t>
      </w:r>
    </w:p>
    <w:p w:rsidR="00C81F30" w:rsidRPr="00256E5A" w:rsidRDefault="00C81F30" w:rsidP="00C81F30">
      <w:pPr>
        <w:spacing w:beforeLines="25" w:before="78" w:line="300" w:lineRule="auto"/>
        <w:rPr>
          <w:rFonts w:ascii="宋体" w:hAnsi="宋体"/>
          <w:b/>
          <w:sz w:val="28"/>
          <w:szCs w:val="28"/>
        </w:rPr>
      </w:pPr>
      <w:r w:rsidRPr="00256E5A">
        <w:rPr>
          <w:rFonts w:ascii="宋体" w:hAnsi="宋体"/>
          <w:b/>
          <w:sz w:val="28"/>
          <w:szCs w:val="28"/>
        </w:rPr>
        <w:t>一、</w:t>
      </w:r>
      <w:r w:rsidRPr="00256E5A">
        <w:rPr>
          <w:rFonts w:ascii="宋体" w:hAnsi="宋体" w:hint="eastAsia"/>
          <w:b/>
          <w:sz w:val="28"/>
          <w:szCs w:val="28"/>
        </w:rPr>
        <w:t>培养标准</w:t>
      </w:r>
    </w:p>
    <w:p w:rsidR="00C81F30" w:rsidRDefault="00C81F30" w:rsidP="00C81F30">
      <w:pPr>
        <w:pStyle w:val="a3"/>
        <w:spacing w:before="42" w:line="300" w:lineRule="auto"/>
        <w:ind w:right="106"/>
        <w:jc w:val="both"/>
        <w:rPr>
          <w:szCs w:val="21"/>
          <w:lang w:eastAsia="zh-CN"/>
        </w:rPr>
      </w:pPr>
      <w:r>
        <w:rPr>
          <w:rFonts w:hint="eastAsia"/>
          <w:sz w:val="21"/>
          <w:szCs w:val="21"/>
          <w:lang w:eastAsia="zh-CN"/>
        </w:rPr>
        <w:t>本</w:t>
      </w:r>
      <w:r w:rsidRPr="00806359">
        <w:rPr>
          <w:sz w:val="21"/>
          <w:szCs w:val="21"/>
          <w:lang w:eastAsia="zh-CN"/>
        </w:rPr>
        <w:t>专业培养具有高度的社会责任感，良好的科学、文化素养，扎实的化学基础知识、基本理论及基本技能，具有创新精神、实践能力和发现并解决化学化工生产及课题研究中的科学问题的能力，能够在化学及相关学科领域从事科学研究、技术开发、研发管理及教育教学等工作的专门人才</w:t>
      </w:r>
      <w:r>
        <w:rPr>
          <w:rFonts w:hint="eastAsia"/>
          <w:szCs w:val="21"/>
          <w:lang w:eastAsia="zh-CN"/>
        </w:rPr>
        <w:t>。</w:t>
      </w:r>
    </w:p>
    <w:p w:rsidR="00C81F30" w:rsidRDefault="00C81F30" w:rsidP="00C81F30">
      <w:pPr>
        <w:autoSpaceDE w:val="0"/>
        <w:autoSpaceDN w:val="0"/>
        <w:adjustRightInd w:val="0"/>
        <w:spacing w:line="440" w:lineRule="exact"/>
        <w:ind w:firstLineChars="200" w:firstLine="420"/>
      </w:pPr>
      <w:r>
        <w:rPr>
          <w:rFonts w:hint="eastAsia"/>
        </w:rPr>
        <w:t>学生在毕业后</w:t>
      </w:r>
      <w:r>
        <w:t>5</w:t>
      </w:r>
      <w:r>
        <w:rPr>
          <w:rFonts w:hint="eastAsia"/>
        </w:rPr>
        <w:t>年左右预期能够实现以下目标：</w:t>
      </w:r>
    </w:p>
    <w:p w:rsidR="00C81F30" w:rsidRDefault="00C81F30" w:rsidP="00C81F30">
      <w:pPr>
        <w:autoSpaceDE w:val="0"/>
        <w:autoSpaceDN w:val="0"/>
        <w:adjustRightInd w:val="0"/>
        <w:spacing w:line="440" w:lineRule="exact"/>
        <w:ind w:firstLineChars="200" w:firstLine="420"/>
      </w:pPr>
      <w:r>
        <w:rPr>
          <w:rFonts w:hint="eastAsia"/>
        </w:rPr>
        <w:t>（</w:t>
      </w:r>
      <w:r>
        <w:rPr>
          <w:rFonts w:hint="eastAsia"/>
        </w:rPr>
        <w:t>1</w:t>
      </w:r>
      <w:r>
        <w:rPr>
          <w:rFonts w:hint="eastAsia"/>
        </w:rPr>
        <w:t>）具备社会责任感，健康的身心和良好的人文素养，理解并坚守职业道德规范，综合考虑法律、环境与可持续性发展等因素影响，坚持公众利益优先。</w:t>
      </w:r>
    </w:p>
    <w:p w:rsidR="00C81F30" w:rsidRDefault="00C81F30" w:rsidP="00C81F30">
      <w:pPr>
        <w:autoSpaceDE w:val="0"/>
        <w:autoSpaceDN w:val="0"/>
        <w:adjustRightInd w:val="0"/>
        <w:spacing w:line="440" w:lineRule="exact"/>
        <w:ind w:firstLineChars="200" w:firstLine="420"/>
      </w:pPr>
      <w:r>
        <w:rPr>
          <w:rFonts w:hint="eastAsia"/>
        </w:rPr>
        <w:t>（</w:t>
      </w:r>
      <w:r w:rsidR="00234A2C">
        <w:rPr>
          <w:rFonts w:hint="eastAsia"/>
        </w:rPr>
        <w:t>2</w:t>
      </w:r>
      <w:r>
        <w:rPr>
          <w:rFonts w:hint="eastAsia"/>
        </w:rPr>
        <w:t>）</w:t>
      </w:r>
      <w:r w:rsidRPr="00460DE1">
        <w:rPr>
          <w:szCs w:val="21"/>
        </w:rPr>
        <w:t>具备扎实的</w:t>
      </w:r>
      <w:r>
        <w:rPr>
          <w:rFonts w:hint="eastAsia"/>
          <w:szCs w:val="21"/>
        </w:rPr>
        <w:t>化学</w:t>
      </w:r>
      <w:r w:rsidRPr="00460DE1">
        <w:rPr>
          <w:szCs w:val="21"/>
        </w:rPr>
        <w:t>理论基础与实践能力，能够综合运用这些知识以及其他相关学科知识</w:t>
      </w:r>
      <w:r>
        <w:rPr>
          <w:rFonts w:hint="eastAsia"/>
        </w:rPr>
        <w:t>，</w:t>
      </w:r>
      <w:r>
        <w:t>能够对复杂</w:t>
      </w:r>
      <w:r>
        <w:rPr>
          <w:rFonts w:hint="eastAsia"/>
        </w:rPr>
        <w:t>实际</w:t>
      </w:r>
      <w:r>
        <w:t>问题进行研究</w:t>
      </w:r>
      <w:r>
        <w:rPr>
          <w:rFonts w:hint="eastAsia"/>
        </w:rPr>
        <w:t>，提供系统性的解决方案，</w:t>
      </w:r>
      <w:r>
        <w:t>并得到合理有效的结论。</w:t>
      </w:r>
    </w:p>
    <w:p w:rsidR="00C81F30" w:rsidRDefault="00C81F30" w:rsidP="00C81F30">
      <w:pPr>
        <w:autoSpaceDE w:val="0"/>
        <w:autoSpaceDN w:val="0"/>
        <w:adjustRightInd w:val="0"/>
        <w:spacing w:line="440" w:lineRule="exact"/>
        <w:ind w:firstLineChars="200" w:firstLine="420"/>
      </w:pPr>
      <w:r>
        <w:rPr>
          <w:rFonts w:hint="eastAsia"/>
        </w:rPr>
        <w:t>（</w:t>
      </w:r>
      <w:r w:rsidR="00234A2C">
        <w:rPr>
          <w:rFonts w:hint="eastAsia"/>
        </w:rPr>
        <w:t>3</w:t>
      </w:r>
      <w:r>
        <w:rPr>
          <w:rFonts w:hint="eastAsia"/>
        </w:rPr>
        <w:t>）能够跟踪并适应现代</w:t>
      </w:r>
      <w:r w:rsidR="00234A2C">
        <w:rPr>
          <w:rFonts w:hint="eastAsia"/>
        </w:rPr>
        <w:t>化学学科</w:t>
      </w:r>
      <w:r>
        <w:rPr>
          <w:rFonts w:hint="eastAsia"/>
        </w:rPr>
        <w:t>发展，具备较强的实践和创新能力，能够</w:t>
      </w:r>
      <w:r>
        <w:t>运用现代</w:t>
      </w:r>
      <w:r w:rsidR="00234A2C">
        <w:rPr>
          <w:rFonts w:hint="eastAsia"/>
        </w:rPr>
        <w:t>分析工具和手段</w:t>
      </w:r>
      <w:r>
        <w:t>从事本专业领域相关产品的生产</w:t>
      </w:r>
      <w:r w:rsidR="00234A2C">
        <w:rPr>
          <w:rFonts w:hint="eastAsia"/>
        </w:rPr>
        <w:t>和检测</w:t>
      </w:r>
      <w:r>
        <w:t>，</w:t>
      </w:r>
      <w:r w:rsidR="00234A2C">
        <w:rPr>
          <w:rFonts w:hint="eastAsia"/>
        </w:rPr>
        <w:t>具备胜任</w:t>
      </w:r>
      <w:r>
        <w:t>关键</w:t>
      </w:r>
      <w:r w:rsidR="00234A2C">
        <w:rPr>
          <w:rFonts w:hint="eastAsia"/>
        </w:rPr>
        <w:t>生产</w:t>
      </w:r>
      <w:r>
        <w:t>技术的方案设计和研发</w:t>
      </w:r>
      <w:r w:rsidR="00234A2C">
        <w:rPr>
          <w:rFonts w:hint="eastAsia"/>
        </w:rPr>
        <w:t>能力</w:t>
      </w:r>
      <w:r>
        <w:t>。</w:t>
      </w:r>
    </w:p>
    <w:p w:rsidR="00C81F30" w:rsidRDefault="00C81F30" w:rsidP="00C81F30">
      <w:pPr>
        <w:autoSpaceDE w:val="0"/>
        <w:autoSpaceDN w:val="0"/>
        <w:adjustRightInd w:val="0"/>
        <w:spacing w:line="440" w:lineRule="exact"/>
        <w:ind w:firstLineChars="200" w:firstLine="420"/>
      </w:pPr>
      <w:r>
        <w:rPr>
          <w:rFonts w:hint="eastAsia"/>
        </w:rPr>
        <w:t>（</w:t>
      </w:r>
      <w:r w:rsidR="00234A2C">
        <w:rPr>
          <w:rFonts w:hint="eastAsia"/>
        </w:rPr>
        <w:t>4</w:t>
      </w:r>
      <w:r>
        <w:rPr>
          <w:rFonts w:hint="eastAsia"/>
        </w:rPr>
        <w:t>）具有全球化意识和国际视野，拥有自主的、终生的学习习惯和能力，能够通过自主学习持续提升自己的综合素质和专业能力，不断适应社会发展。</w:t>
      </w:r>
    </w:p>
    <w:p w:rsidR="00234A2C" w:rsidRPr="00234A2C" w:rsidRDefault="00234A2C" w:rsidP="00234A2C">
      <w:pPr>
        <w:autoSpaceDE w:val="0"/>
        <w:autoSpaceDN w:val="0"/>
        <w:adjustRightInd w:val="0"/>
        <w:spacing w:beforeLines="50" w:before="156" w:afterLines="50" w:after="156"/>
        <w:rPr>
          <w:rFonts w:ascii="宋体" w:hAnsi="宋体"/>
          <w:b/>
          <w:sz w:val="28"/>
          <w:szCs w:val="28"/>
        </w:rPr>
      </w:pPr>
      <w:r w:rsidRPr="00234A2C">
        <w:rPr>
          <w:rFonts w:ascii="宋体" w:hAnsi="宋体"/>
          <w:b/>
          <w:sz w:val="28"/>
          <w:szCs w:val="28"/>
        </w:rPr>
        <w:t>二、</w:t>
      </w:r>
      <w:r w:rsidRPr="00234A2C">
        <w:rPr>
          <w:rFonts w:ascii="宋体" w:hAnsi="宋体" w:hint="eastAsia"/>
          <w:b/>
          <w:sz w:val="28"/>
          <w:szCs w:val="28"/>
        </w:rPr>
        <w:t>毕业要求</w:t>
      </w:r>
    </w:p>
    <w:p w:rsidR="00234A2C" w:rsidRDefault="00234A2C" w:rsidP="00234A2C">
      <w:pPr>
        <w:autoSpaceDE w:val="0"/>
        <w:autoSpaceDN w:val="0"/>
        <w:adjustRightInd w:val="0"/>
        <w:spacing w:line="44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通过4年的系统学习，本专业的学生要求掌握</w:t>
      </w:r>
      <w:r w:rsidR="00AB3576">
        <w:rPr>
          <w:rFonts w:asciiTheme="minorEastAsia" w:eastAsiaTheme="minorEastAsia" w:hAnsiTheme="minorEastAsia" w:cstheme="minorEastAsia" w:hint="eastAsia"/>
        </w:rPr>
        <w:t>化学</w:t>
      </w:r>
      <w:r>
        <w:rPr>
          <w:rFonts w:asciiTheme="minorEastAsia" w:eastAsiaTheme="minorEastAsia" w:hAnsiTheme="minorEastAsia" w:cstheme="minorEastAsia" w:hint="eastAsia"/>
        </w:rPr>
        <w:t>领域的基础理论与知识，熟悉相关工程技术及规范，了解新兴技术；</w:t>
      </w:r>
      <w:r>
        <w:rPr>
          <w:rFonts w:asciiTheme="minorEastAsia" w:eastAsiaTheme="minorEastAsia" w:hAnsiTheme="minorEastAsia" w:cstheme="minorEastAsia"/>
        </w:rPr>
        <w:t>具备</w:t>
      </w:r>
      <w:r w:rsidR="00AB3576">
        <w:rPr>
          <w:rFonts w:asciiTheme="minorEastAsia" w:eastAsiaTheme="minorEastAsia" w:hAnsiTheme="minorEastAsia" w:cstheme="minorEastAsia" w:hint="eastAsia"/>
        </w:rPr>
        <w:t>化学</w:t>
      </w:r>
      <w:r>
        <w:rPr>
          <w:rFonts w:asciiTheme="minorEastAsia" w:eastAsiaTheme="minorEastAsia" w:hAnsiTheme="minorEastAsia" w:cstheme="minorEastAsia" w:hint="eastAsia"/>
        </w:rPr>
        <w:t>领域相关的产品</w:t>
      </w:r>
      <w:r w:rsidR="00AB3576">
        <w:rPr>
          <w:rFonts w:asciiTheme="minorEastAsia" w:eastAsiaTheme="minorEastAsia" w:hAnsiTheme="minorEastAsia" w:cstheme="minorEastAsia" w:hint="eastAsia"/>
        </w:rPr>
        <w:t>生产和检测</w:t>
      </w:r>
      <w:r>
        <w:rPr>
          <w:rFonts w:asciiTheme="minorEastAsia" w:eastAsiaTheme="minorEastAsia" w:hAnsiTheme="minorEastAsia" w:cstheme="minorEastAsia" w:hint="eastAsia"/>
        </w:rPr>
        <w:t>、设备</w:t>
      </w:r>
      <w:r w:rsidR="00AB3576">
        <w:rPr>
          <w:rFonts w:asciiTheme="minorEastAsia" w:eastAsiaTheme="minorEastAsia" w:hAnsiTheme="minorEastAsia" w:cstheme="minorEastAsia" w:hint="eastAsia"/>
        </w:rPr>
        <w:t>仪器</w:t>
      </w:r>
      <w:r>
        <w:rPr>
          <w:rFonts w:asciiTheme="minorEastAsia" w:eastAsiaTheme="minorEastAsia" w:hAnsiTheme="minorEastAsia" w:cstheme="minorEastAsia" w:hint="eastAsia"/>
        </w:rPr>
        <w:t>安装调试和项目管理等工作</w:t>
      </w:r>
      <w:r>
        <w:rPr>
          <w:rFonts w:asciiTheme="minorEastAsia" w:eastAsiaTheme="minorEastAsia" w:hAnsiTheme="minorEastAsia" w:cstheme="minorEastAsia"/>
        </w:rPr>
        <w:t>的基本能力</w:t>
      </w:r>
      <w:r>
        <w:rPr>
          <w:rFonts w:asciiTheme="minorEastAsia" w:eastAsiaTheme="minorEastAsia" w:hAnsiTheme="minorEastAsia" w:cstheme="minorEastAsia" w:hint="eastAsia"/>
        </w:rPr>
        <w:t>；具备现代科技观念、较强的创新精神和实践能力；具有良好的</w:t>
      </w:r>
      <w:r w:rsidR="00AB3576">
        <w:rPr>
          <w:rFonts w:asciiTheme="minorEastAsia" w:eastAsiaTheme="minorEastAsia" w:hAnsiTheme="minorEastAsia" w:cstheme="minorEastAsia" w:hint="eastAsia"/>
        </w:rPr>
        <w:t>知识储备</w:t>
      </w:r>
      <w:r>
        <w:rPr>
          <w:rFonts w:asciiTheme="minorEastAsia" w:eastAsiaTheme="minorEastAsia" w:hAnsiTheme="minorEastAsia" w:cstheme="minorEastAsia" w:hint="eastAsia"/>
        </w:rPr>
        <w:t>、人文修养和沟通能力；具备国际视野和终生学习、适应社会的能力</w:t>
      </w:r>
      <w:r>
        <w:rPr>
          <w:rFonts w:asciiTheme="minorEastAsia" w:eastAsiaTheme="minorEastAsia" w:hAnsiTheme="minorEastAsia" w:cstheme="minorEastAsia"/>
        </w:rPr>
        <w:t>。具体包括以下方面的能力和素养</w:t>
      </w:r>
      <w:r>
        <w:rPr>
          <w:rFonts w:asciiTheme="minorEastAsia" w:eastAsiaTheme="minorEastAsia" w:hAnsiTheme="minorEastAsia" w:cstheme="minorEastAsia" w:hint="eastAsia"/>
        </w:rPr>
        <w:t>：</w:t>
      </w:r>
    </w:p>
    <w:p w:rsidR="00234A2C" w:rsidRDefault="00234A2C" w:rsidP="00234A2C">
      <w:pPr>
        <w:autoSpaceDE w:val="0"/>
        <w:autoSpaceDN w:val="0"/>
        <w:adjustRightInd w:val="0"/>
        <w:spacing w:line="44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w:t>
      </w:r>
      <w:r w:rsidR="00C55C64">
        <w:rPr>
          <w:rFonts w:asciiTheme="minorEastAsia" w:eastAsiaTheme="minorEastAsia" w:hAnsiTheme="minorEastAsia" w:cstheme="minorEastAsia" w:hint="eastAsia"/>
        </w:rPr>
        <w:t>化学基础</w:t>
      </w:r>
      <w:r>
        <w:rPr>
          <w:rFonts w:asciiTheme="minorEastAsia" w:eastAsiaTheme="minorEastAsia" w:hAnsiTheme="minorEastAsia" w:cstheme="minorEastAsia" w:hint="eastAsia"/>
        </w:rPr>
        <w:t>知识：能够</w:t>
      </w:r>
      <w:r w:rsidR="00C55C64">
        <w:rPr>
          <w:rFonts w:asciiTheme="minorEastAsia" w:eastAsiaTheme="minorEastAsia" w:hAnsiTheme="minorEastAsia" w:cstheme="minorEastAsia" w:hint="eastAsia"/>
        </w:rPr>
        <w:t>熟练掌握无机、有机、分析和物理化学</w:t>
      </w:r>
      <w:r>
        <w:rPr>
          <w:rFonts w:asciiTheme="minorEastAsia" w:eastAsiaTheme="minorEastAsia" w:hAnsiTheme="minorEastAsia" w:cstheme="minorEastAsia" w:hint="eastAsia"/>
        </w:rPr>
        <w:t>的</w:t>
      </w:r>
      <w:r w:rsidR="00C55C64">
        <w:rPr>
          <w:rFonts w:asciiTheme="minorEastAsia" w:eastAsiaTheme="minorEastAsia" w:hAnsiTheme="minorEastAsia" w:cstheme="minorEastAsia" w:hint="eastAsia"/>
        </w:rPr>
        <w:t>基础</w:t>
      </w:r>
      <w:r>
        <w:rPr>
          <w:rFonts w:asciiTheme="minorEastAsia" w:eastAsiaTheme="minorEastAsia" w:hAnsiTheme="minorEastAsia" w:cstheme="minorEastAsia" w:hint="eastAsia"/>
        </w:rPr>
        <w:t>理论与</w:t>
      </w:r>
      <w:r w:rsidR="00C55C64">
        <w:rPr>
          <w:rFonts w:asciiTheme="minorEastAsia" w:eastAsiaTheme="minorEastAsia" w:hAnsiTheme="minorEastAsia" w:cstheme="minorEastAsia" w:hint="eastAsia"/>
        </w:rPr>
        <w:t>知识</w:t>
      </w:r>
      <w:r>
        <w:rPr>
          <w:rFonts w:asciiTheme="minorEastAsia" w:eastAsiaTheme="minorEastAsia" w:hAnsiTheme="minorEastAsia" w:cstheme="minorEastAsia" w:hint="eastAsia"/>
        </w:rPr>
        <w:t>，以及</w:t>
      </w:r>
      <w:r w:rsidR="00C55C64">
        <w:rPr>
          <w:rFonts w:asciiTheme="minorEastAsia" w:eastAsiaTheme="minorEastAsia" w:hAnsiTheme="minorEastAsia" w:cstheme="minorEastAsia" w:hint="eastAsia"/>
        </w:rPr>
        <w:t>化工</w:t>
      </w:r>
      <w:r>
        <w:rPr>
          <w:rFonts w:asciiTheme="minorEastAsia" w:eastAsiaTheme="minorEastAsia" w:hAnsiTheme="minorEastAsia" w:cstheme="minorEastAsia" w:hint="eastAsia"/>
        </w:rPr>
        <w:t>相关领域的专业知识，解决</w:t>
      </w:r>
      <w:r w:rsidR="00C55C64">
        <w:rPr>
          <w:rFonts w:asciiTheme="minorEastAsia" w:eastAsiaTheme="minorEastAsia" w:hAnsiTheme="minorEastAsia" w:cstheme="minorEastAsia" w:hint="eastAsia"/>
        </w:rPr>
        <w:t>化学品生产、分离、提纯、分析等</w:t>
      </w:r>
      <w:r>
        <w:rPr>
          <w:rFonts w:asciiTheme="minorEastAsia" w:eastAsiaTheme="minorEastAsia" w:hAnsiTheme="minorEastAsia" w:cstheme="minorEastAsia" w:hint="eastAsia"/>
        </w:rPr>
        <w:t>环节中所面临的复杂问题。</w:t>
      </w:r>
    </w:p>
    <w:p w:rsidR="00234A2C" w:rsidRDefault="00234A2C" w:rsidP="00234A2C">
      <w:pPr>
        <w:autoSpaceDE w:val="0"/>
        <w:autoSpaceDN w:val="0"/>
        <w:adjustRightInd w:val="0"/>
        <w:spacing w:line="440" w:lineRule="exact"/>
        <w:ind w:firstLineChars="200" w:firstLine="420"/>
      </w:pPr>
      <w:r>
        <w:rPr>
          <w:rFonts w:hint="eastAsia"/>
        </w:rPr>
        <w:t>2-</w:t>
      </w:r>
      <w:r>
        <w:rPr>
          <w:rFonts w:hint="eastAsia"/>
        </w:rPr>
        <w:t>分析问题：能够</w:t>
      </w:r>
      <w:r w:rsidR="00C55C64">
        <w:rPr>
          <w:rFonts w:hint="eastAsia"/>
        </w:rPr>
        <w:t>运用化学</w:t>
      </w:r>
      <w:r>
        <w:rPr>
          <w:rFonts w:hint="eastAsia"/>
        </w:rPr>
        <w:t>的基本原理，应用整合思维方法，通过文献研究、实验试验等方法，分析问题及其解决方法；</w:t>
      </w:r>
      <w:r>
        <w:rPr>
          <w:rFonts w:hint="eastAsia"/>
        </w:rPr>
        <w:t xml:space="preserve"> </w:t>
      </w:r>
    </w:p>
    <w:p w:rsidR="00234A2C" w:rsidRDefault="009E66CA" w:rsidP="00234A2C">
      <w:pPr>
        <w:autoSpaceDE w:val="0"/>
        <w:autoSpaceDN w:val="0"/>
        <w:adjustRightInd w:val="0"/>
        <w:spacing w:line="440" w:lineRule="exact"/>
        <w:ind w:firstLineChars="200" w:firstLine="420"/>
      </w:pPr>
      <w:r>
        <w:rPr>
          <w:rFonts w:hint="eastAsia"/>
        </w:rPr>
        <w:t>3</w:t>
      </w:r>
      <w:r w:rsidR="00234A2C">
        <w:rPr>
          <w:rFonts w:hint="eastAsia"/>
        </w:rPr>
        <w:t>-</w:t>
      </w:r>
      <w:r w:rsidR="00234A2C">
        <w:rPr>
          <w:rFonts w:hint="eastAsia"/>
        </w:rPr>
        <w:t>使用现代工具：能够针对复杂问题，在</w:t>
      </w:r>
      <w:r w:rsidR="00C55C64">
        <w:rPr>
          <w:rFonts w:hint="eastAsia"/>
        </w:rPr>
        <w:t>生产实践</w:t>
      </w:r>
      <w:r w:rsidR="00234A2C">
        <w:rPr>
          <w:rFonts w:hint="eastAsia"/>
        </w:rPr>
        <w:t>过程中，开发、选择与使用恰当的技</w:t>
      </w:r>
      <w:r w:rsidR="00234A2C">
        <w:rPr>
          <w:rFonts w:hint="eastAsia"/>
        </w:rPr>
        <w:lastRenderedPageBreak/>
        <w:t>术、资源、</w:t>
      </w:r>
      <w:r w:rsidR="00C55C64">
        <w:rPr>
          <w:rFonts w:hint="eastAsia"/>
        </w:rPr>
        <w:t>现代分析</w:t>
      </w:r>
      <w:r w:rsidR="00234A2C">
        <w:rPr>
          <w:rFonts w:hint="eastAsia"/>
        </w:rPr>
        <w:t>工具和信息技术工具，开展</w:t>
      </w:r>
      <w:r w:rsidR="00C55C64">
        <w:rPr>
          <w:rFonts w:hint="eastAsia"/>
        </w:rPr>
        <w:t>化学</w:t>
      </w:r>
      <w:r w:rsidR="00234A2C">
        <w:rPr>
          <w:rFonts w:hint="eastAsia"/>
        </w:rPr>
        <w:t>设备或产品的设计与实现，包括对复杂</w:t>
      </w:r>
      <w:r w:rsidR="00C55C64">
        <w:rPr>
          <w:rFonts w:hint="eastAsia"/>
        </w:rPr>
        <w:t>化学</w:t>
      </w:r>
      <w:r w:rsidR="00234A2C">
        <w:rPr>
          <w:rFonts w:hint="eastAsia"/>
        </w:rPr>
        <w:t>问题的预测与模拟，并理解当前技术与工具的其局限性；</w:t>
      </w:r>
    </w:p>
    <w:p w:rsidR="00234A2C" w:rsidRDefault="009E66CA" w:rsidP="00234A2C">
      <w:pPr>
        <w:autoSpaceDE w:val="0"/>
        <w:autoSpaceDN w:val="0"/>
        <w:adjustRightInd w:val="0"/>
        <w:spacing w:line="440" w:lineRule="exact"/>
        <w:ind w:firstLineChars="200" w:firstLine="420"/>
      </w:pPr>
      <w:r>
        <w:rPr>
          <w:rFonts w:hint="eastAsia"/>
        </w:rPr>
        <w:t>4</w:t>
      </w:r>
      <w:r w:rsidR="00234A2C">
        <w:rPr>
          <w:rFonts w:hint="eastAsia"/>
        </w:rPr>
        <w:t>-</w:t>
      </w:r>
      <w:r w:rsidR="00234A2C">
        <w:rPr>
          <w:rFonts w:hint="eastAsia"/>
        </w:rPr>
        <w:t>评价工程与社会：能够基于</w:t>
      </w:r>
      <w:r w:rsidR="00C55C64">
        <w:rPr>
          <w:rFonts w:hint="eastAsia"/>
        </w:rPr>
        <w:t>化学</w:t>
      </w:r>
      <w:r w:rsidR="00234A2C">
        <w:rPr>
          <w:rFonts w:hint="eastAsia"/>
        </w:rPr>
        <w:t>领域的相关背景知识，评价</w:t>
      </w:r>
      <w:r w:rsidR="00C55C64">
        <w:rPr>
          <w:rFonts w:hint="eastAsia"/>
        </w:rPr>
        <w:t>生产</w:t>
      </w:r>
      <w:r w:rsidR="00234A2C">
        <w:rPr>
          <w:rFonts w:hint="eastAsia"/>
        </w:rPr>
        <w:t>和复杂工程问题解决方案对社会、健康、安全、法律以及文化的影响，进行解决方案的合理分析，并理解应承担的责任与义务；</w:t>
      </w:r>
    </w:p>
    <w:p w:rsidR="00234A2C" w:rsidRDefault="009E66CA" w:rsidP="00234A2C">
      <w:pPr>
        <w:autoSpaceDE w:val="0"/>
        <w:autoSpaceDN w:val="0"/>
        <w:adjustRightInd w:val="0"/>
        <w:spacing w:line="440" w:lineRule="exact"/>
        <w:ind w:firstLineChars="200" w:firstLine="420"/>
      </w:pPr>
      <w:r>
        <w:rPr>
          <w:rFonts w:hint="eastAsia"/>
        </w:rPr>
        <w:t>5</w:t>
      </w:r>
      <w:r w:rsidR="00234A2C">
        <w:rPr>
          <w:rFonts w:hint="eastAsia"/>
        </w:rPr>
        <w:t>-</w:t>
      </w:r>
      <w:r w:rsidR="00234A2C">
        <w:rPr>
          <w:rFonts w:hint="eastAsia"/>
        </w:rPr>
        <w:t>理解环境和可持续发展：能够基于</w:t>
      </w:r>
      <w:r w:rsidR="00C55C64">
        <w:rPr>
          <w:rFonts w:hint="eastAsia"/>
        </w:rPr>
        <w:t>化学</w:t>
      </w:r>
      <w:r w:rsidR="00234A2C">
        <w:rPr>
          <w:rFonts w:hint="eastAsia"/>
        </w:rPr>
        <w:t>领域的相关背景知识，评价对环境、社会可持续发展的影响，并给出合理化改进的建议；</w:t>
      </w:r>
    </w:p>
    <w:p w:rsidR="00234A2C" w:rsidRDefault="009E66CA" w:rsidP="00234A2C">
      <w:pPr>
        <w:autoSpaceDE w:val="0"/>
        <w:autoSpaceDN w:val="0"/>
        <w:adjustRightInd w:val="0"/>
        <w:spacing w:line="440" w:lineRule="exact"/>
        <w:ind w:firstLineChars="200" w:firstLine="420"/>
      </w:pPr>
      <w:r>
        <w:rPr>
          <w:rFonts w:hint="eastAsia"/>
        </w:rPr>
        <w:t>6</w:t>
      </w:r>
      <w:r w:rsidR="00234A2C">
        <w:rPr>
          <w:rFonts w:hint="eastAsia"/>
        </w:rPr>
        <w:t>-</w:t>
      </w:r>
      <w:r w:rsidR="00234A2C">
        <w:rPr>
          <w:rFonts w:hint="eastAsia"/>
        </w:rPr>
        <w:t>遵守职业道德与规范：能够理解当代社会环境下的人文社会科学素养、社会责任感等知识的内涵，并在</w:t>
      </w:r>
      <w:r w:rsidR="00C55C64">
        <w:rPr>
          <w:rFonts w:hint="eastAsia"/>
        </w:rPr>
        <w:t>化学</w:t>
      </w:r>
      <w:r w:rsidR="00234A2C">
        <w:rPr>
          <w:rFonts w:hint="eastAsia"/>
        </w:rPr>
        <w:t>产品的</w:t>
      </w:r>
      <w:r w:rsidR="00C55C64">
        <w:rPr>
          <w:rFonts w:hint="eastAsia"/>
        </w:rPr>
        <w:t>生产、检测</w:t>
      </w:r>
      <w:r w:rsidR="00234A2C">
        <w:rPr>
          <w:rFonts w:hint="eastAsia"/>
        </w:rPr>
        <w:t>等过程中，理解并遵守职业道德和规范，履行法定或社会约定的责任；</w:t>
      </w:r>
      <w:r w:rsidR="00234A2C">
        <w:rPr>
          <w:rFonts w:hint="eastAsia"/>
        </w:rPr>
        <w:t xml:space="preserve"> </w:t>
      </w:r>
    </w:p>
    <w:p w:rsidR="00234A2C" w:rsidRDefault="009E66CA" w:rsidP="00234A2C">
      <w:pPr>
        <w:autoSpaceDE w:val="0"/>
        <w:autoSpaceDN w:val="0"/>
        <w:adjustRightInd w:val="0"/>
        <w:spacing w:line="440" w:lineRule="exact"/>
        <w:ind w:firstLineChars="200" w:firstLine="420"/>
      </w:pPr>
      <w:r>
        <w:rPr>
          <w:rFonts w:hint="eastAsia"/>
        </w:rPr>
        <w:t>7</w:t>
      </w:r>
      <w:r w:rsidR="00234A2C">
        <w:rPr>
          <w:rFonts w:hint="eastAsia"/>
        </w:rPr>
        <w:t>-</w:t>
      </w:r>
      <w:r w:rsidR="00234A2C">
        <w:rPr>
          <w:rFonts w:hint="eastAsia"/>
        </w:rPr>
        <w:t>开展个人和团队工作：能够在多学科背景下的项目团队中，以及在</w:t>
      </w:r>
      <w:r w:rsidR="00C55C64">
        <w:rPr>
          <w:rFonts w:hint="eastAsia"/>
        </w:rPr>
        <w:t>生产</w:t>
      </w:r>
      <w:r w:rsidR="00234A2C">
        <w:rPr>
          <w:rFonts w:hint="eastAsia"/>
        </w:rPr>
        <w:t>实践中，承担个体、团队成员以及负责人的角色，并开展有效的工作；</w:t>
      </w:r>
    </w:p>
    <w:p w:rsidR="00234A2C" w:rsidRDefault="009E66CA" w:rsidP="00234A2C">
      <w:pPr>
        <w:autoSpaceDE w:val="0"/>
        <w:autoSpaceDN w:val="0"/>
        <w:adjustRightInd w:val="0"/>
        <w:spacing w:line="440" w:lineRule="exact"/>
        <w:ind w:firstLineChars="200" w:firstLine="420"/>
      </w:pPr>
      <w:r>
        <w:rPr>
          <w:rFonts w:hint="eastAsia"/>
        </w:rPr>
        <w:t>8</w:t>
      </w:r>
      <w:r w:rsidR="00234A2C">
        <w:rPr>
          <w:rFonts w:hint="eastAsia"/>
        </w:rPr>
        <w:t>-</w:t>
      </w:r>
      <w:r w:rsidR="00234A2C">
        <w:rPr>
          <w:rFonts w:hint="eastAsia"/>
        </w:rPr>
        <w:t>开展有效沟通与交流：能够在</w:t>
      </w:r>
      <w:r w:rsidR="00C55C64">
        <w:rPr>
          <w:rFonts w:hint="eastAsia"/>
        </w:rPr>
        <w:t>化学的生产</w:t>
      </w:r>
      <w:r w:rsidR="00234A2C">
        <w:rPr>
          <w:rFonts w:hint="eastAsia"/>
        </w:rPr>
        <w:t>实践中，以及在跨文化背景下，以一定的国际视野，就</w:t>
      </w:r>
      <w:r w:rsidR="00C55C64">
        <w:rPr>
          <w:rFonts w:hint="eastAsia"/>
        </w:rPr>
        <w:t>实际</w:t>
      </w:r>
      <w:r w:rsidR="00234A2C">
        <w:rPr>
          <w:rFonts w:hint="eastAsia"/>
        </w:rPr>
        <w:t>问题与业界同行及社会公众，进行有效沟通和交流，包括撰写报告、设计文稿、陈述发言、清晰表达或回应指令；</w:t>
      </w:r>
    </w:p>
    <w:p w:rsidR="00234A2C" w:rsidRDefault="009E66CA" w:rsidP="00234A2C">
      <w:pPr>
        <w:autoSpaceDE w:val="0"/>
        <w:autoSpaceDN w:val="0"/>
        <w:adjustRightInd w:val="0"/>
        <w:spacing w:line="440" w:lineRule="exact"/>
        <w:ind w:firstLineChars="200" w:firstLine="420"/>
      </w:pPr>
      <w:r>
        <w:rPr>
          <w:rFonts w:hint="eastAsia"/>
        </w:rPr>
        <w:t>9</w:t>
      </w:r>
      <w:r w:rsidR="00234A2C">
        <w:rPr>
          <w:rFonts w:hint="eastAsia"/>
        </w:rPr>
        <w:t>-</w:t>
      </w:r>
      <w:r w:rsidR="00234A2C">
        <w:t>终身学习：</w:t>
      </w:r>
      <w:r w:rsidR="00234A2C">
        <w:rPr>
          <w:rFonts w:hint="eastAsia"/>
        </w:rPr>
        <w:t>能够在大学学习的全周期中，应用现代网络与电子数据库环境，具有自主学习和终身学习的意识，开展使用学习工具、制定技术方案以及学习新技术等工作，不断自主学习和适应</w:t>
      </w:r>
      <w:r w:rsidR="00C55C64">
        <w:rPr>
          <w:rFonts w:hint="eastAsia"/>
        </w:rPr>
        <w:t>化学</w:t>
      </w:r>
      <w:r w:rsidR="00234A2C">
        <w:rPr>
          <w:rFonts w:hint="eastAsia"/>
        </w:rPr>
        <w:t>领域快速发展。</w:t>
      </w:r>
    </w:p>
    <w:p w:rsidR="00350A28" w:rsidRPr="00350A28" w:rsidRDefault="00350A28" w:rsidP="00350A28">
      <w:pPr>
        <w:autoSpaceDE w:val="0"/>
        <w:autoSpaceDN w:val="0"/>
        <w:adjustRightInd w:val="0"/>
        <w:spacing w:beforeLines="50" w:before="156" w:afterLines="50" w:after="156"/>
        <w:rPr>
          <w:rFonts w:ascii="宋体" w:hAnsi="宋体"/>
          <w:b/>
          <w:sz w:val="28"/>
          <w:szCs w:val="28"/>
        </w:rPr>
      </w:pPr>
      <w:r w:rsidRPr="00350A28">
        <w:rPr>
          <w:rFonts w:ascii="宋体" w:hAnsi="宋体" w:hint="eastAsia"/>
          <w:b/>
          <w:sz w:val="28"/>
          <w:szCs w:val="28"/>
        </w:rPr>
        <w:t>三、课程设置</w:t>
      </w:r>
    </w:p>
    <w:p w:rsidR="00350A28" w:rsidRDefault="00350A28" w:rsidP="00350A28">
      <w:pPr>
        <w:spacing w:line="360" w:lineRule="exact"/>
        <w:ind w:firstLineChars="200" w:firstLine="420"/>
        <w:rPr>
          <w:szCs w:val="21"/>
        </w:rPr>
      </w:pPr>
      <w:r>
        <w:rPr>
          <w:rFonts w:hint="eastAsia"/>
          <w:szCs w:val="21"/>
        </w:rPr>
        <w:t>（一）主干学科</w:t>
      </w:r>
      <w:r>
        <w:rPr>
          <w:rFonts w:ascii="宋体" w:hAnsi="宋体" w:hint="eastAsia"/>
          <w:szCs w:val="21"/>
        </w:rPr>
        <w:t>：化学</w:t>
      </w:r>
    </w:p>
    <w:p w:rsidR="00350A28" w:rsidRDefault="00350A28" w:rsidP="00350A28">
      <w:pPr>
        <w:spacing w:line="440" w:lineRule="exact"/>
        <w:ind w:firstLineChars="200" w:firstLine="420"/>
        <w:rPr>
          <w:szCs w:val="21"/>
        </w:rPr>
      </w:pPr>
      <w:r>
        <w:rPr>
          <w:rFonts w:hint="eastAsia"/>
          <w:szCs w:val="21"/>
        </w:rPr>
        <w:t>（二）核心课程及主要实践性教学环节</w:t>
      </w:r>
    </w:p>
    <w:p w:rsidR="00350A28" w:rsidRDefault="00350A28" w:rsidP="00350A28">
      <w:pPr>
        <w:autoSpaceDE w:val="0"/>
        <w:autoSpaceDN w:val="0"/>
        <w:adjustRightInd w:val="0"/>
        <w:spacing w:line="440" w:lineRule="exact"/>
        <w:ind w:firstLineChars="200" w:firstLine="420"/>
        <w:rPr>
          <w:szCs w:val="21"/>
        </w:rPr>
      </w:pPr>
      <w:r>
        <w:rPr>
          <w:rFonts w:hint="eastAsia"/>
          <w:szCs w:val="21"/>
        </w:rPr>
        <w:t xml:space="preserve">1. </w:t>
      </w:r>
      <w:r>
        <w:rPr>
          <w:rFonts w:hint="eastAsia"/>
          <w:szCs w:val="21"/>
        </w:rPr>
        <w:t>核心课程：</w:t>
      </w:r>
    </w:p>
    <w:p w:rsidR="00350A28" w:rsidRPr="00806359" w:rsidRDefault="00350A28" w:rsidP="00350A28">
      <w:pPr>
        <w:autoSpaceDE w:val="0"/>
        <w:autoSpaceDN w:val="0"/>
        <w:adjustRightInd w:val="0"/>
        <w:spacing w:line="440" w:lineRule="exact"/>
        <w:ind w:firstLineChars="200" w:firstLine="420"/>
        <w:rPr>
          <w:szCs w:val="21"/>
        </w:rPr>
      </w:pPr>
      <w:r w:rsidRPr="00806359">
        <w:rPr>
          <w:szCs w:val="21"/>
        </w:rPr>
        <w:t>无机化学、分析化学、有机化学、物理化学、仪器分析、物质结构、化工基础。</w:t>
      </w:r>
    </w:p>
    <w:p w:rsidR="00350A28" w:rsidRDefault="00350A28" w:rsidP="00350A28">
      <w:pPr>
        <w:autoSpaceDE w:val="0"/>
        <w:autoSpaceDN w:val="0"/>
        <w:adjustRightInd w:val="0"/>
        <w:spacing w:line="440" w:lineRule="exact"/>
        <w:ind w:firstLineChars="200" w:firstLine="420"/>
        <w:rPr>
          <w:szCs w:val="21"/>
        </w:rPr>
      </w:pPr>
      <w:r>
        <w:rPr>
          <w:rFonts w:hint="eastAsia"/>
          <w:szCs w:val="21"/>
        </w:rPr>
        <w:t xml:space="preserve">2. </w:t>
      </w:r>
      <w:r>
        <w:rPr>
          <w:rFonts w:hint="eastAsia"/>
          <w:szCs w:val="21"/>
        </w:rPr>
        <w:t>主要实践性教学环节：</w:t>
      </w:r>
    </w:p>
    <w:p w:rsidR="00350A28" w:rsidRPr="00806359" w:rsidRDefault="00350A28" w:rsidP="00350A28">
      <w:pPr>
        <w:autoSpaceDE w:val="0"/>
        <w:autoSpaceDN w:val="0"/>
        <w:adjustRightInd w:val="0"/>
        <w:spacing w:line="440" w:lineRule="exact"/>
        <w:ind w:firstLineChars="200" w:firstLine="420"/>
        <w:rPr>
          <w:szCs w:val="21"/>
        </w:rPr>
      </w:pPr>
      <w:r>
        <w:rPr>
          <w:rFonts w:ascii="宋体" w:hAnsi="宋体" w:hint="eastAsia"/>
          <w:szCs w:val="21"/>
        </w:rPr>
        <w:t>主要专业课程实验包括:</w:t>
      </w:r>
      <w:r w:rsidRPr="00350A28">
        <w:rPr>
          <w:szCs w:val="21"/>
        </w:rPr>
        <w:t xml:space="preserve"> </w:t>
      </w:r>
      <w:r w:rsidRPr="00806359">
        <w:rPr>
          <w:szCs w:val="21"/>
        </w:rPr>
        <w:t>课程实验、认识实习、生产实习、科技创新实践、思想政治理论课实践、毕业论文。</w:t>
      </w:r>
    </w:p>
    <w:p w:rsidR="00350A28" w:rsidRDefault="00350A28" w:rsidP="00350A28">
      <w:pPr>
        <w:autoSpaceDE w:val="0"/>
        <w:autoSpaceDN w:val="0"/>
        <w:adjustRightInd w:val="0"/>
        <w:spacing w:line="440" w:lineRule="exact"/>
        <w:ind w:firstLineChars="200" w:firstLine="420"/>
        <w:rPr>
          <w:rFonts w:ascii="宋体" w:hAnsi="宋体"/>
          <w:szCs w:val="21"/>
        </w:rPr>
      </w:pPr>
      <w:r>
        <w:rPr>
          <w:rFonts w:ascii="宋体" w:hAnsi="宋体" w:hint="eastAsia"/>
          <w:szCs w:val="21"/>
        </w:rPr>
        <w:t>集中实践性教学环节包括：入学教育及军训、社会实践、公益劳动、思想政治理论课实践教学、生产实习、毕业实践与毕业设计等。</w:t>
      </w:r>
    </w:p>
    <w:p w:rsidR="0035098B" w:rsidRDefault="0035098B">
      <w:pPr>
        <w:widowControl/>
        <w:jc w:val="left"/>
        <w:rPr>
          <w:szCs w:val="21"/>
        </w:rPr>
      </w:pPr>
      <w:r>
        <w:rPr>
          <w:szCs w:val="21"/>
        </w:rPr>
        <w:br w:type="page"/>
      </w:r>
    </w:p>
    <w:p w:rsidR="00B774E2" w:rsidRDefault="00B774E2" w:rsidP="00806359">
      <w:pPr>
        <w:spacing w:line="360" w:lineRule="exact"/>
        <w:ind w:firstLineChars="200" w:firstLine="420"/>
        <w:rPr>
          <w:szCs w:val="21"/>
        </w:rPr>
      </w:pPr>
      <w:r w:rsidRPr="00806359">
        <w:rPr>
          <w:rFonts w:hint="eastAsia"/>
          <w:szCs w:val="21"/>
        </w:rPr>
        <w:lastRenderedPageBreak/>
        <w:t>（三）各环节学时学分比例。</w:t>
      </w:r>
    </w:p>
    <w:p w:rsidR="00806359" w:rsidRDefault="00806359" w:rsidP="00806359">
      <w:pPr>
        <w:spacing w:line="360" w:lineRule="exact"/>
        <w:ind w:firstLineChars="200" w:firstLine="420"/>
        <w:rPr>
          <w:szCs w:val="21"/>
        </w:rPr>
      </w:pPr>
    </w:p>
    <w:tbl>
      <w:tblPr>
        <w:tblW w:w="7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2268"/>
        <w:gridCol w:w="1984"/>
        <w:gridCol w:w="1572"/>
      </w:tblGrid>
      <w:tr w:rsidR="00350A28" w:rsidRPr="003636BC" w:rsidTr="005D2ACD">
        <w:trPr>
          <w:jc w:val="center"/>
        </w:trPr>
        <w:tc>
          <w:tcPr>
            <w:tcW w:w="1489"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szCs w:val="21"/>
              </w:rPr>
              <w:t>课程性质</w:t>
            </w:r>
          </w:p>
        </w:tc>
        <w:tc>
          <w:tcPr>
            <w:tcW w:w="2268"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szCs w:val="21"/>
              </w:rPr>
              <w:t>课程类别</w:t>
            </w:r>
          </w:p>
        </w:tc>
        <w:tc>
          <w:tcPr>
            <w:tcW w:w="1984"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szCs w:val="21"/>
              </w:rPr>
              <w:t>应修学分</w:t>
            </w:r>
          </w:p>
        </w:tc>
        <w:tc>
          <w:tcPr>
            <w:tcW w:w="1572"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szCs w:val="21"/>
              </w:rPr>
              <w:t>学分比例</w:t>
            </w:r>
            <w:r>
              <w:rPr>
                <w:rFonts w:ascii="宋体" w:hAnsi="宋体" w:hint="eastAsia"/>
                <w:szCs w:val="21"/>
              </w:rPr>
              <w:t>（</w:t>
            </w:r>
            <w:r w:rsidRPr="003636BC">
              <w:rPr>
                <w:rFonts w:ascii="宋体" w:hAnsi="宋体" w:hint="eastAsia"/>
                <w:szCs w:val="21"/>
              </w:rPr>
              <w:t>%</w:t>
            </w:r>
            <w:r>
              <w:rPr>
                <w:rFonts w:ascii="宋体" w:hAnsi="宋体" w:hint="eastAsia"/>
                <w:szCs w:val="21"/>
              </w:rPr>
              <w:t>）</w:t>
            </w:r>
          </w:p>
        </w:tc>
      </w:tr>
      <w:tr w:rsidR="00350A28" w:rsidRPr="003636BC" w:rsidTr="005D2ACD">
        <w:trPr>
          <w:jc w:val="center"/>
        </w:trPr>
        <w:tc>
          <w:tcPr>
            <w:tcW w:w="1489" w:type="dxa"/>
            <w:vMerge w:val="restart"/>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hint="eastAsia"/>
                <w:szCs w:val="21"/>
              </w:rPr>
              <w:t>课程教学平台</w:t>
            </w:r>
          </w:p>
        </w:tc>
        <w:tc>
          <w:tcPr>
            <w:tcW w:w="2268"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szCs w:val="21"/>
              </w:rPr>
              <w:t>通识教育</w:t>
            </w:r>
            <w:r w:rsidRPr="003636BC">
              <w:rPr>
                <w:rFonts w:ascii="宋体" w:hAnsi="宋体" w:hint="eastAsia"/>
                <w:szCs w:val="21"/>
              </w:rPr>
              <w:t>平台</w:t>
            </w:r>
          </w:p>
        </w:tc>
        <w:tc>
          <w:tcPr>
            <w:tcW w:w="1984"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hint="eastAsia"/>
                <w:szCs w:val="21"/>
              </w:rPr>
              <w:t>33.25</w:t>
            </w:r>
          </w:p>
        </w:tc>
        <w:tc>
          <w:tcPr>
            <w:tcW w:w="1572" w:type="dxa"/>
            <w:vAlign w:val="center"/>
          </w:tcPr>
          <w:p w:rsidR="00350A28" w:rsidRPr="003636BC" w:rsidRDefault="005D2ACD" w:rsidP="005D2ACD">
            <w:pPr>
              <w:autoSpaceDE w:val="0"/>
              <w:autoSpaceDN w:val="0"/>
              <w:adjustRightInd w:val="0"/>
              <w:jc w:val="center"/>
              <w:rPr>
                <w:rFonts w:ascii="宋体" w:hAnsi="宋体"/>
                <w:szCs w:val="21"/>
              </w:rPr>
            </w:pPr>
            <w:r>
              <w:rPr>
                <w:rFonts w:ascii="宋体" w:hAnsi="宋体" w:hint="eastAsia"/>
                <w:szCs w:val="21"/>
              </w:rPr>
              <w:t>20.3</w:t>
            </w:r>
          </w:p>
        </w:tc>
      </w:tr>
      <w:tr w:rsidR="00350A28" w:rsidRPr="003636BC" w:rsidTr="005D2ACD">
        <w:trPr>
          <w:jc w:val="center"/>
        </w:trPr>
        <w:tc>
          <w:tcPr>
            <w:tcW w:w="1489" w:type="dxa"/>
            <w:vMerge/>
            <w:vAlign w:val="center"/>
          </w:tcPr>
          <w:p w:rsidR="00350A28" w:rsidRPr="003636BC" w:rsidRDefault="00350A28" w:rsidP="005D2ACD">
            <w:pPr>
              <w:autoSpaceDE w:val="0"/>
              <w:autoSpaceDN w:val="0"/>
              <w:adjustRightInd w:val="0"/>
              <w:jc w:val="center"/>
              <w:rPr>
                <w:rFonts w:ascii="宋体" w:hAnsi="宋体"/>
                <w:szCs w:val="21"/>
              </w:rPr>
            </w:pPr>
          </w:p>
        </w:tc>
        <w:tc>
          <w:tcPr>
            <w:tcW w:w="2268"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szCs w:val="21"/>
              </w:rPr>
              <w:t>学科基础平台</w:t>
            </w:r>
          </w:p>
        </w:tc>
        <w:tc>
          <w:tcPr>
            <w:tcW w:w="1984"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hint="eastAsia"/>
                <w:szCs w:val="21"/>
              </w:rPr>
              <w:t>38.25</w:t>
            </w:r>
          </w:p>
        </w:tc>
        <w:tc>
          <w:tcPr>
            <w:tcW w:w="1572" w:type="dxa"/>
            <w:vAlign w:val="center"/>
          </w:tcPr>
          <w:p w:rsidR="00350A28" w:rsidRPr="003636BC" w:rsidRDefault="005D2ACD" w:rsidP="005D2ACD">
            <w:pPr>
              <w:autoSpaceDE w:val="0"/>
              <w:autoSpaceDN w:val="0"/>
              <w:adjustRightInd w:val="0"/>
              <w:jc w:val="center"/>
              <w:rPr>
                <w:rFonts w:ascii="宋体" w:hAnsi="宋体"/>
                <w:szCs w:val="21"/>
              </w:rPr>
            </w:pPr>
            <w:r>
              <w:rPr>
                <w:rFonts w:ascii="宋体" w:hAnsi="宋体" w:hint="eastAsia"/>
                <w:szCs w:val="21"/>
              </w:rPr>
              <w:t>23.4</w:t>
            </w:r>
          </w:p>
        </w:tc>
      </w:tr>
      <w:tr w:rsidR="00350A28" w:rsidRPr="003636BC" w:rsidTr="005D2ACD">
        <w:trPr>
          <w:jc w:val="center"/>
        </w:trPr>
        <w:tc>
          <w:tcPr>
            <w:tcW w:w="1489" w:type="dxa"/>
            <w:vMerge/>
            <w:vAlign w:val="center"/>
          </w:tcPr>
          <w:p w:rsidR="00350A28" w:rsidRPr="003636BC" w:rsidRDefault="00350A28" w:rsidP="005D2ACD">
            <w:pPr>
              <w:autoSpaceDE w:val="0"/>
              <w:autoSpaceDN w:val="0"/>
              <w:adjustRightInd w:val="0"/>
              <w:jc w:val="center"/>
              <w:rPr>
                <w:rFonts w:ascii="宋体" w:hAnsi="宋体"/>
                <w:szCs w:val="21"/>
              </w:rPr>
            </w:pPr>
          </w:p>
        </w:tc>
        <w:tc>
          <w:tcPr>
            <w:tcW w:w="2268"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szCs w:val="21"/>
              </w:rPr>
              <w:t>专业教育平台</w:t>
            </w:r>
          </w:p>
        </w:tc>
        <w:tc>
          <w:tcPr>
            <w:tcW w:w="1984"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hint="eastAsia"/>
                <w:szCs w:val="21"/>
              </w:rPr>
              <w:t>34</w:t>
            </w:r>
          </w:p>
        </w:tc>
        <w:tc>
          <w:tcPr>
            <w:tcW w:w="1572" w:type="dxa"/>
            <w:vAlign w:val="center"/>
          </w:tcPr>
          <w:p w:rsidR="00350A28" w:rsidRPr="003636BC" w:rsidRDefault="005D2ACD" w:rsidP="005D2ACD">
            <w:pPr>
              <w:autoSpaceDE w:val="0"/>
              <w:autoSpaceDN w:val="0"/>
              <w:adjustRightInd w:val="0"/>
              <w:jc w:val="center"/>
              <w:rPr>
                <w:rFonts w:ascii="宋体" w:hAnsi="宋体"/>
                <w:szCs w:val="21"/>
              </w:rPr>
            </w:pPr>
            <w:r>
              <w:rPr>
                <w:rFonts w:ascii="宋体" w:hAnsi="宋体" w:hint="eastAsia"/>
                <w:szCs w:val="21"/>
              </w:rPr>
              <w:t>20.8</w:t>
            </w:r>
          </w:p>
        </w:tc>
      </w:tr>
      <w:tr w:rsidR="00350A28" w:rsidRPr="003636BC" w:rsidTr="005D2ACD">
        <w:trPr>
          <w:jc w:val="center"/>
        </w:trPr>
        <w:tc>
          <w:tcPr>
            <w:tcW w:w="1489" w:type="dxa"/>
            <w:vMerge/>
            <w:vAlign w:val="center"/>
          </w:tcPr>
          <w:p w:rsidR="00350A28" w:rsidRPr="003636BC" w:rsidRDefault="00350A28" w:rsidP="005D2ACD">
            <w:pPr>
              <w:autoSpaceDE w:val="0"/>
              <w:autoSpaceDN w:val="0"/>
              <w:adjustRightInd w:val="0"/>
              <w:jc w:val="center"/>
              <w:rPr>
                <w:rFonts w:ascii="宋体" w:hAnsi="宋体"/>
                <w:szCs w:val="21"/>
              </w:rPr>
            </w:pPr>
          </w:p>
        </w:tc>
        <w:tc>
          <w:tcPr>
            <w:tcW w:w="2268"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szCs w:val="21"/>
              </w:rPr>
              <w:t>实践教学平台</w:t>
            </w:r>
          </w:p>
        </w:tc>
        <w:tc>
          <w:tcPr>
            <w:tcW w:w="1984"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hint="eastAsia"/>
                <w:szCs w:val="21"/>
              </w:rPr>
              <w:t>25</w:t>
            </w:r>
          </w:p>
        </w:tc>
        <w:tc>
          <w:tcPr>
            <w:tcW w:w="1572" w:type="dxa"/>
            <w:vAlign w:val="center"/>
          </w:tcPr>
          <w:p w:rsidR="00350A28" w:rsidRPr="003636BC" w:rsidRDefault="005D2ACD" w:rsidP="005D2ACD">
            <w:pPr>
              <w:autoSpaceDE w:val="0"/>
              <w:autoSpaceDN w:val="0"/>
              <w:adjustRightInd w:val="0"/>
              <w:jc w:val="center"/>
              <w:rPr>
                <w:rFonts w:ascii="宋体" w:hAnsi="宋体"/>
                <w:szCs w:val="21"/>
              </w:rPr>
            </w:pPr>
            <w:r>
              <w:rPr>
                <w:rFonts w:ascii="宋体" w:hAnsi="宋体" w:hint="eastAsia"/>
                <w:szCs w:val="21"/>
              </w:rPr>
              <w:t>15.3</w:t>
            </w:r>
          </w:p>
        </w:tc>
      </w:tr>
      <w:tr w:rsidR="00350A28" w:rsidRPr="003636BC" w:rsidTr="005D2ACD">
        <w:trPr>
          <w:jc w:val="center"/>
        </w:trPr>
        <w:tc>
          <w:tcPr>
            <w:tcW w:w="1489" w:type="dxa"/>
            <w:vMerge w:val="restart"/>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szCs w:val="21"/>
              </w:rPr>
              <w:t>课程教学模块</w:t>
            </w:r>
          </w:p>
        </w:tc>
        <w:tc>
          <w:tcPr>
            <w:tcW w:w="2268"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szCs w:val="21"/>
              </w:rPr>
              <w:t>通识教育选修模块</w:t>
            </w:r>
          </w:p>
        </w:tc>
        <w:tc>
          <w:tcPr>
            <w:tcW w:w="1984"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hint="eastAsia"/>
                <w:szCs w:val="21"/>
              </w:rPr>
              <w:t>8</w:t>
            </w:r>
          </w:p>
        </w:tc>
        <w:tc>
          <w:tcPr>
            <w:tcW w:w="1572" w:type="dxa"/>
            <w:vAlign w:val="center"/>
          </w:tcPr>
          <w:p w:rsidR="00350A28" w:rsidRPr="003636BC" w:rsidRDefault="005D2ACD" w:rsidP="005D2ACD">
            <w:pPr>
              <w:autoSpaceDE w:val="0"/>
              <w:autoSpaceDN w:val="0"/>
              <w:adjustRightInd w:val="0"/>
              <w:jc w:val="center"/>
              <w:rPr>
                <w:rFonts w:ascii="宋体" w:hAnsi="宋体"/>
                <w:szCs w:val="21"/>
              </w:rPr>
            </w:pPr>
            <w:r>
              <w:rPr>
                <w:rFonts w:ascii="宋体" w:hAnsi="宋体" w:hint="eastAsia"/>
                <w:szCs w:val="21"/>
              </w:rPr>
              <w:t>4.9</w:t>
            </w:r>
          </w:p>
        </w:tc>
      </w:tr>
      <w:tr w:rsidR="00350A28" w:rsidRPr="003636BC" w:rsidTr="005D2ACD">
        <w:trPr>
          <w:jc w:val="center"/>
        </w:trPr>
        <w:tc>
          <w:tcPr>
            <w:tcW w:w="1489" w:type="dxa"/>
            <w:vMerge/>
            <w:vAlign w:val="center"/>
          </w:tcPr>
          <w:p w:rsidR="00350A28" w:rsidRPr="003636BC" w:rsidRDefault="00350A28" w:rsidP="005D2ACD">
            <w:pPr>
              <w:autoSpaceDE w:val="0"/>
              <w:autoSpaceDN w:val="0"/>
              <w:adjustRightInd w:val="0"/>
              <w:jc w:val="center"/>
              <w:rPr>
                <w:rFonts w:ascii="宋体" w:hAnsi="宋体"/>
                <w:szCs w:val="21"/>
              </w:rPr>
            </w:pPr>
          </w:p>
        </w:tc>
        <w:tc>
          <w:tcPr>
            <w:tcW w:w="2268"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hint="eastAsia"/>
                <w:szCs w:val="21"/>
              </w:rPr>
              <w:t>学科基础选修</w:t>
            </w:r>
            <w:r w:rsidRPr="003636BC">
              <w:rPr>
                <w:rFonts w:ascii="宋体" w:hAnsi="宋体"/>
                <w:szCs w:val="21"/>
              </w:rPr>
              <w:t>模块</w:t>
            </w:r>
          </w:p>
        </w:tc>
        <w:tc>
          <w:tcPr>
            <w:tcW w:w="1984"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szCs w:val="21"/>
              </w:rPr>
              <w:t>5</w:t>
            </w:r>
          </w:p>
        </w:tc>
        <w:tc>
          <w:tcPr>
            <w:tcW w:w="1572" w:type="dxa"/>
            <w:vAlign w:val="center"/>
          </w:tcPr>
          <w:p w:rsidR="00350A28" w:rsidRPr="003636BC" w:rsidRDefault="005D2ACD" w:rsidP="005D2ACD">
            <w:pPr>
              <w:autoSpaceDE w:val="0"/>
              <w:autoSpaceDN w:val="0"/>
              <w:adjustRightInd w:val="0"/>
              <w:jc w:val="center"/>
              <w:rPr>
                <w:rFonts w:ascii="宋体" w:hAnsi="宋体"/>
                <w:szCs w:val="21"/>
              </w:rPr>
            </w:pPr>
            <w:r>
              <w:rPr>
                <w:rFonts w:ascii="宋体" w:hAnsi="宋体" w:hint="eastAsia"/>
                <w:szCs w:val="21"/>
              </w:rPr>
              <w:t>3.0</w:t>
            </w:r>
          </w:p>
        </w:tc>
      </w:tr>
      <w:tr w:rsidR="00350A28" w:rsidRPr="003636BC" w:rsidTr="005D2ACD">
        <w:trPr>
          <w:jc w:val="center"/>
        </w:trPr>
        <w:tc>
          <w:tcPr>
            <w:tcW w:w="1489" w:type="dxa"/>
            <w:vMerge/>
            <w:vAlign w:val="center"/>
          </w:tcPr>
          <w:p w:rsidR="00350A28" w:rsidRPr="003636BC" w:rsidRDefault="00350A28" w:rsidP="005D2ACD">
            <w:pPr>
              <w:autoSpaceDE w:val="0"/>
              <w:autoSpaceDN w:val="0"/>
              <w:adjustRightInd w:val="0"/>
              <w:jc w:val="center"/>
              <w:rPr>
                <w:rFonts w:ascii="宋体" w:hAnsi="宋体"/>
                <w:szCs w:val="21"/>
              </w:rPr>
            </w:pPr>
          </w:p>
        </w:tc>
        <w:tc>
          <w:tcPr>
            <w:tcW w:w="2268"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szCs w:val="21"/>
              </w:rPr>
              <w:t>专业方向选修模块</w:t>
            </w:r>
          </w:p>
        </w:tc>
        <w:tc>
          <w:tcPr>
            <w:tcW w:w="1984"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hint="eastAsia"/>
                <w:szCs w:val="21"/>
              </w:rPr>
              <w:t>16</w:t>
            </w:r>
          </w:p>
        </w:tc>
        <w:tc>
          <w:tcPr>
            <w:tcW w:w="1572" w:type="dxa"/>
            <w:vAlign w:val="center"/>
          </w:tcPr>
          <w:p w:rsidR="00350A28" w:rsidRPr="003636BC" w:rsidRDefault="005D2ACD" w:rsidP="005D2ACD">
            <w:pPr>
              <w:autoSpaceDE w:val="0"/>
              <w:autoSpaceDN w:val="0"/>
              <w:adjustRightInd w:val="0"/>
              <w:jc w:val="center"/>
              <w:rPr>
                <w:rFonts w:ascii="宋体" w:hAnsi="宋体"/>
                <w:szCs w:val="21"/>
              </w:rPr>
            </w:pPr>
            <w:r>
              <w:rPr>
                <w:rFonts w:ascii="宋体" w:hAnsi="宋体" w:hint="eastAsia"/>
                <w:szCs w:val="21"/>
              </w:rPr>
              <w:t>9.8</w:t>
            </w:r>
          </w:p>
        </w:tc>
      </w:tr>
      <w:tr w:rsidR="00350A28" w:rsidRPr="003636BC" w:rsidTr="005D2ACD">
        <w:trPr>
          <w:jc w:val="center"/>
        </w:trPr>
        <w:tc>
          <w:tcPr>
            <w:tcW w:w="1489" w:type="dxa"/>
            <w:vMerge/>
            <w:vAlign w:val="center"/>
          </w:tcPr>
          <w:p w:rsidR="00350A28" w:rsidRPr="003636BC" w:rsidRDefault="00350A28" w:rsidP="005D2ACD">
            <w:pPr>
              <w:autoSpaceDE w:val="0"/>
              <w:autoSpaceDN w:val="0"/>
              <w:adjustRightInd w:val="0"/>
              <w:jc w:val="center"/>
              <w:rPr>
                <w:rFonts w:ascii="宋体" w:hAnsi="宋体"/>
                <w:szCs w:val="21"/>
              </w:rPr>
            </w:pPr>
          </w:p>
        </w:tc>
        <w:tc>
          <w:tcPr>
            <w:tcW w:w="2268"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szCs w:val="21"/>
              </w:rPr>
              <w:t>创新创业模块</w:t>
            </w:r>
          </w:p>
        </w:tc>
        <w:tc>
          <w:tcPr>
            <w:tcW w:w="1984"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szCs w:val="21"/>
              </w:rPr>
              <w:t>4</w:t>
            </w:r>
          </w:p>
        </w:tc>
        <w:tc>
          <w:tcPr>
            <w:tcW w:w="1572" w:type="dxa"/>
            <w:vAlign w:val="center"/>
          </w:tcPr>
          <w:p w:rsidR="00350A28" w:rsidRPr="003636BC" w:rsidRDefault="005D2ACD" w:rsidP="005D2ACD">
            <w:pPr>
              <w:autoSpaceDE w:val="0"/>
              <w:autoSpaceDN w:val="0"/>
              <w:adjustRightInd w:val="0"/>
              <w:jc w:val="center"/>
              <w:rPr>
                <w:rFonts w:ascii="宋体" w:hAnsi="宋体"/>
                <w:szCs w:val="21"/>
              </w:rPr>
            </w:pPr>
            <w:r>
              <w:rPr>
                <w:rFonts w:ascii="宋体" w:hAnsi="宋体" w:hint="eastAsia"/>
                <w:szCs w:val="21"/>
              </w:rPr>
              <w:t>2.5</w:t>
            </w:r>
          </w:p>
        </w:tc>
      </w:tr>
      <w:tr w:rsidR="00350A28" w:rsidRPr="003636BC" w:rsidTr="005D2ACD">
        <w:trPr>
          <w:jc w:val="center"/>
        </w:trPr>
        <w:tc>
          <w:tcPr>
            <w:tcW w:w="3757" w:type="dxa"/>
            <w:gridSpan w:val="2"/>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hint="eastAsia"/>
                <w:szCs w:val="21"/>
              </w:rPr>
              <w:t>合计</w:t>
            </w:r>
          </w:p>
        </w:tc>
        <w:tc>
          <w:tcPr>
            <w:tcW w:w="1984" w:type="dxa"/>
            <w:vAlign w:val="center"/>
          </w:tcPr>
          <w:p w:rsidR="00350A28" w:rsidRPr="003636BC" w:rsidRDefault="00350A28" w:rsidP="005D2ACD">
            <w:pPr>
              <w:autoSpaceDE w:val="0"/>
              <w:autoSpaceDN w:val="0"/>
              <w:adjustRightInd w:val="0"/>
              <w:jc w:val="center"/>
              <w:rPr>
                <w:rFonts w:ascii="宋体" w:hAnsi="宋体"/>
                <w:szCs w:val="21"/>
              </w:rPr>
            </w:pPr>
            <w:r w:rsidRPr="003636BC">
              <w:rPr>
                <w:rFonts w:ascii="宋体" w:hAnsi="宋体" w:hint="eastAsia"/>
                <w:szCs w:val="21"/>
              </w:rPr>
              <w:t>16</w:t>
            </w:r>
            <w:r w:rsidRPr="003636BC">
              <w:rPr>
                <w:rFonts w:ascii="宋体" w:hAnsi="宋体"/>
                <w:szCs w:val="21"/>
              </w:rPr>
              <w:t>3.5</w:t>
            </w:r>
          </w:p>
        </w:tc>
        <w:tc>
          <w:tcPr>
            <w:tcW w:w="1572" w:type="dxa"/>
            <w:vAlign w:val="center"/>
          </w:tcPr>
          <w:p w:rsidR="00350A28" w:rsidRPr="003636BC" w:rsidRDefault="00350A28" w:rsidP="005D2ACD">
            <w:pPr>
              <w:autoSpaceDE w:val="0"/>
              <w:autoSpaceDN w:val="0"/>
              <w:adjustRightInd w:val="0"/>
              <w:jc w:val="center"/>
              <w:rPr>
                <w:rFonts w:ascii="宋体" w:hAnsi="宋体"/>
                <w:szCs w:val="21"/>
              </w:rPr>
            </w:pPr>
            <w:r>
              <w:rPr>
                <w:rFonts w:ascii="宋体" w:hAnsi="宋体" w:hint="eastAsia"/>
                <w:szCs w:val="21"/>
              </w:rPr>
              <w:t>100</w:t>
            </w:r>
          </w:p>
        </w:tc>
      </w:tr>
    </w:tbl>
    <w:p w:rsidR="00350A28" w:rsidRDefault="00350A28" w:rsidP="00350A28">
      <w:pPr>
        <w:autoSpaceDE w:val="0"/>
        <w:autoSpaceDN w:val="0"/>
        <w:adjustRightInd w:val="0"/>
        <w:spacing w:before="100" w:beforeAutospacing="1"/>
        <w:ind w:firstLineChars="200" w:firstLine="482"/>
        <w:rPr>
          <w:rFonts w:ascii="宋体" w:hAnsi="宋体"/>
          <w:b/>
          <w:sz w:val="24"/>
        </w:rPr>
      </w:pPr>
      <w:r>
        <w:rPr>
          <w:rFonts w:ascii="宋体" w:hAnsi="宋体" w:hint="eastAsia"/>
          <w:b/>
          <w:sz w:val="24"/>
        </w:rPr>
        <w:t>四、毕业及学位要求</w:t>
      </w:r>
    </w:p>
    <w:p w:rsidR="00350A28" w:rsidRDefault="00350A28" w:rsidP="00350A28">
      <w:pPr>
        <w:spacing w:line="360" w:lineRule="exact"/>
        <w:ind w:firstLineChars="200" w:firstLine="420"/>
        <w:rPr>
          <w:szCs w:val="21"/>
        </w:rPr>
      </w:pPr>
      <w:r>
        <w:rPr>
          <w:rFonts w:hint="eastAsia"/>
          <w:szCs w:val="21"/>
        </w:rPr>
        <w:t>学制：</w:t>
      </w:r>
      <w:r>
        <w:rPr>
          <w:rFonts w:hint="eastAsia"/>
          <w:szCs w:val="21"/>
        </w:rPr>
        <w:t>4</w:t>
      </w:r>
      <w:r>
        <w:rPr>
          <w:rFonts w:hint="eastAsia"/>
          <w:szCs w:val="21"/>
        </w:rPr>
        <w:t>年</w:t>
      </w:r>
    </w:p>
    <w:p w:rsidR="00350A28" w:rsidRDefault="00350A28" w:rsidP="00350A28">
      <w:pPr>
        <w:spacing w:line="360" w:lineRule="exact"/>
        <w:ind w:firstLineChars="200" w:firstLine="420"/>
        <w:rPr>
          <w:szCs w:val="21"/>
        </w:rPr>
      </w:pPr>
      <w:r>
        <w:rPr>
          <w:rFonts w:hint="eastAsia"/>
          <w:szCs w:val="21"/>
        </w:rPr>
        <w:t>修业年限：</w:t>
      </w:r>
      <w:r>
        <w:rPr>
          <w:szCs w:val="21"/>
        </w:rPr>
        <w:t>3~6</w:t>
      </w:r>
      <w:r>
        <w:rPr>
          <w:rFonts w:hint="eastAsia"/>
          <w:szCs w:val="21"/>
        </w:rPr>
        <w:t>年</w:t>
      </w:r>
    </w:p>
    <w:p w:rsidR="00350A28" w:rsidRDefault="00350A28" w:rsidP="00350A28">
      <w:pPr>
        <w:spacing w:line="360" w:lineRule="exact"/>
        <w:ind w:firstLineChars="200" w:firstLine="420"/>
        <w:rPr>
          <w:szCs w:val="21"/>
        </w:rPr>
      </w:pPr>
      <w:r>
        <w:rPr>
          <w:rFonts w:hint="eastAsia"/>
          <w:szCs w:val="21"/>
        </w:rPr>
        <w:t>毕业学分要求：</w:t>
      </w:r>
      <w:r>
        <w:rPr>
          <w:rFonts w:hint="eastAsia"/>
          <w:szCs w:val="21"/>
        </w:rPr>
        <w:t>163.5</w:t>
      </w:r>
      <w:r>
        <w:rPr>
          <w:rFonts w:hint="eastAsia"/>
          <w:szCs w:val="21"/>
        </w:rPr>
        <w:t>学分</w:t>
      </w:r>
    </w:p>
    <w:p w:rsidR="00350A28" w:rsidRDefault="00350A28" w:rsidP="00350A28">
      <w:pPr>
        <w:spacing w:line="360" w:lineRule="exact"/>
        <w:ind w:firstLineChars="200" w:firstLine="420"/>
        <w:rPr>
          <w:szCs w:val="21"/>
        </w:rPr>
      </w:pPr>
      <w:r>
        <w:rPr>
          <w:rFonts w:hint="eastAsia"/>
          <w:szCs w:val="21"/>
        </w:rPr>
        <w:t>授予学位：</w:t>
      </w:r>
      <w:r>
        <w:rPr>
          <w:szCs w:val="21"/>
        </w:rPr>
        <w:t>符合国家学位规定和</w:t>
      </w:r>
      <w:r>
        <w:rPr>
          <w:rFonts w:hint="eastAsia"/>
          <w:szCs w:val="21"/>
        </w:rPr>
        <w:t>山东理工</w:t>
      </w:r>
      <w:r>
        <w:rPr>
          <w:szCs w:val="21"/>
        </w:rPr>
        <w:t>大学学位授予条件者，授予</w:t>
      </w:r>
      <w:r>
        <w:rPr>
          <w:rFonts w:hint="eastAsia"/>
          <w:szCs w:val="21"/>
        </w:rPr>
        <w:t>理</w:t>
      </w:r>
      <w:r>
        <w:rPr>
          <w:szCs w:val="21"/>
        </w:rPr>
        <w:t>学学士学位</w:t>
      </w:r>
    </w:p>
    <w:p w:rsidR="00350A28" w:rsidRDefault="00350A28" w:rsidP="00350A28">
      <w:pPr>
        <w:spacing w:before="100" w:beforeAutospacing="1" w:line="360" w:lineRule="exact"/>
        <w:ind w:firstLineChars="200" w:firstLine="482"/>
        <w:rPr>
          <w:rFonts w:ascii="仿宋" w:eastAsia="仿宋" w:hAnsi="仿宋"/>
          <w:sz w:val="28"/>
          <w:szCs w:val="28"/>
        </w:rPr>
      </w:pPr>
      <w:r w:rsidRPr="0018368C">
        <w:rPr>
          <w:rFonts w:ascii="宋体" w:hAnsi="宋体" w:hint="eastAsia"/>
          <w:b/>
          <w:sz w:val="24"/>
        </w:rPr>
        <w:t>五、泛学习</w:t>
      </w:r>
    </w:p>
    <w:p w:rsidR="00350A28" w:rsidRDefault="00350A28" w:rsidP="00350A28">
      <w:pPr>
        <w:spacing w:line="360" w:lineRule="exact"/>
        <w:ind w:firstLineChars="250" w:firstLine="525"/>
        <w:rPr>
          <w:szCs w:val="21"/>
        </w:rPr>
      </w:pPr>
      <w:r>
        <w:rPr>
          <w:rFonts w:hint="eastAsia"/>
          <w:szCs w:val="21"/>
        </w:rPr>
        <w:t>（</w:t>
      </w:r>
      <w:r w:rsidRPr="0018368C">
        <w:rPr>
          <w:rFonts w:hint="eastAsia"/>
          <w:szCs w:val="21"/>
        </w:rPr>
        <w:t>对跨学科辅修、双专业、双学位修课要求的描述</w:t>
      </w:r>
      <w:r>
        <w:rPr>
          <w:rFonts w:hint="eastAsia"/>
          <w:szCs w:val="21"/>
        </w:rPr>
        <w:t>）</w:t>
      </w:r>
    </w:p>
    <w:p w:rsidR="00B774E2" w:rsidRPr="0035098B" w:rsidRDefault="00350A28" w:rsidP="0035098B">
      <w:pPr>
        <w:autoSpaceDE w:val="0"/>
        <w:autoSpaceDN w:val="0"/>
        <w:adjustRightInd w:val="0"/>
        <w:spacing w:before="100" w:beforeAutospacing="1" w:afterLines="50" w:after="156"/>
        <w:ind w:firstLineChars="200" w:firstLine="482"/>
        <w:rPr>
          <w:rFonts w:ascii="宋体" w:hAnsi="宋体"/>
          <w:b/>
          <w:sz w:val="24"/>
        </w:rPr>
      </w:pPr>
      <w:r>
        <w:rPr>
          <w:rFonts w:ascii="宋体" w:hAnsi="宋体" w:hint="eastAsia"/>
          <w:b/>
          <w:sz w:val="24"/>
        </w:rPr>
        <w:t>六、专业课程设置一览表（中英文对照）</w:t>
      </w:r>
    </w:p>
    <w:tbl>
      <w:tblPr>
        <w:tblStyle w:val="TableNormal"/>
        <w:tblW w:w="99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3"/>
        <w:gridCol w:w="991"/>
        <w:gridCol w:w="4262"/>
        <w:gridCol w:w="691"/>
        <w:gridCol w:w="694"/>
        <w:gridCol w:w="693"/>
        <w:gridCol w:w="693"/>
        <w:gridCol w:w="693"/>
        <w:gridCol w:w="498"/>
      </w:tblGrid>
      <w:tr w:rsidR="004B6C31" w:rsidRPr="00462CA3" w:rsidTr="000E04E9">
        <w:trPr>
          <w:trHeight w:hRule="exact" w:val="864"/>
          <w:jc w:val="center"/>
        </w:trPr>
        <w:tc>
          <w:tcPr>
            <w:tcW w:w="693" w:type="dxa"/>
            <w:vAlign w:val="center"/>
          </w:tcPr>
          <w:p w:rsidR="004B6C31" w:rsidRPr="00462CA3" w:rsidRDefault="004B6C31" w:rsidP="000E04E9">
            <w:pPr>
              <w:pStyle w:val="TableParagraph"/>
              <w:spacing w:before="168" w:line="264" w:lineRule="exact"/>
              <w:ind w:left="119" w:right="117"/>
              <w:rPr>
                <w:rFonts w:ascii="Times New Roman" w:hAnsi="Times New Roman" w:cs="Times New Roman"/>
                <w:sz w:val="21"/>
                <w:szCs w:val="21"/>
              </w:rPr>
            </w:pPr>
            <w:r w:rsidRPr="00462CA3">
              <w:rPr>
                <w:rFonts w:ascii="Times New Roman" w:hAnsi="Times New Roman" w:cs="Times New Roman"/>
                <w:sz w:val="21"/>
                <w:szCs w:val="21"/>
              </w:rPr>
              <w:t>课程类别</w:t>
            </w:r>
          </w:p>
        </w:tc>
        <w:tc>
          <w:tcPr>
            <w:tcW w:w="991" w:type="dxa"/>
            <w:vAlign w:val="center"/>
          </w:tcPr>
          <w:p w:rsidR="004B6C31" w:rsidRPr="00462CA3" w:rsidRDefault="004B6C31" w:rsidP="000E04E9">
            <w:pPr>
              <w:pStyle w:val="TableParagraph"/>
              <w:spacing w:before="168" w:line="264" w:lineRule="exact"/>
              <w:ind w:left="267" w:right="265"/>
              <w:rPr>
                <w:rFonts w:ascii="Times New Roman" w:hAnsi="Times New Roman" w:cs="Times New Roman"/>
                <w:sz w:val="21"/>
                <w:szCs w:val="21"/>
              </w:rPr>
            </w:pPr>
            <w:r w:rsidRPr="00462CA3">
              <w:rPr>
                <w:rFonts w:ascii="Times New Roman" w:hAnsi="Times New Roman" w:cs="Times New Roman"/>
                <w:sz w:val="21"/>
                <w:szCs w:val="21"/>
              </w:rPr>
              <w:t>课程代码</w:t>
            </w:r>
          </w:p>
        </w:tc>
        <w:tc>
          <w:tcPr>
            <w:tcW w:w="4262" w:type="dxa"/>
            <w:vAlign w:val="center"/>
          </w:tcPr>
          <w:p w:rsidR="004B6C31" w:rsidRPr="00462CA3" w:rsidRDefault="004B6C31" w:rsidP="000E04E9">
            <w:pPr>
              <w:pStyle w:val="TableParagraph"/>
              <w:spacing w:before="0"/>
              <w:ind w:left="1662" w:right="1662"/>
              <w:rPr>
                <w:rFonts w:ascii="Times New Roman" w:hAnsi="Times New Roman" w:cs="Times New Roman"/>
                <w:sz w:val="21"/>
                <w:szCs w:val="21"/>
              </w:rPr>
            </w:pPr>
            <w:r w:rsidRPr="00462CA3">
              <w:rPr>
                <w:rFonts w:ascii="Times New Roman" w:hAnsi="Times New Roman" w:cs="Times New Roman"/>
                <w:sz w:val="21"/>
                <w:szCs w:val="21"/>
              </w:rPr>
              <w:t>课程名称</w:t>
            </w:r>
          </w:p>
        </w:tc>
        <w:tc>
          <w:tcPr>
            <w:tcW w:w="691" w:type="dxa"/>
            <w:vAlign w:val="center"/>
          </w:tcPr>
          <w:p w:rsidR="004B6C31" w:rsidRPr="00462CA3" w:rsidRDefault="004B6C31" w:rsidP="000E04E9">
            <w:pPr>
              <w:pStyle w:val="TableParagraph"/>
              <w:spacing w:before="0"/>
              <w:ind w:left="119"/>
              <w:rPr>
                <w:rFonts w:ascii="Times New Roman" w:hAnsi="Times New Roman" w:cs="Times New Roman"/>
                <w:sz w:val="21"/>
                <w:szCs w:val="21"/>
              </w:rPr>
            </w:pPr>
            <w:r w:rsidRPr="00462CA3">
              <w:rPr>
                <w:rFonts w:ascii="Times New Roman" w:hAnsi="Times New Roman" w:cs="Times New Roman"/>
                <w:sz w:val="21"/>
                <w:szCs w:val="21"/>
              </w:rPr>
              <w:t>学分</w:t>
            </w:r>
          </w:p>
        </w:tc>
        <w:tc>
          <w:tcPr>
            <w:tcW w:w="694" w:type="dxa"/>
            <w:vAlign w:val="center"/>
          </w:tcPr>
          <w:p w:rsidR="004B6C31" w:rsidRPr="00462CA3" w:rsidRDefault="004B6C31" w:rsidP="000E04E9">
            <w:pPr>
              <w:pStyle w:val="TableParagraph"/>
              <w:spacing w:before="168" w:line="264" w:lineRule="exact"/>
              <w:ind w:left="119" w:right="117" w:firstLine="110"/>
              <w:rPr>
                <w:rFonts w:ascii="Times New Roman" w:hAnsi="Times New Roman" w:cs="Times New Roman"/>
                <w:sz w:val="21"/>
                <w:szCs w:val="21"/>
              </w:rPr>
            </w:pPr>
            <w:r w:rsidRPr="00462CA3">
              <w:rPr>
                <w:rFonts w:ascii="Times New Roman" w:hAnsi="Times New Roman" w:cs="Times New Roman"/>
                <w:sz w:val="21"/>
                <w:szCs w:val="21"/>
              </w:rPr>
              <w:t>总学时</w:t>
            </w:r>
          </w:p>
        </w:tc>
        <w:tc>
          <w:tcPr>
            <w:tcW w:w="693" w:type="dxa"/>
            <w:vAlign w:val="center"/>
          </w:tcPr>
          <w:p w:rsidR="004B6C31" w:rsidRPr="00462CA3" w:rsidRDefault="004B6C31" w:rsidP="000E04E9">
            <w:pPr>
              <w:pStyle w:val="TableParagraph"/>
              <w:spacing w:before="168" w:line="264" w:lineRule="exact"/>
              <w:ind w:left="119" w:right="117"/>
              <w:rPr>
                <w:rFonts w:ascii="Times New Roman" w:hAnsi="Times New Roman" w:cs="Times New Roman"/>
                <w:sz w:val="21"/>
                <w:szCs w:val="21"/>
              </w:rPr>
            </w:pPr>
            <w:r w:rsidRPr="00462CA3">
              <w:rPr>
                <w:rFonts w:ascii="Times New Roman" w:hAnsi="Times New Roman" w:cs="Times New Roman"/>
                <w:sz w:val="21"/>
                <w:szCs w:val="21"/>
              </w:rPr>
              <w:t>讲课学时</w:t>
            </w:r>
          </w:p>
        </w:tc>
        <w:tc>
          <w:tcPr>
            <w:tcW w:w="693" w:type="dxa"/>
            <w:vAlign w:val="center"/>
          </w:tcPr>
          <w:p w:rsidR="004B6C31" w:rsidRPr="00462CA3" w:rsidRDefault="004B6C31" w:rsidP="000E04E9">
            <w:pPr>
              <w:pStyle w:val="TableParagraph"/>
              <w:spacing w:before="36" w:line="264" w:lineRule="exact"/>
              <w:ind w:left="119" w:right="117"/>
              <w:rPr>
                <w:rFonts w:ascii="Times New Roman" w:hAnsi="Times New Roman" w:cs="Times New Roman"/>
                <w:sz w:val="21"/>
                <w:szCs w:val="21"/>
              </w:rPr>
            </w:pPr>
            <w:r w:rsidRPr="00462CA3">
              <w:rPr>
                <w:rFonts w:ascii="Times New Roman" w:hAnsi="Times New Roman" w:cs="Times New Roman"/>
                <w:sz w:val="21"/>
                <w:szCs w:val="21"/>
              </w:rPr>
              <w:t>实验实践学时</w:t>
            </w:r>
          </w:p>
        </w:tc>
        <w:tc>
          <w:tcPr>
            <w:tcW w:w="693" w:type="dxa"/>
            <w:vAlign w:val="center"/>
          </w:tcPr>
          <w:p w:rsidR="004B6C31" w:rsidRPr="00462CA3" w:rsidRDefault="004B6C31" w:rsidP="000E04E9">
            <w:pPr>
              <w:pStyle w:val="TableParagraph"/>
              <w:spacing w:before="168" w:line="264" w:lineRule="exact"/>
              <w:ind w:left="119" w:right="117"/>
              <w:rPr>
                <w:rFonts w:ascii="Times New Roman" w:hAnsi="Times New Roman" w:cs="Times New Roman"/>
                <w:sz w:val="21"/>
                <w:szCs w:val="21"/>
              </w:rPr>
            </w:pPr>
            <w:r w:rsidRPr="00462CA3">
              <w:rPr>
                <w:rFonts w:ascii="Times New Roman" w:hAnsi="Times New Roman" w:cs="Times New Roman"/>
                <w:sz w:val="21"/>
                <w:szCs w:val="21"/>
              </w:rPr>
              <w:t>开课学期</w:t>
            </w:r>
          </w:p>
        </w:tc>
        <w:tc>
          <w:tcPr>
            <w:tcW w:w="498" w:type="dxa"/>
            <w:vAlign w:val="center"/>
          </w:tcPr>
          <w:p w:rsidR="004B6C31" w:rsidRPr="00462CA3" w:rsidRDefault="004B6C31" w:rsidP="000E04E9">
            <w:pPr>
              <w:pStyle w:val="TableParagraph"/>
              <w:spacing w:before="168" w:line="264" w:lineRule="exact"/>
              <w:ind w:left="130" w:right="128"/>
              <w:rPr>
                <w:rFonts w:ascii="Times New Roman" w:hAnsi="Times New Roman" w:cs="Times New Roman"/>
                <w:sz w:val="21"/>
                <w:szCs w:val="21"/>
              </w:rPr>
            </w:pPr>
            <w:r w:rsidRPr="00462CA3">
              <w:rPr>
                <w:rFonts w:ascii="Times New Roman" w:hAnsi="Times New Roman" w:cs="Times New Roman"/>
                <w:sz w:val="21"/>
                <w:szCs w:val="21"/>
              </w:rPr>
              <w:t>备注</w:t>
            </w:r>
          </w:p>
        </w:tc>
      </w:tr>
      <w:tr w:rsidR="008039DB" w:rsidRPr="00462CA3" w:rsidTr="000E04E9">
        <w:trPr>
          <w:trHeight w:hRule="exact" w:val="552"/>
          <w:jc w:val="center"/>
        </w:trPr>
        <w:tc>
          <w:tcPr>
            <w:tcW w:w="693" w:type="dxa"/>
            <w:vMerge w:val="restart"/>
            <w:vAlign w:val="center"/>
          </w:tcPr>
          <w:p w:rsidR="008039DB" w:rsidRPr="00462CA3" w:rsidRDefault="008039DB" w:rsidP="000E04E9">
            <w:pPr>
              <w:pStyle w:val="TableParagraph"/>
              <w:spacing w:before="0"/>
              <w:rPr>
                <w:rFonts w:ascii="Times New Roman" w:hAnsi="Times New Roman" w:cs="Times New Roman"/>
                <w:b/>
                <w:sz w:val="21"/>
                <w:szCs w:val="21"/>
              </w:rPr>
            </w:pPr>
          </w:p>
          <w:p w:rsidR="008039DB" w:rsidRPr="00462CA3" w:rsidRDefault="008039DB" w:rsidP="000E04E9">
            <w:pPr>
              <w:pStyle w:val="TableParagraph"/>
              <w:spacing w:before="0"/>
              <w:rPr>
                <w:rFonts w:ascii="Times New Roman" w:hAnsi="Times New Roman" w:cs="Times New Roman"/>
                <w:b/>
                <w:sz w:val="21"/>
                <w:szCs w:val="21"/>
              </w:rPr>
            </w:pPr>
          </w:p>
          <w:p w:rsidR="008039DB" w:rsidRPr="00462CA3" w:rsidRDefault="008039DB" w:rsidP="000E04E9">
            <w:pPr>
              <w:pStyle w:val="TableParagraph"/>
              <w:spacing w:before="0"/>
              <w:rPr>
                <w:rFonts w:ascii="Times New Roman" w:hAnsi="Times New Roman" w:cs="Times New Roman"/>
                <w:b/>
                <w:sz w:val="21"/>
                <w:szCs w:val="21"/>
              </w:rPr>
            </w:pPr>
          </w:p>
          <w:p w:rsidR="008039DB" w:rsidRPr="00462CA3" w:rsidRDefault="008039DB" w:rsidP="000E04E9">
            <w:pPr>
              <w:pStyle w:val="TableParagraph"/>
              <w:spacing w:before="0"/>
              <w:rPr>
                <w:rFonts w:ascii="Times New Roman" w:hAnsi="Times New Roman" w:cs="Times New Roman"/>
                <w:b/>
                <w:sz w:val="21"/>
                <w:szCs w:val="21"/>
              </w:rPr>
            </w:pPr>
          </w:p>
          <w:p w:rsidR="008039DB" w:rsidRPr="00462CA3" w:rsidRDefault="008039DB" w:rsidP="000E04E9">
            <w:pPr>
              <w:pStyle w:val="TableParagraph"/>
              <w:spacing w:before="0"/>
              <w:rPr>
                <w:rFonts w:ascii="Times New Roman" w:hAnsi="Times New Roman" w:cs="Times New Roman"/>
                <w:b/>
                <w:sz w:val="21"/>
                <w:szCs w:val="21"/>
              </w:rPr>
            </w:pPr>
          </w:p>
          <w:p w:rsidR="008039DB" w:rsidRPr="00462CA3" w:rsidRDefault="008039DB" w:rsidP="000E04E9">
            <w:pPr>
              <w:pStyle w:val="TableParagraph"/>
              <w:spacing w:before="0"/>
              <w:rPr>
                <w:rFonts w:ascii="Times New Roman" w:hAnsi="Times New Roman" w:cs="Times New Roman"/>
                <w:b/>
                <w:sz w:val="21"/>
                <w:szCs w:val="21"/>
              </w:rPr>
            </w:pPr>
          </w:p>
          <w:p w:rsidR="008039DB" w:rsidRPr="00462CA3" w:rsidRDefault="008039DB" w:rsidP="000E04E9">
            <w:pPr>
              <w:pStyle w:val="TableParagraph"/>
              <w:spacing w:before="0"/>
              <w:rPr>
                <w:rFonts w:ascii="Times New Roman" w:hAnsi="Times New Roman" w:cs="Times New Roman"/>
                <w:b/>
                <w:sz w:val="21"/>
                <w:szCs w:val="21"/>
              </w:rPr>
            </w:pPr>
          </w:p>
          <w:p w:rsidR="008039DB" w:rsidRPr="00462CA3" w:rsidRDefault="008039DB" w:rsidP="000E04E9">
            <w:pPr>
              <w:pStyle w:val="TableParagraph"/>
              <w:spacing w:before="0"/>
              <w:rPr>
                <w:rFonts w:ascii="Times New Roman" w:hAnsi="Times New Roman" w:cs="Times New Roman"/>
                <w:b/>
                <w:sz w:val="21"/>
                <w:szCs w:val="21"/>
              </w:rPr>
            </w:pPr>
          </w:p>
          <w:p w:rsidR="008039DB" w:rsidRPr="00462CA3" w:rsidRDefault="008039DB" w:rsidP="000E04E9">
            <w:pPr>
              <w:pStyle w:val="TableParagraph"/>
              <w:spacing w:before="0"/>
              <w:rPr>
                <w:rFonts w:ascii="Times New Roman" w:hAnsi="Times New Roman" w:cs="Times New Roman"/>
                <w:b/>
                <w:sz w:val="21"/>
                <w:szCs w:val="21"/>
              </w:rPr>
            </w:pPr>
          </w:p>
          <w:p w:rsidR="008039DB" w:rsidRPr="00462CA3" w:rsidRDefault="008039DB" w:rsidP="000E04E9">
            <w:pPr>
              <w:pStyle w:val="TableParagraph"/>
              <w:spacing w:before="0"/>
              <w:rPr>
                <w:rFonts w:ascii="Times New Roman" w:hAnsi="Times New Roman" w:cs="Times New Roman"/>
                <w:b/>
                <w:sz w:val="21"/>
                <w:szCs w:val="21"/>
              </w:rPr>
            </w:pPr>
          </w:p>
          <w:p w:rsidR="008039DB" w:rsidRPr="00462CA3" w:rsidRDefault="008039DB" w:rsidP="000E04E9">
            <w:pPr>
              <w:pStyle w:val="TableParagraph"/>
              <w:spacing w:before="0"/>
              <w:rPr>
                <w:rFonts w:ascii="Times New Roman" w:hAnsi="Times New Roman" w:cs="Times New Roman"/>
                <w:b/>
                <w:sz w:val="21"/>
                <w:szCs w:val="21"/>
              </w:rPr>
            </w:pPr>
          </w:p>
          <w:p w:rsidR="008039DB" w:rsidRPr="00462CA3" w:rsidRDefault="008039DB" w:rsidP="000E04E9">
            <w:pPr>
              <w:pStyle w:val="TableParagraph"/>
              <w:spacing w:before="0"/>
              <w:rPr>
                <w:rFonts w:ascii="Times New Roman" w:hAnsi="Times New Roman" w:cs="Times New Roman"/>
                <w:b/>
                <w:sz w:val="21"/>
                <w:szCs w:val="21"/>
              </w:rPr>
            </w:pPr>
          </w:p>
          <w:p w:rsidR="008039DB" w:rsidRPr="00462CA3" w:rsidRDefault="008039DB" w:rsidP="000E04E9">
            <w:pPr>
              <w:pStyle w:val="TableParagraph"/>
              <w:spacing w:before="7"/>
              <w:rPr>
                <w:rFonts w:ascii="Times New Roman" w:hAnsi="Times New Roman" w:cs="Times New Roman"/>
                <w:b/>
                <w:sz w:val="21"/>
                <w:szCs w:val="21"/>
              </w:rPr>
            </w:pPr>
          </w:p>
          <w:p w:rsidR="008039DB" w:rsidRPr="00462CA3" w:rsidRDefault="008039DB" w:rsidP="000E04E9">
            <w:pPr>
              <w:pStyle w:val="TableParagraph"/>
              <w:spacing w:before="0" w:line="264" w:lineRule="exact"/>
              <w:ind w:left="119" w:right="117"/>
              <w:rPr>
                <w:rFonts w:ascii="Times New Roman" w:hAnsi="Times New Roman" w:cs="Times New Roman"/>
                <w:sz w:val="21"/>
                <w:szCs w:val="21"/>
              </w:rPr>
            </w:pPr>
            <w:r w:rsidRPr="00462CA3">
              <w:rPr>
                <w:rFonts w:ascii="Times New Roman" w:hAnsi="Times New Roman" w:cs="Times New Roman"/>
                <w:sz w:val="21"/>
                <w:szCs w:val="21"/>
              </w:rPr>
              <w:t>通识教育平台</w:t>
            </w:r>
          </w:p>
        </w:tc>
        <w:tc>
          <w:tcPr>
            <w:tcW w:w="991" w:type="dxa"/>
            <w:vAlign w:val="center"/>
          </w:tcPr>
          <w:p w:rsidR="008039DB" w:rsidRPr="0093469D" w:rsidRDefault="008039DB" w:rsidP="000E04E9">
            <w:pPr>
              <w:spacing w:line="240" w:lineRule="exact"/>
              <w:jc w:val="center"/>
              <w:rPr>
                <w:color w:val="0000FF"/>
                <w:sz w:val="18"/>
                <w:szCs w:val="18"/>
              </w:rPr>
            </w:pPr>
            <w:r w:rsidRPr="0093469D">
              <w:rPr>
                <w:color w:val="0000FF"/>
                <w:sz w:val="18"/>
                <w:szCs w:val="18"/>
              </w:rPr>
              <w:t>P12001</w:t>
            </w:r>
          </w:p>
        </w:tc>
        <w:tc>
          <w:tcPr>
            <w:tcW w:w="4262" w:type="dxa"/>
            <w:vAlign w:val="center"/>
          </w:tcPr>
          <w:p w:rsidR="008039DB" w:rsidRPr="0093469D" w:rsidRDefault="008039DB" w:rsidP="000E04E9">
            <w:pPr>
              <w:spacing w:line="240" w:lineRule="exact"/>
              <w:jc w:val="center"/>
              <w:rPr>
                <w:color w:val="0000FF"/>
                <w:sz w:val="18"/>
                <w:szCs w:val="18"/>
              </w:rPr>
            </w:pPr>
            <w:r w:rsidRPr="0093469D">
              <w:rPr>
                <w:rFonts w:hAnsi="宋体"/>
                <w:color w:val="0000FF"/>
                <w:sz w:val="18"/>
                <w:szCs w:val="18"/>
              </w:rPr>
              <w:t>马克思主义基本原理</w:t>
            </w:r>
          </w:p>
          <w:p w:rsidR="008039DB" w:rsidRPr="0093469D" w:rsidRDefault="008039DB" w:rsidP="000E04E9">
            <w:pPr>
              <w:spacing w:line="240" w:lineRule="exact"/>
              <w:jc w:val="center"/>
              <w:rPr>
                <w:color w:val="0000FF"/>
                <w:sz w:val="18"/>
                <w:szCs w:val="18"/>
              </w:rPr>
            </w:pPr>
            <w:r w:rsidRPr="0093469D">
              <w:rPr>
                <w:color w:val="0000FF"/>
                <w:sz w:val="18"/>
                <w:szCs w:val="18"/>
              </w:rPr>
              <w:t>Basic Principles of Marxism</w:t>
            </w:r>
          </w:p>
        </w:tc>
        <w:tc>
          <w:tcPr>
            <w:tcW w:w="691" w:type="dxa"/>
            <w:vAlign w:val="center"/>
          </w:tcPr>
          <w:p w:rsidR="008039DB" w:rsidRPr="0093469D" w:rsidRDefault="008039DB" w:rsidP="000E04E9">
            <w:pPr>
              <w:spacing w:line="240" w:lineRule="exact"/>
              <w:jc w:val="center"/>
              <w:rPr>
                <w:color w:val="0000FF"/>
                <w:sz w:val="18"/>
                <w:szCs w:val="18"/>
              </w:rPr>
            </w:pPr>
            <w:r w:rsidRPr="0093469D">
              <w:rPr>
                <w:color w:val="0000FF"/>
                <w:sz w:val="18"/>
                <w:szCs w:val="18"/>
              </w:rPr>
              <w:t>3</w:t>
            </w:r>
          </w:p>
        </w:tc>
        <w:tc>
          <w:tcPr>
            <w:tcW w:w="694" w:type="dxa"/>
            <w:vAlign w:val="center"/>
          </w:tcPr>
          <w:p w:rsidR="008039DB" w:rsidRPr="0093469D" w:rsidRDefault="008039DB" w:rsidP="000E04E9">
            <w:pPr>
              <w:spacing w:line="240" w:lineRule="exact"/>
              <w:jc w:val="center"/>
              <w:rPr>
                <w:color w:val="0000FF"/>
                <w:sz w:val="18"/>
                <w:szCs w:val="18"/>
              </w:rPr>
            </w:pPr>
            <w:r w:rsidRPr="0093469D">
              <w:rPr>
                <w:color w:val="0000FF"/>
                <w:sz w:val="18"/>
                <w:szCs w:val="18"/>
              </w:rPr>
              <w:t>48</w:t>
            </w:r>
          </w:p>
        </w:tc>
        <w:tc>
          <w:tcPr>
            <w:tcW w:w="693" w:type="dxa"/>
            <w:vAlign w:val="center"/>
          </w:tcPr>
          <w:p w:rsidR="008039DB" w:rsidRPr="0093469D" w:rsidRDefault="008039DB" w:rsidP="000E04E9">
            <w:pPr>
              <w:spacing w:line="240" w:lineRule="exact"/>
              <w:jc w:val="center"/>
              <w:rPr>
                <w:color w:val="0000FF"/>
                <w:sz w:val="18"/>
                <w:szCs w:val="18"/>
              </w:rPr>
            </w:pPr>
            <w:r w:rsidRPr="0093469D">
              <w:rPr>
                <w:color w:val="0000FF"/>
                <w:sz w:val="18"/>
                <w:szCs w:val="18"/>
              </w:rPr>
              <w:t>48</w:t>
            </w:r>
          </w:p>
        </w:tc>
        <w:tc>
          <w:tcPr>
            <w:tcW w:w="693" w:type="dxa"/>
            <w:vAlign w:val="center"/>
          </w:tcPr>
          <w:p w:rsidR="008039DB" w:rsidRPr="0093469D" w:rsidRDefault="008039DB" w:rsidP="000E04E9">
            <w:pPr>
              <w:spacing w:line="240" w:lineRule="exact"/>
              <w:jc w:val="center"/>
              <w:rPr>
                <w:color w:val="0000FF"/>
                <w:sz w:val="18"/>
                <w:szCs w:val="18"/>
              </w:rPr>
            </w:pPr>
          </w:p>
        </w:tc>
        <w:tc>
          <w:tcPr>
            <w:tcW w:w="693" w:type="dxa"/>
            <w:vAlign w:val="center"/>
          </w:tcPr>
          <w:p w:rsidR="008039DB" w:rsidRPr="0093469D" w:rsidRDefault="008039DB" w:rsidP="000E04E9">
            <w:pPr>
              <w:spacing w:line="240" w:lineRule="exact"/>
              <w:jc w:val="center"/>
              <w:rPr>
                <w:color w:val="0000FF"/>
                <w:sz w:val="18"/>
                <w:szCs w:val="18"/>
              </w:rPr>
            </w:pPr>
            <w:r w:rsidRPr="0093469D">
              <w:rPr>
                <w:color w:val="0000FF"/>
                <w:sz w:val="18"/>
                <w:szCs w:val="18"/>
              </w:rPr>
              <w:t>3</w:t>
            </w:r>
          </w:p>
        </w:tc>
        <w:tc>
          <w:tcPr>
            <w:tcW w:w="498" w:type="dxa"/>
            <w:vMerge w:val="restart"/>
            <w:vAlign w:val="center"/>
          </w:tcPr>
          <w:p w:rsidR="008039DB" w:rsidRPr="00462CA3" w:rsidRDefault="008039DB" w:rsidP="000E04E9">
            <w:pPr>
              <w:jc w:val="center"/>
              <w:rPr>
                <w:sz w:val="21"/>
                <w:szCs w:val="21"/>
              </w:rPr>
            </w:pPr>
          </w:p>
        </w:tc>
      </w:tr>
      <w:tr w:rsidR="008039DB" w:rsidRPr="00462CA3" w:rsidTr="000E04E9">
        <w:trPr>
          <w:trHeight w:hRule="exact" w:val="1217"/>
          <w:jc w:val="center"/>
        </w:trPr>
        <w:tc>
          <w:tcPr>
            <w:tcW w:w="693" w:type="dxa"/>
            <w:vMerge/>
            <w:vAlign w:val="center"/>
          </w:tcPr>
          <w:p w:rsidR="008039DB" w:rsidRPr="00462CA3" w:rsidRDefault="008039DB" w:rsidP="000E04E9">
            <w:pPr>
              <w:jc w:val="center"/>
              <w:rPr>
                <w:sz w:val="21"/>
                <w:szCs w:val="21"/>
              </w:rPr>
            </w:pPr>
          </w:p>
        </w:tc>
        <w:tc>
          <w:tcPr>
            <w:tcW w:w="991" w:type="dxa"/>
            <w:vAlign w:val="center"/>
          </w:tcPr>
          <w:p w:rsidR="008039DB" w:rsidRPr="0093469D" w:rsidRDefault="008039DB" w:rsidP="000E04E9">
            <w:pPr>
              <w:spacing w:line="240" w:lineRule="exact"/>
              <w:jc w:val="center"/>
              <w:rPr>
                <w:color w:val="FF0000"/>
                <w:sz w:val="18"/>
                <w:szCs w:val="18"/>
                <w:highlight w:val="yellow"/>
              </w:rPr>
            </w:pPr>
            <w:r w:rsidRPr="0093469D">
              <w:rPr>
                <w:rFonts w:ascii="Helvetica" w:hAnsi="Helvetica" w:cs="Helvetica"/>
                <w:color w:val="FF0000"/>
                <w:sz w:val="20"/>
                <w:szCs w:val="20"/>
                <w:shd w:val="clear" w:color="auto" w:fill="FFFFFF"/>
              </w:rPr>
              <w:t>P1250</w:t>
            </w:r>
            <w:r w:rsidRPr="0093469D">
              <w:rPr>
                <w:rFonts w:ascii="Helvetica" w:hAnsi="Helvetica" w:cs="Helvetica" w:hint="eastAsia"/>
                <w:color w:val="FF0000"/>
                <w:sz w:val="20"/>
                <w:szCs w:val="20"/>
                <w:shd w:val="clear" w:color="auto" w:fill="FFFFFF"/>
              </w:rPr>
              <w:t>2</w:t>
            </w:r>
          </w:p>
        </w:tc>
        <w:tc>
          <w:tcPr>
            <w:tcW w:w="4262" w:type="dxa"/>
            <w:vAlign w:val="center"/>
          </w:tcPr>
          <w:p w:rsidR="008039DB" w:rsidRPr="0093469D" w:rsidRDefault="008039DB" w:rsidP="000E04E9">
            <w:pPr>
              <w:spacing w:line="240" w:lineRule="exact"/>
              <w:jc w:val="center"/>
              <w:rPr>
                <w:color w:val="FF0000"/>
                <w:sz w:val="18"/>
                <w:szCs w:val="18"/>
                <w:lang w:eastAsia="zh-CN"/>
              </w:rPr>
            </w:pPr>
            <w:r w:rsidRPr="0093469D">
              <w:rPr>
                <w:rFonts w:hAnsi="宋体"/>
                <w:color w:val="FF0000"/>
                <w:sz w:val="18"/>
                <w:szCs w:val="18"/>
                <w:lang w:eastAsia="zh-CN"/>
              </w:rPr>
              <w:t>毛泽东思想和中国特色社会主义理论体系概论</w:t>
            </w:r>
          </w:p>
          <w:p w:rsidR="008039DB" w:rsidRPr="0093469D" w:rsidRDefault="008039DB" w:rsidP="000E04E9">
            <w:pPr>
              <w:spacing w:line="240" w:lineRule="exact"/>
              <w:jc w:val="center"/>
              <w:rPr>
                <w:color w:val="FF0000"/>
                <w:sz w:val="18"/>
                <w:szCs w:val="18"/>
              </w:rPr>
            </w:pPr>
            <w:r w:rsidRPr="0093469D">
              <w:rPr>
                <w:color w:val="FF0000"/>
                <w:sz w:val="18"/>
                <w:szCs w:val="18"/>
              </w:rPr>
              <w:t>Mao Zedong Thought &amp; Outline of Theory of Socialism With Chinese  Characteristics</w:t>
            </w:r>
          </w:p>
        </w:tc>
        <w:tc>
          <w:tcPr>
            <w:tcW w:w="691" w:type="dxa"/>
            <w:vAlign w:val="center"/>
          </w:tcPr>
          <w:p w:rsidR="008039DB" w:rsidRPr="0093469D" w:rsidRDefault="008039DB" w:rsidP="000E04E9">
            <w:pPr>
              <w:spacing w:line="240" w:lineRule="exact"/>
              <w:jc w:val="center"/>
              <w:rPr>
                <w:b/>
                <w:color w:val="FF0000"/>
                <w:sz w:val="18"/>
                <w:szCs w:val="18"/>
              </w:rPr>
            </w:pPr>
            <w:r w:rsidRPr="0093469D">
              <w:rPr>
                <w:b/>
                <w:color w:val="FF0000"/>
                <w:sz w:val="18"/>
                <w:szCs w:val="18"/>
              </w:rPr>
              <w:t>4</w:t>
            </w:r>
          </w:p>
        </w:tc>
        <w:tc>
          <w:tcPr>
            <w:tcW w:w="694" w:type="dxa"/>
            <w:vAlign w:val="center"/>
          </w:tcPr>
          <w:p w:rsidR="008039DB" w:rsidRPr="0093469D" w:rsidRDefault="008039DB" w:rsidP="000E04E9">
            <w:pPr>
              <w:spacing w:line="240" w:lineRule="exact"/>
              <w:jc w:val="center"/>
              <w:rPr>
                <w:b/>
                <w:color w:val="FF0000"/>
                <w:sz w:val="18"/>
                <w:szCs w:val="18"/>
              </w:rPr>
            </w:pPr>
            <w:r w:rsidRPr="0093469D">
              <w:rPr>
                <w:b/>
                <w:color w:val="FF0000"/>
                <w:sz w:val="18"/>
                <w:szCs w:val="18"/>
              </w:rPr>
              <w:t>64</w:t>
            </w:r>
          </w:p>
        </w:tc>
        <w:tc>
          <w:tcPr>
            <w:tcW w:w="693" w:type="dxa"/>
            <w:vAlign w:val="center"/>
          </w:tcPr>
          <w:p w:rsidR="008039DB" w:rsidRPr="0093469D" w:rsidRDefault="008039DB" w:rsidP="000E04E9">
            <w:pPr>
              <w:spacing w:line="240" w:lineRule="exact"/>
              <w:jc w:val="center"/>
              <w:rPr>
                <w:b/>
                <w:color w:val="FF0000"/>
                <w:sz w:val="18"/>
                <w:szCs w:val="18"/>
              </w:rPr>
            </w:pPr>
            <w:r w:rsidRPr="0093469D">
              <w:rPr>
                <w:b/>
                <w:color w:val="FF0000"/>
                <w:sz w:val="18"/>
                <w:szCs w:val="18"/>
              </w:rPr>
              <w:t>64</w:t>
            </w:r>
          </w:p>
        </w:tc>
        <w:tc>
          <w:tcPr>
            <w:tcW w:w="693" w:type="dxa"/>
            <w:vAlign w:val="center"/>
          </w:tcPr>
          <w:p w:rsidR="008039DB" w:rsidRPr="0093469D" w:rsidRDefault="008039DB" w:rsidP="000E04E9">
            <w:pPr>
              <w:spacing w:line="240" w:lineRule="exact"/>
              <w:jc w:val="center"/>
              <w:rPr>
                <w:b/>
                <w:color w:val="FF0000"/>
                <w:sz w:val="18"/>
                <w:szCs w:val="18"/>
              </w:rPr>
            </w:pPr>
          </w:p>
        </w:tc>
        <w:tc>
          <w:tcPr>
            <w:tcW w:w="693" w:type="dxa"/>
            <w:vAlign w:val="center"/>
          </w:tcPr>
          <w:p w:rsidR="008039DB" w:rsidRPr="0093469D" w:rsidRDefault="008039DB" w:rsidP="000E04E9">
            <w:pPr>
              <w:spacing w:line="240" w:lineRule="exact"/>
              <w:jc w:val="center"/>
              <w:rPr>
                <w:color w:val="FF0000"/>
                <w:sz w:val="18"/>
                <w:szCs w:val="18"/>
              </w:rPr>
            </w:pPr>
            <w:r w:rsidRPr="0093469D">
              <w:rPr>
                <w:color w:val="FF0000"/>
                <w:sz w:val="18"/>
                <w:szCs w:val="18"/>
              </w:rPr>
              <w:t>4</w:t>
            </w:r>
          </w:p>
        </w:tc>
        <w:tc>
          <w:tcPr>
            <w:tcW w:w="498" w:type="dxa"/>
            <w:vMerge/>
            <w:vAlign w:val="center"/>
          </w:tcPr>
          <w:p w:rsidR="008039DB" w:rsidRPr="00462CA3" w:rsidRDefault="008039DB" w:rsidP="000E04E9">
            <w:pPr>
              <w:jc w:val="center"/>
              <w:rPr>
                <w:sz w:val="21"/>
                <w:szCs w:val="21"/>
              </w:rPr>
            </w:pPr>
          </w:p>
        </w:tc>
      </w:tr>
      <w:tr w:rsidR="008039DB" w:rsidRPr="00462CA3" w:rsidTr="000E04E9">
        <w:trPr>
          <w:trHeight w:hRule="exact" w:val="552"/>
          <w:jc w:val="center"/>
        </w:trPr>
        <w:tc>
          <w:tcPr>
            <w:tcW w:w="693" w:type="dxa"/>
            <w:vMerge/>
            <w:vAlign w:val="center"/>
          </w:tcPr>
          <w:p w:rsidR="008039DB" w:rsidRPr="00462CA3" w:rsidRDefault="008039DB" w:rsidP="000E04E9">
            <w:pPr>
              <w:jc w:val="center"/>
              <w:rPr>
                <w:sz w:val="21"/>
                <w:szCs w:val="21"/>
              </w:rPr>
            </w:pPr>
          </w:p>
        </w:tc>
        <w:tc>
          <w:tcPr>
            <w:tcW w:w="991" w:type="dxa"/>
            <w:vAlign w:val="center"/>
          </w:tcPr>
          <w:p w:rsidR="008039DB" w:rsidRPr="0006186E" w:rsidRDefault="008039DB" w:rsidP="000E04E9">
            <w:pPr>
              <w:spacing w:line="240" w:lineRule="exact"/>
              <w:jc w:val="center"/>
              <w:rPr>
                <w:color w:val="0000FF"/>
                <w:sz w:val="18"/>
                <w:szCs w:val="18"/>
                <w:highlight w:val="yellow"/>
              </w:rPr>
            </w:pPr>
            <w:r w:rsidRPr="0006186E">
              <w:rPr>
                <w:color w:val="0000FF"/>
                <w:sz w:val="18"/>
                <w:szCs w:val="18"/>
              </w:rPr>
              <w:t>P12229</w:t>
            </w:r>
          </w:p>
        </w:tc>
        <w:tc>
          <w:tcPr>
            <w:tcW w:w="4262" w:type="dxa"/>
            <w:vAlign w:val="center"/>
          </w:tcPr>
          <w:p w:rsidR="008039DB" w:rsidRPr="0006186E" w:rsidRDefault="008039DB" w:rsidP="000E04E9">
            <w:pPr>
              <w:spacing w:line="240" w:lineRule="exact"/>
              <w:jc w:val="center"/>
              <w:rPr>
                <w:color w:val="0000FF"/>
                <w:sz w:val="18"/>
                <w:szCs w:val="18"/>
                <w:lang w:eastAsia="zh-CN"/>
              </w:rPr>
            </w:pPr>
            <w:r w:rsidRPr="0006186E">
              <w:rPr>
                <w:rFonts w:hAnsi="宋体"/>
                <w:color w:val="0000FF"/>
                <w:sz w:val="18"/>
                <w:szCs w:val="18"/>
                <w:lang w:eastAsia="zh-CN"/>
              </w:rPr>
              <w:t>思想道德修养与法律基础</w:t>
            </w:r>
          </w:p>
          <w:p w:rsidR="008039DB" w:rsidRPr="0006186E" w:rsidRDefault="008039DB" w:rsidP="000E04E9">
            <w:pPr>
              <w:spacing w:line="240" w:lineRule="exact"/>
              <w:jc w:val="center"/>
              <w:rPr>
                <w:color w:val="0000FF"/>
                <w:sz w:val="18"/>
                <w:szCs w:val="18"/>
              </w:rPr>
            </w:pPr>
            <w:r w:rsidRPr="0006186E">
              <w:rPr>
                <w:color w:val="0000FF"/>
                <w:sz w:val="18"/>
                <w:szCs w:val="18"/>
              </w:rPr>
              <w:t>Moral Cultivation &amp; Law Basics</w:t>
            </w:r>
          </w:p>
        </w:tc>
        <w:tc>
          <w:tcPr>
            <w:tcW w:w="691" w:type="dxa"/>
            <w:vAlign w:val="center"/>
          </w:tcPr>
          <w:p w:rsidR="008039DB" w:rsidRPr="0006186E" w:rsidRDefault="008039DB" w:rsidP="000E04E9">
            <w:pPr>
              <w:spacing w:line="240" w:lineRule="exact"/>
              <w:jc w:val="center"/>
              <w:rPr>
                <w:b/>
                <w:color w:val="0000FF"/>
                <w:sz w:val="18"/>
                <w:szCs w:val="18"/>
              </w:rPr>
            </w:pPr>
            <w:r w:rsidRPr="0006186E">
              <w:rPr>
                <w:b/>
                <w:color w:val="0000FF"/>
                <w:sz w:val="18"/>
                <w:szCs w:val="18"/>
              </w:rPr>
              <w:t>2.5</w:t>
            </w:r>
          </w:p>
        </w:tc>
        <w:tc>
          <w:tcPr>
            <w:tcW w:w="694" w:type="dxa"/>
            <w:vAlign w:val="center"/>
          </w:tcPr>
          <w:p w:rsidR="008039DB" w:rsidRPr="0006186E" w:rsidRDefault="008039DB" w:rsidP="000E04E9">
            <w:pPr>
              <w:spacing w:line="240" w:lineRule="exact"/>
              <w:jc w:val="center"/>
              <w:rPr>
                <w:b/>
                <w:color w:val="0000FF"/>
                <w:sz w:val="18"/>
                <w:szCs w:val="18"/>
              </w:rPr>
            </w:pPr>
            <w:r w:rsidRPr="0006186E">
              <w:rPr>
                <w:b/>
                <w:color w:val="0000FF"/>
                <w:sz w:val="18"/>
                <w:szCs w:val="18"/>
              </w:rPr>
              <w:t>40</w:t>
            </w:r>
          </w:p>
        </w:tc>
        <w:tc>
          <w:tcPr>
            <w:tcW w:w="693" w:type="dxa"/>
            <w:vAlign w:val="center"/>
          </w:tcPr>
          <w:p w:rsidR="008039DB" w:rsidRPr="0006186E" w:rsidRDefault="008039DB" w:rsidP="000E04E9">
            <w:pPr>
              <w:spacing w:line="240" w:lineRule="exact"/>
              <w:jc w:val="center"/>
              <w:rPr>
                <w:b/>
                <w:color w:val="0000FF"/>
                <w:sz w:val="18"/>
                <w:szCs w:val="18"/>
              </w:rPr>
            </w:pPr>
            <w:r w:rsidRPr="0006186E">
              <w:rPr>
                <w:b/>
                <w:color w:val="0000FF"/>
                <w:sz w:val="18"/>
                <w:szCs w:val="18"/>
              </w:rPr>
              <w:t>40</w:t>
            </w:r>
          </w:p>
        </w:tc>
        <w:tc>
          <w:tcPr>
            <w:tcW w:w="693" w:type="dxa"/>
            <w:vAlign w:val="center"/>
          </w:tcPr>
          <w:p w:rsidR="008039DB" w:rsidRPr="0006186E" w:rsidRDefault="008039DB" w:rsidP="000E04E9">
            <w:pPr>
              <w:spacing w:line="240" w:lineRule="exact"/>
              <w:jc w:val="center"/>
              <w:rPr>
                <w:b/>
                <w:color w:val="0000FF"/>
                <w:sz w:val="18"/>
                <w:szCs w:val="18"/>
              </w:rPr>
            </w:pPr>
          </w:p>
        </w:tc>
        <w:tc>
          <w:tcPr>
            <w:tcW w:w="693" w:type="dxa"/>
            <w:vAlign w:val="center"/>
          </w:tcPr>
          <w:p w:rsidR="008039DB" w:rsidRPr="0006186E" w:rsidRDefault="008039DB" w:rsidP="000E04E9">
            <w:pPr>
              <w:spacing w:line="240" w:lineRule="exact"/>
              <w:jc w:val="center"/>
              <w:rPr>
                <w:color w:val="0000FF"/>
                <w:sz w:val="18"/>
                <w:szCs w:val="18"/>
              </w:rPr>
            </w:pPr>
            <w:r w:rsidRPr="0006186E">
              <w:rPr>
                <w:color w:val="0000FF"/>
                <w:sz w:val="18"/>
                <w:szCs w:val="18"/>
              </w:rPr>
              <w:t>1</w:t>
            </w:r>
          </w:p>
        </w:tc>
        <w:tc>
          <w:tcPr>
            <w:tcW w:w="498" w:type="dxa"/>
            <w:vMerge/>
            <w:vAlign w:val="center"/>
          </w:tcPr>
          <w:p w:rsidR="008039DB" w:rsidRPr="00462CA3" w:rsidRDefault="008039DB" w:rsidP="000E04E9">
            <w:pPr>
              <w:jc w:val="center"/>
              <w:rPr>
                <w:sz w:val="21"/>
                <w:szCs w:val="21"/>
              </w:rPr>
            </w:pPr>
          </w:p>
        </w:tc>
      </w:tr>
      <w:tr w:rsidR="008039DB" w:rsidRPr="00462CA3" w:rsidTr="000E04E9">
        <w:trPr>
          <w:trHeight w:hRule="exact" w:val="552"/>
          <w:jc w:val="center"/>
        </w:trPr>
        <w:tc>
          <w:tcPr>
            <w:tcW w:w="693" w:type="dxa"/>
            <w:vMerge/>
            <w:vAlign w:val="center"/>
          </w:tcPr>
          <w:p w:rsidR="008039DB" w:rsidRPr="00462CA3" w:rsidRDefault="008039DB" w:rsidP="000E04E9">
            <w:pPr>
              <w:jc w:val="center"/>
              <w:rPr>
                <w:sz w:val="21"/>
                <w:szCs w:val="21"/>
              </w:rPr>
            </w:pPr>
          </w:p>
        </w:tc>
        <w:tc>
          <w:tcPr>
            <w:tcW w:w="991" w:type="dxa"/>
            <w:vAlign w:val="center"/>
          </w:tcPr>
          <w:p w:rsidR="008039DB" w:rsidRPr="0006186E" w:rsidRDefault="008039DB" w:rsidP="000E04E9">
            <w:pPr>
              <w:spacing w:line="240" w:lineRule="exact"/>
              <w:jc w:val="center"/>
              <w:rPr>
                <w:color w:val="FF0000"/>
                <w:sz w:val="18"/>
                <w:szCs w:val="18"/>
                <w:highlight w:val="yellow"/>
              </w:rPr>
            </w:pPr>
            <w:r w:rsidRPr="0006186E">
              <w:rPr>
                <w:rFonts w:ascii="Helvetica" w:hAnsi="Helvetica" w:cs="Helvetica"/>
                <w:color w:val="FF0000"/>
                <w:sz w:val="20"/>
                <w:szCs w:val="20"/>
                <w:shd w:val="clear" w:color="auto" w:fill="FFFFFF"/>
              </w:rPr>
              <w:t>P12503</w:t>
            </w:r>
          </w:p>
        </w:tc>
        <w:tc>
          <w:tcPr>
            <w:tcW w:w="4262" w:type="dxa"/>
            <w:vAlign w:val="center"/>
          </w:tcPr>
          <w:p w:rsidR="008039DB" w:rsidRPr="0006186E" w:rsidRDefault="008039DB" w:rsidP="000E04E9">
            <w:pPr>
              <w:spacing w:line="240" w:lineRule="exact"/>
              <w:jc w:val="center"/>
              <w:rPr>
                <w:color w:val="FF0000"/>
                <w:sz w:val="18"/>
                <w:szCs w:val="18"/>
              </w:rPr>
            </w:pPr>
            <w:r w:rsidRPr="0006186E">
              <w:rPr>
                <w:rFonts w:hAnsi="宋体"/>
                <w:color w:val="FF0000"/>
                <w:sz w:val="18"/>
                <w:szCs w:val="18"/>
              </w:rPr>
              <w:t>中国近现代史纲要</w:t>
            </w:r>
          </w:p>
          <w:p w:rsidR="008039DB" w:rsidRPr="0006186E" w:rsidRDefault="008039DB" w:rsidP="000E04E9">
            <w:pPr>
              <w:spacing w:line="240" w:lineRule="exact"/>
              <w:jc w:val="center"/>
              <w:rPr>
                <w:color w:val="FF0000"/>
                <w:sz w:val="18"/>
                <w:szCs w:val="18"/>
              </w:rPr>
            </w:pPr>
            <w:r w:rsidRPr="0006186E">
              <w:rPr>
                <w:color w:val="FF0000"/>
                <w:sz w:val="18"/>
                <w:szCs w:val="18"/>
              </w:rPr>
              <w:t>Outline of Chinese Modern</w:t>
            </w:r>
          </w:p>
        </w:tc>
        <w:tc>
          <w:tcPr>
            <w:tcW w:w="691" w:type="dxa"/>
            <w:vAlign w:val="center"/>
          </w:tcPr>
          <w:p w:rsidR="008039DB" w:rsidRPr="0006186E" w:rsidRDefault="008039DB" w:rsidP="000E04E9">
            <w:pPr>
              <w:spacing w:line="240" w:lineRule="exact"/>
              <w:jc w:val="center"/>
              <w:rPr>
                <w:b/>
                <w:color w:val="FF0000"/>
                <w:sz w:val="18"/>
                <w:szCs w:val="18"/>
              </w:rPr>
            </w:pPr>
            <w:r w:rsidRPr="0006186E">
              <w:rPr>
                <w:b/>
                <w:color w:val="FF0000"/>
                <w:sz w:val="18"/>
                <w:szCs w:val="18"/>
              </w:rPr>
              <w:t>2.5</w:t>
            </w:r>
          </w:p>
        </w:tc>
        <w:tc>
          <w:tcPr>
            <w:tcW w:w="694" w:type="dxa"/>
            <w:vAlign w:val="center"/>
          </w:tcPr>
          <w:p w:rsidR="008039DB" w:rsidRPr="0006186E" w:rsidRDefault="008039DB" w:rsidP="000E04E9">
            <w:pPr>
              <w:spacing w:line="240" w:lineRule="exact"/>
              <w:jc w:val="center"/>
              <w:rPr>
                <w:b/>
                <w:color w:val="FF0000"/>
                <w:sz w:val="18"/>
                <w:szCs w:val="18"/>
              </w:rPr>
            </w:pPr>
            <w:r w:rsidRPr="0006186E">
              <w:rPr>
                <w:b/>
                <w:color w:val="FF0000"/>
                <w:sz w:val="18"/>
                <w:szCs w:val="18"/>
              </w:rPr>
              <w:t>40</w:t>
            </w:r>
          </w:p>
        </w:tc>
        <w:tc>
          <w:tcPr>
            <w:tcW w:w="693" w:type="dxa"/>
            <w:vAlign w:val="center"/>
          </w:tcPr>
          <w:p w:rsidR="008039DB" w:rsidRPr="0006186E" w:rsidRDefault="008039DB" w:rsidP="000E04E9">
            <w:pPr>
              <w:spacing w:line="240" w:lineRule="exact"/>
              <w:jc w:val="center"/>
              <w:rPr>
                <w:b/>
                <w:color w:val="FF0000"/>
                <w:sz w:val="18"/>
                <w:szCs w:val="18"/>
              </w:rPr>
            </w:pPr>
            <w:r w:rsidRPr="0006186E">
              <w:rPr>
                <w:b/>
                <w:color w:val="FF0000"/>
                <w:sz w:val="18"/>
                <w:szCs w:val="18"/>
              </w:rPr>
              <w:t>40</w:t>
            </w:r>
          </w:p>
        </w:tc>
        <w:tc>
          <w:tcPr>
            <w:tcW w:w="693" w:type="dxa"/>
            <w:vAlign w:val="center"/>
          </w:tcPr>
          <w:p w:rsidR="008039DB" w:rsidRPr="0006186E" w:rsidRDefault="008039DB" w:rsidP="000E04E9">
            <w:pPr>
              <w:spacing w:line="240" w:lineRule="exact"/>
              <w:jc w:val="center"/>
              <w:rPr>
                <w:b/>
                <w:color w:val="FF0000"/>
                <w:sz w:val="18"/>
                <w:szCs w:val="18"/>
              </w:rPr>
            </w:pPr>
          </w:p>
        </w:tc>
        <w:tc>
          <w:tcPr>
            <w:tcW w:w="693" w:type="dxa"/>
            <w:vAlign w:val="center"/>
          </w:tcPr>
          <w:p w:rsidR="008039DB" w:rsidRPr="0006186E" w:rsidRDefault="008039DB" w:rsidP="000E04E9">
            <w:pPr>
              <w:spacing w:line="240" w:lineRule="exact"/>
              <w:jc w:val="center"/>
              <w:rPr>
                <w:color w:val="FF0000"/>
                <w:sz w:val="18"/>
                <w:szCs w:val="18"/>
              </w:rPr>
            </w:pPr>
            <w:r w:rsidRPr="0006186E">
              <w:rPr>
                <w:color w:val="FF0000"/>
                <w:sz w:val="18"/>
                <w:szCs w:val="18"/>
              </w:rPr>
              <w:t>2</w:t>
            </w:r>
          </w:p>
        </w:tc>
        <w:tc>
          <w:tcPr>
            <w:tcW w:w="498" w:type="dxa"/>
            <w:vMerge/>
            <w:vAlign w:val="center"/>
          </w:tcPr>
          <w:p w:rsidR="008039DB" w:rsidRPr="00462CA3" w:rsidRDefault="008039DB" w:rsidP="000E04E9">
            <w:pPr>
              <w:jc w:val="center"/>
              <w:rPr>
                <w:sz w:val="21"/>
                <w:szCs w:val="21"/>
              </w:rPr>
            </w:pPr>
          </w:p>
        </w:tc>
      </w:tr>
      <w:tr w:rsidR="008039DB" w:rsidRPr="00462CA3" w:rsidTr="000E04E9">
        <w:trPr>
          <w:trHeight w:hRule="exact" w:val="552"/>
          <w:jc w:val="center"/>
        </w:trPr>
        <w:tc>
          <w:tcPr>
            <w:tcW w:w="693" w:type="dxa"/>
            <w:vMerge/>
            <w:vAlign w:val="center"/>
          </w:tcPr>
          <w:p w:rsidR="008039DB" w:rsidRPr="00462CA3" w:rsidRDefault="008039DB" w:rsidP="000E04E9">
            <w:pPr>
              <w:jc w:val="center"/>
              <w:rPr>
                <w:sz w:val="21"/>
                <w:szCs w:val="21"/>
              </w:rPr>
            </w:pPr>
          </w:p>
        </w:tc>
        <w:tc>
          <w:tcPr>
            <w:tcW w:w="991" w:type="dxa"/>
            <w:vAlign w:val="center"/>
          </w:tcPr>
          <w:p w:rsidR="008039DB" w:rsidRPr="0006186E" w:rsidRDefault="008039DB" w:rsidP="000E04E9">
            <w:pPr>
              <w:spacing w:line="240" w:lineRule="exact"/>
              <w:jc w:val="center"/>
              <w:rPr>
                <w:color w:val="0000FF"/>
                <w:sz w:val="18"/>
                <w:szCs w:val="18"/>
              </w:rPr>
            </w:pPr>
            <w:r w:rsidRPr="0006186E">
              <w:rPr>
                <w:color w:val="0000FF"/>
                <w:sz w:val="18"/>
                <w:szCs w:val="18"/>
              </w:rPr>
              <w:t>P12226</w:t>
            </w:r>
          </w:p>
        </w:tc>
        <w:tc>
          <w:tcPr>
            <w:tcW w:w="4262" w:type="dxa"/>
            <w:vAlign w:val="center"/>
          </w:tcPr>
          <w:p w:rsidR="008039DB" w:rsidRPr="0006186E" w:rsidRDefault="008039DB" w:rsidP="000E04E9">
            <w:pPr>
              <w:spacing w:line="240" w:lineRule="exact"/>
              <w:jc w:val="center"/>
              <w:rPr>
                <w:color w:val="0000FF"/>
                <w:sz w:val="18"/>
                <w:szCs w:val="18"/>
              </w:rPr>
            </w:pPr>
            <w:r w:rsidRPr="0006186E">
              <w:rPr>
                <w:rFonts w:hAnsi="宋体"/>
                <w:color w:val="0000FF"/>
                <w:sz w:val="18"/>
                <w:szCs w:val="18"/>
              </w:rPr>
              <w:t>形势与政策</w:t>
            </w:r>
            <w:r w:rsidRPr="0006186E">
              <w:rPr>
                <w:rFonts w:ascii="宋体" w:hAnsi="宋体"/>
                <w:color w:val="0000FF"/>
                <w:sz w:val="18"/>
                <w:szCs w:val="18"/>
              </w:rPr>
              <w:t>Ⅰ</w:t>
            </w:r>
          </w:p>
          <w:p w:rsidR="008039DB" w:rsidRPr="0006186E" w:rsidRDefault="008039DB" w:rsidP="000E04E9">
            <w:pPr>
              <w:spacing w:line="240" w:lineRule="exact"/>
              <w:jc w:val="center"/>
              <w:rPr>
                <w:color w:val="0000FF"/>
                <w:sz w:val="18"/>
                <w:szCs w:val="18"/>
              </w:rPr>
            </w:pPr>
            <w:r w:rsidRPr="0006186E">
              <w:rPr>
                <w:color w:val="0000FF"/>
                <w:sz w:val="18"/>
                <w:szCs w:val="18"/>
              </w:rPr>
              <w:t xml:space="preserve">Situation &amp; Policies </w:t>
            </w:r>
            <w:r w:rsidRPr="0006186E">
              <w:rPr>
                <w:rFonts w:ascii="宋体" w:hAnsi="宋体"/>
                <w:color w:val="0000FF"/>
                <w:sz w:val="18"/>
                <w:szCs w:val="18"/>
              </w:rPr>
              <w:t>Ⅰ</w:t>
            </w:r>
          </w:p>
        </w:tc>
        <w:tc>
          <w:tcPr>
            <w:tcW w:w="691" w:type="dxa"/>
            <w:vAlign w:val="center"/>
          </w:tcPr>
          <w:p w:rsidR="008039DB" w:rsidRPr="0006186E" w:rsidRDefault="008039DB" w:rsidP="000E04E9">
            <w:pPr>
              <w:spacing w:line="240" w:lineRule="exact"/>
              <w:jc w:val="center"/>
              <w:rPr>
                <w:color w:val="0000FF"/>
                <w:sz w:val="18"/>
                <w:szCs w:val="18"/>
              </w:rPr>
            </w:pPr>
            <w:r w:rsidRPr="0006186E">
              <w:rPr>
                <w:color w:val="0000FF"/>
                <w:sz w:val="18"/>
                <w:szCs w:val="18"/>
              </w:rPr>
              <w:t>1</w:t>
            </w:r>
          </w:p>
        </w:tc>
        <w:tc>
          <w:tcPr>
            <w:tcW w:w="694" w:type="dxa"/>
            <w:vAlign w:val="center"/>
          </w:tcPr>
          <w:p w:rsidR="008039DB" w:rsidRPr="0006186E" w:rsidRDefault="008039DB" w:rsidP="000E04E9">
            <w:pPr>
              <w:spacing w:line="240" w:lineRule="exact"/>
              <w:jc w:val="center"/>
              <w:rPr>
                <w:color w:val="0000FF"/>
                <w:sz w:val="18"/>
                <w:szCs w:val="18"/>
              </w:rPr>
            </w:pPr>
            <w:r w:rsidRPr="0006186E">
              <w:rPr>
                <w:color w:val="0000FF"/>
                <w:sz w:val="18"/>
                <w:szCs w:val="18"/>
              </w:rPr>
              <w:t>16</w:t>
            </w:r>
          </w:p>
        </w:tc>
        <w:tc>
          <w:tcPr>
            <w:tcW w:w="693" w:type="dxa"/>
            <w:vAlign w:val="center"/>
          </w:tcPr>
          <w:p w:rsidR="008039DB" w:rsidRPr="0006186E" w:rsidRDefault="008039DB" w:rsidP="000E04E9">
            <w:pPr>
              <w:spacing w:line="240" w:lineRule="exact"/>
              <w:jc w:val="center"/>
              <w:rPr>
                <w:color w:val="0000FF"/>
                <w:sz w:val="18"/>
                <w:szCs w:val="18"/>
              </w:rPr>
            </w:pPr>
            <w:r w:rsidRPr="0006186E">
              <w:rPr>
                <w:color w:val="0000FF"/>
                <w:sz w:val="18"/>
                <w:szCs w:val="18"/>
              </w:rPr>
              <w:t>16</w:t>
            </w:r>
          </w:p>
        </w:tc>
        <w:tc>
          <w:tcPr>
            <w:tcW w:w="693" w:type="dxa"/>
            <w:vAlign w:val="center"/>
          </w:tcPr>
          <w:p w:rsidR="008039DB" w:rsidRPr="0006186E" w:rsidRDefault="008039DB" w:rsidP="000E04E9">
            <w:pPr>
              <w:spacing w:line="240" w:lineRule="exact"/>
              <w:jc w:val="center"/>
              <w:rPr>
                <w:color w:val="0000FF"/>
                <w:sz w:val="18"/>
                <w:szCs w:val="18"/>
              </w:rPr>
            </w:pPr>
          </w:p>
        </w:tc>
        <w:tc>
          <w:tcPr>
            <w:tcW w:w="693" w:type="dxa"/>
            <w:vAlign w:val="center"/>
          </w:tcPr>
          <w:p w:rsidR="008039DB" w:rsidRPr="0006186E" w:rsidRDefault="008039DB" w:rsidP="000E04E9">
            <w:pPr>
              <w:spacing w:line="240" w:lineRule="exact"/>
              <w:jc w:val="center"/>
              <w:rPr>
                <w:color w:val="0000FF"/>
                <w:sz w:val="18"/>
                <w:szCs w:val="18"/>
              </w:rPr>
            </w:pPr>
            <w:r w:rsidRPr="0006186E">
              <w:rPr>
                <w:color w:val="0000FF"/>
                <w:sz w:val="18"/>
                <w:szCs w:val="18"/>
              </w:rPr>
              <w:t>3</w:t>
            </w:r>
          </w:p>
        </w:tc>
        <w:tc>
          <w:tcPr>
            <w:tcW w:w="498" w:type="dxa"/>
            <w:vMerge/>
            <w:vAlign w:val="center"/>
          </w:tcPr>
          <w:p w:rsidR="008039DB" w:rsidRPr="00462CA3" w:rsidRDefault="008039DB" w:rsidP="000E04E9">
            <w:pPr>
              <w:jc w:val="center"/>
              <w:rPr>
                <w:sz w:val="21"/>
                <w:szCs w:val="21"/>
              </w:rPr>
            </w:pPr>
          </w:p>
        </w:tc>
      </w:tr>
      <w:tr w:rsidR="008039DB" w:rsidRPr="00462CA3" w:rsidTr="000E04E9">
        <w:trPr>
          <w:trHeight w:hRule="exact" w:val="552"/>
          <w:jc w:val="center"/>
        </w:trPr>
        <w:tc>
          <w:tcPr>
            <w:tcW w:w="693" w:type="dxa"/>
            <w:vMerge/>
            <w:vAlign w:val="center"/>
          </w:tcPr>
          <w:p w:rsidR="008039DB" w:rsidRPr="00462CA3" w:rsidRDefault="008039DB" w:rsidP="000E04E9">
            <w:pPr>
              <w:jc w:val="center"/>
              <w:rPr>
                <w:sz w:val="21"/>
                <w:szCs w:val="21"/>
              </w:rPr>
            </w:pPr>
          </w:p>
        </w:tc>
        <w:tc>
          <w:tcPr>
            <w:tcW w:w="991" w:type="dxa"/>
            <w:vAlign w:val="center"/>
          </w:tcPr>
          <w:p w:rsidR="008039DB" w:rsidRPr="0006186E" w:rsidRDefault="008039DB" w:rsidP="000E04E9">
            <w:pPr>
              <w:spacing w:line="240" w:lineRule="exact"/>
              <w:jc w:val="center"/>
              <w:rPr>
                <w:color w:val="0000FF"/>
                <w:sz w:val="18"/>
                <w:szCs w:val="18"/>
              </w:rPr>
            </w:pPr>
            <w:r w:rsidRPr="0006186E">
              <w:rPr>
                <w:color w:val="0000FF"/>
                <w:sz w:val="18"/>
                <w:szCs w:val="18"/>
              </w:rPr>
              <w:t>P12227</w:t>
            </w:r>
          </w:p>
        </w:tc>
        <w:tc>
          <w:tcPr>
            <w:tcW w:w="4262" w:type="dxa"/>
            <w:vAlign w:val="center"/>
          </w:tcPr>
          <w:p w:rsidR="008039DB" w:rsidRPr="0006186E" w:rsidRDefault="008039DB" w:rsidP="000E04E9">
            <w:pPr>
              <w:spacing w:line="240" w:lineRule="exact"/>
              <w:jc w:val="center"/>
              <w:rPr>
                <w:color w:val="0000FF"/>
                <w:sz w:val="18"/>
                <w:szCs w:val="18"/>
              </w:rPr>
            </w:pPr>
            <w:r w:rsidRPr="0006186E">
              <w:rPr>
                <w:rFonts w:hAnsi="宋体"/>
                <w:color w:val="0000FF"/>
                <w:sz w:val="18"/>
                <w:szCs w:val="18"/>
              </w:rPr>
              <w:t>形势与政策</w:t>
            </w:r>
            <w:r w:rsidRPr="0006186E">
              <w:rPr>
                <w:rFonts w:ascii="宋体" w:hAnsi="宋体"/>
                <w:color w:val="0000FF"/>
                <w:sz w:val="18"/>
                <w:szCs w:val="18"/>
              </w:rPr>
              <w:t>Ⅱ</w:t>
            </w:r>
          </w:p>
          <w:p w:rsidR="008039DB" w:rsidRPr="0006186E" w:rsidRDefault="008039DB" w:rsidP="000E04E9">
            <w:pPr>
              <w:spacing w:line="240" w:lineRule="exact"/>
              <w:jc w:val="center"/>
              <w:rPr>
                <w:color w:val="0000FF"/>
                <w:sz w:val="18"/>
                <w:szCs w:val="18"/>
              </w:rPr>
            </w:pPr>
            <w:r w:rsidRPr="0006186E">
              <w:rPr>
                <w:color w:val="0000FF"/>
                <w:sz w:val="18"/>
                <w:szCs w:val="18"/>
              </w:rPr>
              <w:t xml:space="preserve">Situation &amp; Policies </w:t>
            </w:r>
            <w:r w:rsidRPr="0006186E">
              <w:rPr>
                <w:rFonts w:ascii="宋体" w:hAnsi="宋体"/>
                <w:color w:val="0000FF"/>
                <w:sz w:val="18"/>
                <w:szCs w:val="18"/>
              </w:rPr>
              <w:t>Ⅱ</w:t>
            </w:r>
          </w:p>
        </w:tc>
        <w:tc>
          <w:tcPr>
            <w:tcW w:w="691" w:type="dxa"/>
            <w:vAlign w:val="center"/>
          </w:tcPr>
          <w:p w:rsidR="008039DB" w:rsidRPr="0006186E" w:rsidRDefault="008039DB" w:rsidP="000E04E9">
            <w:pPr>
              <w:spacing w:line="240" w:lineRule="exact"/>
              <w:jc w:val="center"/>
              <w:rPr>
                <w:color w:val="0000FF"/>
                <w:sz w:val="18"/>
                <w:szCs w:val="18"/>
              </w:rPr>
            </w:pPr>
            <w:r w:rsidRPr="0006186E">
              <w:rPr>
                <w:color w:val="0000FF"/>
                <w:sz w:val="18"/>
                <w:szCs w:val="18"/>
              </w:rPr>
              <w:t>1</w:t>
            </w:r>
          </w:p>
        </w:tc>
        <w:tc>
          <w:tcPr>
            <w:tcW w:w="694" w:type="dxa"/>
            <w:vAlign w:val="center"/>
          </w:tcPr>
          <w:p w:rsidR="008039DB" w:rsidRPr="0006186E" w:rsidRDefault="008039DB" w:rsidP="000E04E9">
            <w:pPr>
              <w:spacing w:line="240" w:lineRule="exact"/>
              <w:jc w:val="center"/>
              <w:rPr>
                <w:color w:val="0000FF"/>
                <w:sz w:val="18"/>
                <w:szCs w:val="18"/>
              </w:rPr>
            </w:pPr>
            <w:r w:rsidRPr="0006186E">
              <w:rPr>
                <w:color w:val="0000FF"/>
                <w:sz w:val="18"/>
                <w:szCs w:val="18"/>
              </w:rPr>
              <w:t>16</w:t>
            </w:r>
          </w:p>
        </w:tc>
        <w:tc>
          <w:tcPr>
            <w:tcW w:w="693" w:type="dxa"/>
            <w:vAlign w:val="center"/>
          </w:tcPr>
          <w:p w:rsidR="008039DB" w:rsidRPr="0006186E" w:rsidRDefault="008039DB" w:rsidP="000E04E9">
            <w:pPr>
              <w:spacing w:line="240" w:lineRule="exact"/>
              <w:jc w:val="center"/>
              <w:rPr>
                <w:color w:val="0000FF"/>
                <w:sz w:val="18"/>
                <w:szCs w:val="18"/>
              </w:rPr>
            </w:pPr>
            <w:r w:rsidRPr="0006186E">
              <w:rPr>
                <w:color w:val="0000FF"/>
                <w:sz w:val="18"/>
                <w:szCs w:val="18"/>
              </w:rPr>
              <w:t>16</w:t>
            </w:r>
          </w:p>
        </w:tc>
        <w:tc>
          <w:tcPr>
            <w:tcW w:w="693" w:type="dxa"/>
            <w:vAlign w:val="center"/>
          </w:tcPr>
          <w:p w:rsidR="008039DB" w:rsidRPr="0006186E" w:rsidRDefault="008039DB" w:rsidP="000E04E9">
            <w:pPr>
              <w:spacing w:line="240" w:lineRule="exact"/>
              <w:jc w:val="center"/>
              <w:rPr>
                <w:color w:val="0000FF"/>
                <w:sz w:val="18"/>
                <w:szCs w:val="18"/>
              </w:rPr>
            </w:pPr>
          </w:p>
        </w:tc>
        <w:tc>
          <w:tcPr>
            <w:tcW w:w="693" w:type="dxa"/>
            <w:vAlign w:val="center"/>
          </w:tcPr>
          <w:p w:rsidR="008039DB" w:rsidRPr="0006186E" w:rsidRDefault="008039DB" w:rsidP="000E04E9">
            <w:pPr>
              <w:spacing w:line="240" w:lineRule="exact"/>
              <w:jc w:val="center"/>
              <w:rPr>
                <w:color w:val="0000FF"/>
                <w:sz w:val="18"/>
                <w:szCs w:val="18"/>
              </w:rPr>
            </w:pPr>
            <w:r w:rsidRPr="0006186E">
              <w:rPr>
                <w:color w:val="0000FF"/>
                <w:sz w:val="18"/>
                <w:szCs w:val="18"/>
              </w:rPr>
              <w:t>5</w:t>
            </w:r>
          </w:p>
        </w:tc>
        <w:tc>
          <w:tcPr>
            <w:tcW w:w="498" w:type="dxa"/>
            <w:vMerge/>
            <w:vAlign w:val="center"/>
          </w:tcPr>
          <w:p w:rsidR="008039DB" w:rsidRPr="00462CA3" w:rsidRDefault="008039DB"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N12171</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大学英语听说</w:t>
            </w:r>
            <w:r w:rsidRPr="00462CA3">
              <w:rPr>
                <w:rFonts w:ascii="Times New Roman" w:hAnsi="Times New Roman" w:cs="Times New Roman"/>
                <w:sz w:val="21"/>
                <w:szCs w:val="21"/>
              </w:rPr>
              <w:t>(A)Ⅰ</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College English Listening and SpeakingⅠ</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N12172</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大学英语听说</w:t>
            </w:r>
            <w:r w:rsidRPr="00462CA3">
              <w:rPr>
                <w:rFonts w:ascii="Times New Roman" w:hAnsi="Times New Roman" w:cs="Times New Roman"/>
                <w:sz w:val="21"/>
                <w:szCs w:val="21"/>
              </w:rPr>
              <w:t>(A)Ⅱ</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College English Listening and SpeakingⅡ</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N12246</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大学英语读写</w:t>
            </w:r>
            <w:r w:rsidRPr="00462CA3">
              <w:rPr>
                <w:rFonts w:ascii="Times New Roman" w:hAnsi="Times New Roman" w:cs="Times New Roman"/>
                <w:sz w:val="21"/>
                <w:szCs w:val="21"/>
              </w:rPr>
              <w:t>Ⅰ</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College English Reading and Writing I</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N12247</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大学英语读写</w:t>
            </w:r>
            <w:r w:rsidRPr="00462CA3">
              <w:rPr>
                <w:rFonts w:ascii="Times New Roman" w:hAnsi="Times New Roman" w:cs="Times New Roman"/>
                <w:sz w:val="21"/>
                <w:szCs w:val="21"/>
              </w:rPr>
              <w:t>Ⅱ</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College English Reading and Writing II</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N12248</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大学英语读写</w:t>
            </w:r>
            <w:r w:rsidRPr="00462CA3">
              <w:rPr>
                <w:rFonts w:ascii="Times New Roman" w:hAnsi="Times New Roman" w:cs="Times New Roman"/>
                <w:sz w:val="21"/>
                <w:szCs w:val="21"/>
              </w:rPr>
              <w:t>Ⅲ</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College English Reading and Writing III</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3</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48</w:t>
            </w:r>
          </w:p>
        </w:tc>
        <w:tc>
          <w:tcPr>
            <w:tcW w:w="693"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48</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3</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N12249</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学科英语</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Advanced English</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3</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48</w:t>
            </w:r>
          </w:p>
        </w:tc>
        <w:tc>
          <w:tcPr>
            <w:tcW w:w="693"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48</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4</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E12271</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计算机应用基础</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Foundation of Computer Application</w:t>
            </w:r>
          </w:p>
        </w:tc>
        <w:tc>
          <w:tcPr>
            <w:tcW w:w="691" w:type="dxa"/>
            <w:vAlign w:val="center"/>
          </w:tcPr>
          <w:p w:rsidR="004B6C31" w:rsidRPr="00462CA3" w:rsidRDefault="004B6C31" w:rsidP="000E04E9">
            <w:pPr>
              <w:pStyle w:val="TableParagraph"/>
              <w:ind w:left="119"/>
              <w:rPr>
                <w:rFonts w:ascii="Times New Roman" w:hAnsi="Times New Roman" w:cs="Times New Roman"/>
                <w:sz w:val="21"/>
                <w:szCs w:val="21"/>
              </w:rPr>
            </w:pPr>
            <w:r w:rsidRPr="00462CA3">
              <w:rPr>
                <w:rFonts w:ascii="Times New Roman" w:hAnsi="Times New Roman" w:cs="Times New Roman"/>
                <w:sz w:val="21"/>
                <w:szCs w:val="21"/>
              </w:rPr>
              <w:t>2.25</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48</w:t>
            </w:r>
          </w:p>
        </w:tc>
        <w:tc>
          <w:tcPr>
            <w:tcW w:w="693"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24</w:t>
            </w:r>
          </w:p>
        </w:tc>
        <w:tc>
          <w:tcPr>
            <w:tcW w:w="693"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24</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U12</w:t>
            </w:r>
            <w:r w:rsidR="001F1C16">
              <w:rPr>
                <w:rFonts w:ascii="Times New Roman" w:hAnsi="Times New Roman" w:cs="Times New Roman" w:hint="eastAsia"/>
                <w:sz w:val="21"/>
                <w:szCs w:val="21"/>
                <w:lang w:eastAsia="zh-CN"/>
              </w:rPr>
              <w:t>401</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体育</w:t>
            </w:r>
            <w:r w:rsidRPr="00462CA3">
              <w:rPr>
                <w:rFonts w:ascii="Times New Roman" w:hAnsi="Times New Roman" w:cs="Times New Roman"/>
                <w:sz w:val="21"/>
                <w:szCs w:val="21"/>
              </w:rPr>
              <w:t>Ⅰ</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Physical Education Ⅰ</w:t>
            </w:r>
          </w:p>
        </w:tc>
        <w:tc>
          <w:tcPr>
            <w:tcW w:w="691" w:type="dxa"/>
            <w:vAlign w:val="center"/>
          </w:tcPr>
          <w:p w:rsidR="004B6C31" w:rsidRPr="00462CA3" w:rsidRDefault="004B6C31" w:rsidP="000E04E9">
            <w:pPr>
              <w:pStyle w:val="TableParagraph"/>
              <w:ind w:left="174"/>
              <w:rPr>
                <w:rFonts w:ascii="Times New Roman" w:hAnsi="Times New Roman" w:cs="Times New Roman"/>
                <w:sz w:val="21"/>
                <w:szCs w:val="21"/>
              </w:rPr>
            </w:pPr>
            <w:r w:rsidRPr="00462CA3">
              <w:rPr>
                <w:rFonts w:ascii="Times New Roman" w:hAnsi="Times New Roman" w:cs="Times New Roman"/>
                <w:sz w:val="21"/>
                <w:szCs w:val="21"/>
              </w:rPr>
              <w:t>0.5</w:t>
            </w:r>
          </w:p>
        </w:tc>
        <w:tc>
          <w:tcPr>
            <w:tcW w:w="694" w:type="dxa"/>
            <w:vAlign w:val="center"/>
          </w:tcPr>
          <w:p w:rsidR="004B6C31" w:rsidRPr="00462CA3" w:rsidRDefault="001F1C16" w:rsidP="000E04E9">
            <w:pPr>
              <w:pStyle w:val="TableParagraph"/>
              <w:ind w:left="154" w:right="154"/>
              <w:rPr>
                <w:rFonts w:ascii="Times New Roman" w:hAnsi="Times New Roman" w:cs="Times New Roman"/>
                <w:sz w:val="21"/>
                <w:szCs w:val="21"/>
              </w:rPr>
            </w:pPr>
            <w:r>
              <w:rPr>
                <w:rFonts w:ascii="Times New Roman" w:hAnsi="Times New Roman" w:cs="Times New Roman" w:hint="eastAsia"/>
                <w:sz w:val="21"/>
                <w:szCs w:val="21"/>
                <w:lang w:eastAsia="zh-CN"/>
              </w:rPr>
              <w:t>36</w:t>
            </w:r>
          </w:p>
        </w:tc>
        <w:tc>
          <w:tcPr>
            <w:tcW w:w="693" w:type="dxa"/>
            <w:vAlign w:val="center"/>
          </w:tcPr>
          <w:p w:rsidR="004B6C31" w:rsidRPr="00462CA3" w:rsidRDefault="001F1C16" w:rsidP="000E04E9">
            <w:pPr>
              <w:pStyle w:val="TableParagraph"/>
              <w:ind w:left="229"/>
              <w:rPr>
                <w:rFonts w:ascii="Times New Roman" w:hAnsi="Times New Roman" w:cs="Times New Roman"/>
                <w:sz w:val="21"/>
                <w:szCs w:val="21"/>
              </w:rPr>
            </w:pPr>
            <w:r>
              <w:rPr>
                <w:rFonts w:ascii="Times New Roman" w:hAnsi="Times New Roman" w:cs="Times New Roman" w:hint="eastAsia"/>
                <w:sz w:val="21"/>
                <w:szCs w:val="21"/>
                <w:lang w:eastAsia="zh-CN"/>
              </w:rPr>
              <w:t>24</w:t>
            </w:r>
          </w:p>
        </w:tc>
        <w:tc>
          <w:tcPr>
            <w:tcW w:w="693" w:type="dxa"/>
            <w:vAlign w:val="center"/>
          </w:tcPr>
          <w:p w:rsidR="004B6C31" w:rsidRPr="00462CA3" w:rsidRDefault="001F1C16" w:rsidP="000E04E9">
            <w:pPr>
              <w:pStyle w:val="TableParagraph"/>
              <w:rPr>
                <w:rFonts w:ascii="Times New Roman" w:hAnsi="Times New Roman" w:cs="Times New Roman"/>
                <w:sz w:val="21"/>
                <w:szCs w:val="21"/>
              </w:rPr>
            </w:pPr>
            <w:r>
              <w:rPr>
                <w:rFonts w:ascii="Times New Roman" w:hAnsi="Times New Roman" w:cs="Times New Roman" w:hint="eastAsia"/>
                <w:sz w:val="21"/>
                <w:szCs w:val="21"/>
                <w:lang w:eastAsia="zh-CN"/>
              </w:rPr>
              <w:t>12</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498" w:type="dxa"/>
            <w:vMerge/>
            <w:vAlign w:val="center"/>
          </w:tcPr>
          <w:p w:rsidR="004B6C31" w:rsidRPr="00462CA3" w:rsidRDefault="004B6C31" w:rsidP="000E04E9">
            <w:pPr>
              <w:jc w:val="center"/>
              <w:rPr>
                <w:sz w:val="21"/>
                <w:szCs w:val="21"/>
              </w:rPr>
            </w:pPr>
          </w:p>
        </w:tc>
      </w:tr>
      <w:tr w:rsidR="001F1C16" w:rsidRPr="00462CA3" w:rsidTr="000E04E9">
        <w:trPr>
          <w:trHeight w:hRule="exact" w:val="552"/>
          <w:jc w:val="center"/>
        </w:trPr>
        <w:tc>
          <w:tcPr>
            <w:tcW w:w="693" w:type="dxa"/>
            <w:vMerge/>
            <w:vAlign w:val="center"/>
          </w:tcPr>
          <w:p w:rsidR="001F1C16" w:rsidRPr="00462CA3" w:rsidRDefault="001F1C16" w:rsidP="000E04E9">
            <w:pPr>
              <w:jc w:val="center"/>
              <w:rPr>
                <w:sz w:val="21"/>
                <w:szCs w:val="21"/>
              </w:rPr>
            </w:pPr>
          </w:p>
        </w:tc>
        <w:tc>
          <w:tcPr>
            <w:tcW w:w="991" w:type="dxa"/>
            <w:vAlign w:val="center"/>
          </w:tcPr>
          <w:p w:rsidR="001F1C16" w:rsidRPr="00462CA3" w:rsidRDefault="001F1C16"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U12</w:t>
            </w:r>
            <w:r>
              <w:rPr>
                <w:rFonts w:ascii="Times New Roman" w:hAnsi="Times New Roman" w:cs="Times New Roman" w:hint="eastAsia"/>
                <w:sz w:val="21"/>
                <w:szCs w:val="21"/>
                <w:lang w:eastAsia="zh-CN"/>
              </w:rPr>
              <w:t>402</w:t>
            </w:r>
          </w:p>
        </w:tc>
        <w:tc>
          <w:tcPr>
            <w:tcW w:w="4262" w:type="dxa"/>
            <w:vAlign w:val="center"/>
          </w:tcPr>
          <w:p w:rsidR="001F1C16" w:rsidRPr="00462CA3" w:rsidRDefault="001F1C16"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体育</w:t>
            </w:r>
            <w:r w:rsidRPr="00462CA3">
              <w:rPr>
                <w:rFonts w:ascii="Times New Roman" w:hAnsi="Times New Roman" w:cs="Times New Roman"/>
                <w:sz w:val="21"/>
                <w:szCs w:val="21"/>
              </w:rPr>
              <w:t>Ⅱ</w:t>
            </w:r>
          </w:p>
          <w:p w:rsidR="001F1C16" w:rsidRPr="00462CA3" w:rsidRDefault="001F1C16"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Physical Education Ⅱ</w:t>
            </w:r>
          </w:p>
        </w:tc>
        <w:tc>
          <w:tcPr>
            <w:tcW w:w="691" w:type="dxa"/>
            <w:vAlign w:val="center"/>
          </w:tcPr>
          <w:p w:rsidR="001F1C16" w:rsidRPr="00462CA3" w:rsidRDefault="001F1C16" w:rsidP="000E04E9">
            <w:pPr>
              <w:pStyle w:val="TableParagraph"/>
              <w:ind w:left="174"/>
              <w:rPr>
                <w:rFonts w:ascii="Times New Roman" w:hAnsi="Times New Roman" w:cs="Times New Roman"/>
                <w:sz w:val="21"/>
                <w:szCs w:val="21"/>
              </w:rPr>
            </w:pPr>
            <w:r w:rsidRPr="00462CA3">
              <w:rPr>
                <w:rFonts w:ascii="Times New Roman" w:hAnsi="Times New Roman" w:cs="Times New Roman"/>
                <w:sz w:val="21"/>
                <w:szCs w:val="21"/>
              </w:rPr>
              <w:t>0.5</w:t>
            </w:r>
          </w:p>
        </w:tc>
        <w:tc>
          <w:tcPr>
            <w:tcW w:w="694" w:type="dxa"/>
            <w:vAlign w:val="center"/>
          </w:tcPr>
          <w:p w:rsidR="001F1C16" w:rsidRPr="00462CA3" w:rsidRDefault="001F1C16" w:rsidP="000E04E9">
            <w:pPr>
              <w:pStyle w:val="TableParagraph"/>
              <w:ind w:left="154" w:right="154"/>
              <w:rPr>
                <w:rFonts w:ascii="Times New Roman" w:hAnsi="Times New Roman" w:cs="Times New Roman"/>
                <w:sz w:val="21"/>
                <w:szCs w:val="21"/>
              </w:rPr>
            </w:pPr>
            <w:r>
              <w:rPr>
                <w:rFonts w:ascii="Times New Roman" w:hAnsi="Times New Roman" w:cs="Times New Roman" w:hint="eastAsia"/>
                <w:sz w:val="21"/>
                <w:szCs w:val="21"/>
                <w:lang w:eastAsia="zh-CN"/>
              </w:rPr>
              <w:t>36</w:t>
            </w:r>
          </w:p>
        </w:tc>
        <w:tc>
          <w:tcPr>
            <w:tcW w:w="693" w:type="dxa"/>
            <w:vAlign w:val="center"/>
          </w:tcPr>
          <w:p w:rsidR="001F1C16" w:rsidRPr="00462CA3" w:rsidRDefault="001F1C16" w:rsidP="000E04E9">
            <w:pPr>
              <w:pStyle w:val="TableParagraph"/>
              <w:ind w:left="229"/>
              <w:rPr>
                <w:rFonts w:ascii="Times New Roman" w:hAnsi="Times New Roman" w:cs="Times New Roman"/>
                <w:sz w:val="21"/>
                <w:szCs w:val="21"/>
              </w:rPr>
            </w:pPr>
            <w:r>
              <w:rPr>
                <w:rFonts w:ascii="Times New Roman" w:hAnsi="Times New Roman" w:cs="Times New Roman" w:hint="eastAsia"/>
                <w:sz w:val="21"/>
                <w:szCs w:val="21"/>
                <w:lang w:eastAsia="zh-CN"/>
              </w:rPr>
              <w:t>24</w:t>
            </w:r>
          </w:p>
        </w:tc>
        <w:tc>
          <w:tcPr>
            <w:tcW w:w="693" w:type="dxa"/>
            <w:vAlign w:val="center"/>
          </w:tcPr>
          <w:p w:rsidR="001F1C16" w:rsidRPr="00462CA3" w:rsidRDefault="001F1C16" w:rsidP="000E04E9">
            <w:pPr>
              <w:pStyle w:val="TableParagraph"/>
              <w:rPr>
                <w:rFonts w:ascii="Times New Roman" w:hAnsi="Times New Roman" w:cs="Times New Roman"/>
                <w:sz w:val="21"/>
                <w:szCs w:val="21"/>
              </w:rPr>
            </w:pPr>
            <w:r>
              <w:rPr>
                <w:rFonts w:ascii="Times New Roman" w:hAnsi="Times New Roman" w:cs="Times New Roman" w:hint="eastAsia"/>
                <w:sz w:val="21"/>
                <w:szCs w:val="21"/>
                <w:lang w:eastAsia="zh-CN"/>
              </w:rPr>
              <w:t>12</w:t>
            </w:r>
          </w:p>
        </w:tc>
        <w:tc>
          <w:tcPr>
            <w:tcW w:w="693" w:type="dxa"/>
            <w:vAlign w:val="center"/>
          </w:tcPr>
          <w:p w:rsidR="001F1C16" w:rsidRPr="00462CA3" w:rsidRDefault="001F1C16"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498" w:type="dxa"/>
            <w:vMerge/>
            <w:vAlign w:val="center"/>
          </w:tcPr>
          <w:p w:rsidR="001F1C16" w:rsidRPr="00462CA3" w:rsidRDefault="001F1C16" w:rsidP="000E04E9">
            <w:pPr>
              <w:jc w:val="center"/>
              <w:rPr>
                <w:sz w:val="21"/>
                <w:szCs w:val="21"/>
              </w:rPr>
            </w:pPr>
          </w:p>
        </w:tc>
      </w:tr>
      <w:tr w:rsidR="001F1C16" w:rsidRPr="00462CA3" w:rsidTr="000E04E9">
        <w:trPr>
          <w:trHeight w:hRule="exact" w:val="552"/>
          <w:jc w:val="center"/>
        </w:trPr>
        <w:tc>
          <w:tcPr>
            <w:tcW w:w="693" w:type="dxa"/>
            <w:vMerge/>
            <w:vAlign w:val="center"/>
          </w:tcPr>
          <w:p w:rsidR="001F1C16" w:rsidRPr="00462CA3" w:rsidRDefault="001F1C16" w:rsidP="000E04E9">
            <w:pPr>
              <w:jc w:val="center"/>
              <w:rPr>
                <w:sz w:val="21"/>
                <w:szCs w:val="21"/>
              </w:rPr>
            </w:pPr>
          </w:p>
        </w:tc>
        <w:tc>
          <w:tcPr>
            <w:tcW w:w="991" w:type="dxa"/>
            <w:vAlign w:val="center"/>
          </w:tcPr>
          <w:p w:rsidR="001F1C16" w:rsidRPr="00462CA3" w:rsidRDefault="001F1C16"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U12</w:t>
            </w:r>
            <w:r>
              <w:rPr>
                <w:rFonts w:ascii="Times New Roman" w:hAnsi="Times New Roman" w:cs="Times New Roman" w:hint="eastAsia"/>
                <w:sz w:val="21"/>
                <w:szCs w:val="21"/>
                <w:lang w:eastAsia="zh-CN"/>
              </w:rPr>
              <w:t>403</w:t>
            </w:r>
          </w:p>
        </w:tc>
        <w:tc>
          <w:tcPr>
            <w:tcW w:w="4262" w:type="dxa"/>
            <w:vAlign w:val="center"/>
          </w:tcPr>
          <w:p w:rsidR="001F1C16" w:rsidRPr="00462CA3" w:rsidRDefault="001F1C16"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体育</w:t>
            </w:r>
            <w:r w:rsidRPr="00462CA3">
              <w:rPr>
                <w:rFonts w:ascii="Times New Roman" w:hAnsi="Times New Roman" w:cs="Times New Roman"/>
                <w:sz w:val="21"/>
                <w:szCs w:val="21"/>
              </w:rPr>
              <w:t>Ⅲ</w:t>
            </w:r>
          </w:p>
          <w:p w:rsidR="001F1C16" w:rsidRPr="00462CA3" w:rsidRDefault="001F1C16"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Physical Education Ⅲ</w:t>
            </w:r>
          </w:p>
        </w:tc>
        <w:tc>
          <w:tcPr>
            <w:tcW w:w="691" w:type="dxa"/>
            <w:vAlign w:val="center"/>
          </w:tcPr>
          <w:p w:rsidR="001F1C16" w:rsidRPr="00462CA3" w:rsidRDefault="001F1C16" w:rsidP="000E04E9">
            <w:pPr>
              <w:pStyle w:val="TableParagraph"/>
              <w:ind w:left="174"/>
              <w:rPr>
                <w:rFonts w:ascii="Times New Roman" w:hAnsi="Times New Roman" w:cs="Times New Roman"/>
                <w:sz w:val="21"/>
                <w:szCs w:val="21"/>
              </w:rPr>
            </w:pPr>
            <w:r w:rsidRPr="00462CA3">
              <w:rPr>
                <w:rFonts w:ascii="Times New Roman" w:hAnsi="Times New Roman" w:cs="Times New Roman"/>
                <w:sz w:val="21"/>
                <w:szCs w:val="21"/>
              </w:rPr>
              <w:t>0.5</w:t>
            </w:r>
          </w:p>
        </w:tc>
        <w:tc>
          <w:tcPr>
            <w:tcW w:w="694" w:type="dxa"/>
            <w:vAlign w:val="center"/>
          </w:tcPr>
          <w:p w:rsidR="001F1C16" w:rsidRPr="00462CA3" w:rsidRDefault="001F1C16" w:rsidP="000E04E9">
            <w:pPr>
              <w:pStyle w:val="TableParagraph"/>
              <w:ind w:left="154" w:right="154"/>
              <w:rPr>
                <w:rFonts w:ascii="Times New Roman" w:hAnsi="Times New Roman" w:cs="Times New Roman"/>
                <w:sz w:val="21"/>
                <w:szCs w:val="21"/>
              </w:rPr>
            </w:pPr>
            <w:r>
              <w:rPr>
                <w:rFonts w:ascii="Times New Roman" w:hAnsi="Times New Roman" w:cs="Times New Roman" w:hint="eastAsia"/>
                <w:sz w:val="21"/>
                <w:szCs w:val="21"/>
                <w:lang w:eastAsia="zh-CN"/>
              </w:rPr>
              <w:t>36</w:t>
            </w:r>
          </w:p>
        </w:tc>
        <w:tc>
          <w:tcPr>
            <w:tcW w:w="693" w:type="dxa"/>
            <w:vAlign w:val="center"/>
          </w:tcPr>
          <w:p w:rsidR="001F1C16" w:rsidRPr="00462CA3" w:rsidRDefault="001F1C16" w:rsidP="000E04E9">
            <w:pPr>
              <w:pStyle w:val="TableParagraph"/>
              <w:ind w:left="229"/>
              <w:rPr>
                <w:rFonts w:ascii="Times New Roman" w:hAnsi="Times New Roman" w:cs="Times New Roman"/>
                <w:sz w:val="21"/>
                <w:szCs w:val="21"/>
              </w:rPr>
            </w:pPr>
            <w:r>
              <w:rPr>
                <w:rFonts w:ascii="Times New Roman" w:hAnsi="Times New Roman" w:cs="Times New Roman" w:hint="eastAsia"/>
                <w:sz w:val="21"/>
                <w:szCs w:val="21"/>
                <w:lang w:eastAsia="zh-CN"/>
              </w:rPr>
              <w:t>24</w:t>
            </w:r>
          </w:p>
        </w:tc>
        <w:tc>
          <w:tcPr>
            <w:tcW w:w="693" w:type="dxa"/>
            <w:vAlign w:val="center"/>
          </w:tcPr>
          <w:p w:rsidR="001F1C16" w:rsidRPr="00462CA3" w:rsidRDefault="001F1C16" w:rsidP="000E04E9">
            <w:pPr>
              <w:pStyle w:val="TableParagraph"/>
              <w:rPr>
                <w:rFonts w:ascii="Times New Roman" w:hAnsi="Times New Roman" w:cs="Times New Roman"/>
                <w:sz w:val="21"/>
                <w:szCs w:val="21"/>
              </w:rPr>
            </w:pPr>
            <w:r>
              <w:rPr>
                <w:rFonts w:ascii="Times New Roman" w:hAnsi="Times New Roman" w:cs="Times New Roman" w:hint="eastAsia"/>
                <w:sz w:val="21"/>
                <w:szCs w:val="21"/>
                <w:lang w:eastAsia="zh-CN"/>
              </w:rPr>
              <w:t>12</w:t>
            </w:r>
          </w:p>
        </w:tc>
        <w:tc>
          <w:tcPr>
            <w:tcW w:w="693" w:type="dxa"/>
            <w:vAlign w:val="center"/>
          </w:tcPr>
          <w:p w:rsidR="001F1C16" w:rsidRPr="00462CA3" w:rsidRDefault="001F1C16"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3</w:t>
            </w:r>
          </w:p>
        </w:tc>
        <w:tc>
          <w:tcPr>
            <w:tcW w:w="498" w:type="dxa"/>
            <w:vMerge/>
            <w:vAlign w:val="center"/>
          </w:tcPr>
          <w:p w:rsidR="001F1C16" w:rsidRPr="00462CA3" w:rsidRDefault="001F1C16" w:rsidP="000E04E9">
            <w:pPr>
              <w:jc w:val="center"/>
              <w:rPr>
                <w:sz w:val="21"/>
                <w:szCs w:val="21"/>
              </w:rPr>
            </w:pPr>
          </w:p>
        </w:tc>
      </w:tr>
      <w:tr w:rsidR="001F1C16" w:rsidRPr="00462CA3" w:rsidTr="000E04E9">
        <w:trPr>
          <w:trHeight w:hRule="exact" w:val="552"/>
          <w:jc w:val="center"/>
        </w:trPr>
        <w:tc>
          <w:tcPr>
            <w:tcW w:w="693" w:type="dxa"/>
            <w:vMerge/>
            <w:vAlign w:val="center"/>
          </w:tcPr>
          <w:p w:rsidR="001F1C16" w:rsidRPr="00462CA3" w:rsidRDefault="001F1C16" w:rsidP="000E04E9">
            <w:pPr>
              <w:jc w:val="center"/>
              <w:rPr>
                <w:sz w:val="21"/>
                <w:szCs w:val="21"/>
              </w:rPr>
            </w:pPr>
          </w:p>
        </w:tc>
        <w:tc>
          <w:tcPr>
            <w:tcW w:w="991" w:type="dxa"/>
            <w:vAlign w:val="center"/>
          </w:tcPr>
          <w:p w:rsidR="001F1C16" w:rsidRPr="00462CA3" w:rsidRDefault="001F1C16"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U12</w:t>
            </w:r>
            <w:r>
              <w:rPr>
                <w:rFonts w:ascii="Times New Roman" w:hAnsi="Times New Roman" w:cs="Times New Roman" w:hint="eastAsia"/>
                <w:sz w:val="21"/>
                <w:szCs w:val="21"/>
                <w:lang w:eastAsia="zh-CN"/>
              </w:rPr>
              <w:t>404</w:t>
            </w:r>
          </w:p>
        </w:tc>
        <w:tc>
          <w:tcPr>
            <w:tcW w:w="4262" w:type="dxa"/>
            <w:vAlign w:val="center"/>
          </w:tcPr>
          <w:p w:rsidR="001F1C16" w:rsidRPr="00462CA3" w:rsidRDefault="001F1C16"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体育</w:t>
            </w:r>
            <w:r w:rsidRPr="00462CA3">
              <w:rPr>
                <w:rFonts w:ascii="Times New Roman" w:hAnsi="Times New Roman" w:cs="Times New Roman"/>
                <w:sz w:val="21"/>
                <w:szCs w:val="21"/>
              </w:rPr>
              <w:t>Ⅳ</w:t>
            </w:r>
          </w:p>
          <w:p w:rsidR="001F1C16" w:rsidRPr="00462CA3" w:rsidRDefault="001F1C16"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Physical Education Ⅳ</w:t>
            </w:r>
          </w:p>
        </w:tc>
        <w:tc>
          <w:tcPr>
            <w:tcW w:w="691" w:type="dxa"/>
            <w:vAlign w:val="center"/>
          </w:tcPr>
          <w:p w:rsidR="001F1C16" w:rsidRPr="00462CA3" w:rsidRDefault="001F1C16" w:rsidP="000E04E9">
            <w:pPr>
              <w:pStyle w:val="TableParagraph"/>
              <w:ind w:left="174"/>
              <w:rPr>
                <w:rFonts w:ascii="Times New Roman" w:hAnsi="Times New Roman" w:cs="Times New Roman"/>
                <w:sz w:val="21"/>
                <w:szCs w:val="21"/>
              </w:rPr>
            </w:pPr>
            <w:r w:rsidRPr="00462CA3">
              <w:rPr>
                <w:rFonts w:ascii="Times New Roman" w:hAnsi="Times New Roman" w:cs="Times New Roman"/>
                <w:sz w:val="21"/>
                <w:szCs w:val="21"/>
              </w:rPr>
              <w:t>0.5</w:t>
            </w:r>
          </w:p>
        </w:tc>
        <w:tc>
          <w:tcPr>
            <w:tcW w:w="694" w:type="dxa"/>
            <w:vAlign w:val="center"/>
          </w:tcPr>
          <w:p w:rsidR="001F1C16" w:rsidRPr="00462CA3" w:rsidRDefault="001F1C16" w:rsidP="000E04E9">
            <w:pPr>
              <w:pStyle w:val="TableParagraph"/>
              <w:ind w:left="154" w:right="154"/>
              <w:rPr>
                <w:rFonts w:ascii="Times New Roman" w:hAnsi="Times New Roman" w:cs="Times New Roman"/>
                <w:sz w:val="21"/>
                <w:szCs w:val="21"/>
              </w:rPr>
            </w:pPr>
            <w:r>
              <w:rPr>
                <w:rFonts w:ascii="Times New Roman" w:hAnsi="Times New Roman" w:cs="Times New Roman" w:hint="eastAsia"/>
                <w:sz w:val="21"/>
                <w:szCs w:val="21"/>
                <w:lang w:eastAsia="zh-CN"/>
              </w:rPr>
              <w:t>36</w:t>
            </w:r>
          </w:p>
        </w:tc>
        <w:tc>
          <w:tcPr>
            <w:tcW w:w="693" w:type="dxa"/>
            <w:vAlign w:val="center"/>
          </w:tcPr>
          <w:p w:rsidR="001F1C16" w:rsidRPr="00462CA3" w:rsidRDefault="001F1C16" w:rsidP="000E04E9">
            <w:pPr>
              <w:pStyle w:val="TableParagraph"/>
              <w:ind w:left="229"/>
              <w:rPr>
                <w:rFonts w:ascii="Times New Roman" w:hAnsi="Times New Roman" w:cs="Times New Roman"/>
                <w:sz w:val="21"/>
                <w:szCs w:val="21"/>
              </w:rPr>
            </w:pPr>
            <w:r>
              <w:rPr>
                <w:rFonts w:ascii="Times New Roman" w:hAnsi="Times New Roman" w:cs="Times New Roman" w:hint="eastAsia"/>
                <w:sz w:val="21"/>
                <w:szCs w:val="21"/>
                <w:lang w:eastAsia="zh-CN"/>
              </w:rPr>
              <w:t>24</w:t>
            </w:r>
          </w:p>
        </w:tc>
        <w:tc>
          <w:tcPr>
            <w:tcW w:w="693" w:type="dxa"/>
            <w:vAlign w:val="center"/>
          </w:tcPr>
          <w:p w:rsidR="001F1C16" w:rsidRPr="00462CA3" w:rsidRDefault="001F1C16" w:rsidP="000E04E9">
            <w:pPr>
              <w:pStyle w:val="TableParagraph"/>
              <w:rPr>
                <w:rFonts w:ascii="Times New Roman" w:hAnsi="Times New Roman" w:cs="Times New Roman"/>
                <w:sz w:val="21"/>
                <w:szCs w:val="21"/>
              </w:rPr>
            </w:pPr>
            <w:r>
              <w:rPr>
                <w:rFonts w:ascii="Times New Roman" w:hAnsi="Times New Roman" w:cs="Times New Roman" w:hint="eastAsia"/>
                <w:sz w:val="21"/>
                <w:szCs w:val="21"/>
                <w:lang w:eastAsia="zh-CN"/>
              </w:rPr>
              <w:t>12</w:t>
            </w:r>
          </w:p>
        </w:tc>
        <w:tc>
          <w:tcPr>
            <w:tcW w:w="693" w:type="dxa"/>
            <w:vAlign w:val="center"/>
          </w:tcPr>
          <w:p w:rsidR="001F1C16" w:rsidRPr="00462CA3" w:rsidRDefault="001F1C16"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4</w:t>
            </w:r>
          </w:p>
        </w:tc>
        <w:tc>
          <w:tcPr>
            <w:tcW w:w="498" w:type="dxa"/>
            <w:vMerge/>
            <w:vAlign w:val="center"/>
          </w:tcPr>
          <w:p w:rsidR="001F1C16" w:rsidRPr="00462CA3" w:rsidRDefault="001F1C16"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X1200</w:t>
            </w:r>
            <w:r w:rsidR="001F1C16">
              <w:rPr>
                <w:rFonts w:ascii="Times New Roman" w:hAnsi="Times New Roman" w:cs="Times New Roman" w:hint="eastAsia"/>
                <w:sz w:val="21"/>
                <w:szCs w:val="21"/>
                <w:lang w:eastAsia="zh-CN"/>
              </w:rPr>
              <w:t>8</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军事理论</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Military Theory</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694" w:type="dxa"/>
            <w:vAlign w:val="center"/>
          </w:tcPr>
          <w:p w:rsidR="004B6C31" w:rsidRPr="00462CA3" w:rsidRDefault="001F1C16" w:rsidP="000E04E9">
            <w:pPr>
              <w:pStyle w:val="TableParagraph"/>
              <w:ind w:left="154" w:right="154"/>
              <w:rPr>
                <w:rFonts w:ascii="Times New Roman" w:hAnsi="Times New Roman" w:cs="Times New Roman"/>
                <w:sz w:val="21"/>
                <w:szCs w:val="21"/>
              </w:rPr>
            </w:pPr>
            <w:r>
              <w:rPr>
                <w:rFonts w:ascii="Times New Roman" w:hAnsi="Times New Roman" w:cs="Times New Roman" w:hint="eastAsia"/>
                <w:sz w:val="21"/>
                <w:szCs w:val="21"/>
                <w:lang w:eastAsia="zh-CN"/>
              </w:rPr>
              <w:t>36</w:t>
            </w:r>
          </w:p>
        </w:tc>
        <w:tc>
          <w:tcPr>
            <w:tcW w:w="693" w:type="dxa"/>
            <w:vAlign w:val="center"/>
          </w:tcPr>
          <w:p w:rsidR="004B6C31" w:rsidRPr="00462CA3" w:rsidRDefault="001F1C16" w:rsidP="000E04E9">
            <w:pPr>
              <w:pStyle w:val="TableParagraph"/>
              <w:ind w:left="229"/>
              <w:rPr>
                <w:rFonts w:ascii="Times New Roman" w:hAnsi="Times New Roman" w:cs="Times New Roman"/>
                <w:sz w:val="21"/>
                <w:szCs w:val="21"/>
              </w:rPr>
            </w:pPr>
            <w:r>
              <w:rPr>
                <w:rFonts w:ascii="Times New Roman" w:hAnsi="Times New Roman" w:cs="Times New Roman" w:hint="eastAsia"/>
                <w:sz w:val="21"/>
                <w:szCs w:val="21"/>
                <w:lang w:eastAsia="zh-CN"/>
              </w:rPr>
              <w:t>36</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X12006</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文献检索</w:t>
            </w:r>
            <w:r w:rsidRPr="00462CA3">
              <w:rPr>
                <w:rFonts w:ascii="Times New Roman" w:hAnsi="Times New Roman" w:cs="Times New Roman"/>
                <w:sz w:val="21"/>
                <w:szCs w:val="21"/>
              </w:rPr>
              <w:t>(B)</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Document Indexing</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24</w:t>
            </w:r>
          </w:p>
        </w:tc>
        <w:tc>
          <w:tcPr>
            <w:tcW w:w="693"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8</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F12168</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新生研讨课</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Freshman Seminar</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397"/>
          <w:jc w:val="center"/>
        </w:trPr>
        <w:tc>
          <w:tcPr>
            <w:tcW w:w="693" w:type="dxa"/>
            <w:vMerge/>
            <w:vAlign w:val="center"/>
          </w:tcPr>
          <w:p w:rsidR="004B6C31" w:rsidRPr="00462CA3" w:rsidRDefault="004B6C31" w:rsidP="000E04E9">
            <w:pPr>
              <w:jc w:val="center"/>
              <w:rPr>
                <w:sz w:val="21"/>
                <w:szCs w:val="21"/>
              </w:rPr>
            </w:pPr>
          </w:p>
        </w:tc>
        <w:tc>
          <w:tcPr>
            <w:tcW w:w="5253" w:type="dxa"/>
            <w:gridSpan w:val="2"/>
            <w:vAlign w:val="center"/>
          </w:tcPr>
          <w:p w:rsidR="004B6C31" w:rsidRPr="00462CA3" w:rsidRDefault="004B6C31" w:rsidP="000E04E9">
            <w:pPr>
              <w:pStyle w:val="TableParagraph"/>
              <w:spacing w:before="20"/>
              <w:ind w:left="1937" w:right="1937"/>
              <w:rPr>
                <w:rFonts w:ascii="Times New Roman" w:hAnsi="Times New Roman" w:cs="Times New Roman"/>
                <w:sz w:val="21"/>
                <w:szCs w:val="21"/>
              </w:rPr>
            </w:pPr>
            <w:r w:rsidRPr="00462CA3">
              <w:rPr>
                <w:rFonts w:ascii="Times New Roman" w:hAnsi="Times New Roman" w:cs="Times New Roman"/>
                <w:sz w:val="21"/>
                <w:szCs w:val="21"/>
              </w:rPr>
              <w:t>应修学分小计</w:t>
            </w:r>
          </w:p>
        </w:tc>
        <w:tc>
          <w:tcPr>
            <w:tcW w:w="3962" w:type="dxa"/>
            <w:gridSpan w:val="6"/>
            <w:vAlign w:val="center"/>
          </w:tcPr>
          <w:p w:rsidR="004B6C31" w:rsidRPr="00462CA3" w:rsidRDefault="004B6C31" w:rsidP="000E04E9">
            <w:pPr>
              <w:pStyle w:val="TableParagraph"/>
              <w:spacing w:before="20"/>
              <w:ind w:left="1678" w:right="1678"/>
              <w:rPr>
                <w:rFonts w:ascii="Times New Roman" w:hAnsi="Times New Roman" w:cs="Times New Roman"/>
                <w:sz w:val="21"/>
                <w:szCs w:val="21"/>
              </w:rPr>
            </w:pPr>
            <w:r w:rsidRPr="00462CA3">
              <w:rPr>
                <w:rFonts w:ascii="Times New Roman" w:hAnsi="Times New Roman" w:cs="Times New Roman"/>
                <w:sz w:val="21"/>
                <w:szCs w:val="21"/>
              </w:rPr>
              <w:t>33.25</w:t>
            </w:r>
          </w:p>
        </w:tc>
      </w:tr>
      <w:tr w:rsidR="004B6C31" w:rsidRPr="00462CA3" w:rsidTr="000E04E9">
        <w:trPr>
          <w:trHeight w:hRule="exact" w:val="552"/>
          <w:jc w:val="center"/>
        </w:trPr>
        <w:tc>
          <w:tcPr>
            <w:tcW w:w="693" w:type="dxa"/>
            <w:vMerge w:val="restart"/>
            <w:vAlign w:val="center"/>
          </w:tcPr>
          <w:p w:rsidR="004B6C31" w:rsidRPr="00462CA3" w:rsidRDefault="004B6C31" w:rsidP="000E04E9">
            <w:pPr>
              <w:pStyle w:val="TableParagraph"/>
              <w:spacing w:before="14"/>
              <w:rPr>
                <w:rFonts w:ascii="Times New Roman" w:hAnsi="Times New Roman" w:cs="Times New Roman"/>
                <w:b/>
                <w:sz w:val="21"/>
                <w:szCs w:val="21"/>
              </w:rPr>
            </w:pPr>
          </w:p>
          <w:p w:rsidR="004B6C31" w:rsidRPr="00462CA3" w:rsidRDefault="004B6C31" w:rsidP="000E04E9">
            <w:pPr>
              <w:pStyle w:val="TableParagraph"/>
              <w:spacing w:before="0" w:line="264" w:lineRule="exact"/>
              <w:ind w:left="119" w:right="117"/>
              <w:rPr>
                <w:rFonts w:ascii="Times New Roman" w:hAnsi="Times New Roman" w:cs="Times New Roman"/>
                <w:sz w:val="21"/>
                <w:szCs w:val="21"/>
              </w:rPr>
            </w:pPr>
            <w:r w:rsidRPr="00462CA3">
              <w:rPr>
                <w:rFonts w:ascii="Times New Roman" w:hAnsi="Times New Roman" w:cs="Times New Roman"/>
                <w:sz w:val="21"/>
                <w:szCs w:val="21"/>
              </w:rPr>
              <w:t>通识教育选修模块</w:t>
            </w:r>
          </w:p>
        </w:tc>
        <w:tc>
          <w:tcPr>
            <w:tcW w:w="991" w:type="dxa"/>
            <w:vAlign w:val="center"/>
          </w:tcPr>
          <w:p w:rsidR="004B6C31" w:rsidRPr="00462CA3" w:rsidRDefault="004B6C31" w:rsidP="007F6027">
            <w:pPr>
              <w:pStyle w:val="TableParagraph"/>
              <w:ind w:left="137" w:right="137"/>
              <w:rPr>
                <w:rFonts w:ascii="Times New Roman" w:hAnsi="Times New Roman" w:cs="Times New Roman"/>
                <w:sz w:val="21"/>
                <w:szCs w:val="21"/>
              </w:rPr>
            </w:pPr>
            <w:r w:rsidRPr="007F6027">
              <w:rPr>
                <w:rFonts w:ascii="Times New Roman" w:hAnsi="Times New Roman" w:cs="Times New Roman"/>
                <w:sz w:val="21"/>
                <w:szCs w:val="21"/>
                <w:highlight w:val="yellow"/>
              </w:rPr>
              <w:t>400B</w:t>
            </w:r>
            <w:r w:rsidR="007F6027" w:rsidRPr="007F6027">
              <w:rPr>
                <w:rFonts w:ascii="Times New Roman" w:hAnsi="Times New Roman" w:cs="Times New Roman"/>
                <w:sz w:val="21"/>
                <w:szCs w:val="21"/>
                <w:highlight w:val="yellow"/>
              </w:rPr>
              <w:t>18</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lang w:eastAsia="zh-CN"/>
              </w:rPr>
            </w:pPr>
            <w:r w:rsidRPr="00462CA3">
              <w:rPr>
                <w:rFonts w:ascii="Times New Roman" w:hAnsi="Times New Roman" w:cs="Times New Roman"/>
                <w:sz w:val="21"/>
                <w:szCs w:val="21"/>
              </w:rPr>
              <w:t>中国传统文化</w:t>
            </w:r>
            <w:r w:rsidR="00A70499">
              <w:rPr>
                <w:rFonts w:ascii="Times New Roman" w:hAnsi="Times New Roman" w:cs="Times New Roman" w:hint="eastAsia"/>
                <w:sz w:val="21"/>
                <w:szCs w:val="21"/>
                <w:lang w:eastAsia="zh-CN"/>
              </w:rPr>
              <w:t>*</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Chinese traditional culture</w:t>
            </w:r>
          </w:p>
        </w:tc>
        <w:tc>
          <w:tcPr>
            <w:tcW w:w="691" w:type="dxa"/>
            <w:vAlign w:val="center"/>
          </w:tcPr>
          <w:p w:rsidR="004B6C31" w:rsidRPr="007F6027" w:rsidRDefault="007F6027" w:rsidP="000E04E9">
            <w:pPr>
              <w:pStyle w:val="TableParagraph"/>
              <w:ind w:left="174"/>
              <w:rPr>
                <w:rFonts w:ascii="Times New Roman" w:hAnsi="Times New Roman" w:cs="Times New Roman"/>
                <w:sz w:val="21"/>
                <w:szCs w:val="21"/>
                <w:highlight w:val="yellow"/>
              </w:rPr>
            </w:pPr>
            <w:r w:rsidRPr="007F6027">
              <w:rPr>
                <w:rFonts w:ascii="Times New Roman" w:hAnsi="Times New Roman" w:cs="Times New Roman"/>
                <w:sz w:val="21"/>
                <w:szCs w:val="21"/>
                <w:highlight w:val="yellow"/>
              </w:rPr>
              <w:t>2</w:t>
            </w:r>
          </w:p>
        </w:tc>
        <w:tc>
          <w:tcPr>
            <w:tcW w:w="694" w:type="dxa"/>
            <w:vAlign w:val="center"/>
          </w:tcPr>
          <w:p w:rsidR="004B6C31" w:rsidRPr="007F6027" w:rsidRDefault="007F6027" w:rsidP="000E04E9">
            <w:pPr>
              <w:pStyle w:val="TableParagraph"/>
              <w:ind w:left="154" w:right="154"/>
              <w:rPr>
                <w:rFonts w:ascii="Times New Roman" w:hAnsi="Times New Roman" w:cs="Times New Roman"/>
                <w:sz w:val="21"/>
                <w:szCs w:val="21"/>
                <w:highlight w:val="yellow"/>
              </w:rPr>
            </w:pPr>
            <w:r w:rsidRPr="007F6027">
              <w:rPr>
                <w:rFonts w:ascii="Times New Roman" w:hAnsi="Times New Roman" w:cs="Times New Roman"/>
                <w:sz w:val="21"/>
                <w:szCs w:val="21"/>
                <w:highlight w:val="yellow"/>
              </w:rPr>
              <w:t>32</w:t>
            </w:r>
          </w:p>
        </w:tc>
        <w:tc>
          <w:tcPr>
            <w:tcW w:w="693" w:type="dxa"/>
            <w:vAlign w:val="center"/>
          </w:tcPr>
          <w:p w:rsidR="004B6C31" w:rsidRPr="007F6027" w:rsidRDefault="004B6C31" w:rsidP="000E04E9">
            <w:pPr>
              <w:pStyle w:val="TableParagraph"/>
              <w:ind w:left="229"/>
              <w:rPr>
                <w:rFonts w:ascii="Times New Roman" w:hAnsi="Times New Roman" w:cs="Times New Roman"/>
                <w:sz w:val="21"/>
                <w:szCs w:val="21"/>
                <w:highlight w:val="yellow"/>
              </w:rPr>
            </w:pPr>
            <w:r w:rsidRPr="007F6027">
              <w:rPr>
                <w:rFonts w:ascii="Times New Roman" w:hAnsi="Times New Roman" w:cs="Times New Roman"/>
                <w:sz w:val="21"/>
                <w:szCs w:val="21"/>
                <w:highlight w:val="yellow"/>
              </w:rPr>
              <w:t>24</w:t>
            </w:r>
          </w:p>
        </w:tc>
        <w:tc>
          <w:tcPr>
            <w:tcW w:w="693" w:type="dxa"/>
            <w:vAlign w:val="center"/>
          </w:tcPr>
          <w:p w:rsidR="004B6C31" w:rsidRPr="007F6027" w:rsidRDefault="007F6027" w:rsidP="000E04E9">
            <w:pPr>
              <w:jc w:val="center"/>
              <w:rPr>
                <w:rFonts w:hint="eastAsia"/>
                <w:sz w:val="21"/>
                <w:szCs w:val="21"/>
                <w:highlight w:val="yellow"/>
                <w:lang w:eastAsia="zh-CN"/>
              </w:rPr>
            </w:pPr>
            <w:r w:rsidRPr="007F6027">
              <w:rPr>
                <w:rFonts w:hint="eastAsia"/>
                <w:sz w:val="21"/>
                <w:szCs w:val="21"/>
                <w:highlight w:val="yellow"/>
                <w:lang w:eastAsia="zh-CN"/>
              </w:rPr>
              <w:t>8</w:t>
            </w:r>
          </w:p>
        </w:tc>
        <w:tc>
          <w:tcPr>
            <w:tcW w:w="693" w:type="dxa"/>
            <w:vAlign w:val="center"/>
          </w:tcPr>
          <w:p w:rsidR="004B6C31" w:rsidRPr="007F6027" w:rsidRDefault="004B6C31" w:rsidP="000E04E9">
            <w:pPr>
              <w:pStyle w:val="TableParagraph"/>
              <w:rPr>
                <w:rFonts w:ascii="Times New Roman" w:hAnsi="Times New Roman" w:cs="Times New Roman"/>
                <w:sz w:val="21"/>
                <w:szCs w:val="21"/>
                <w:highlight w:val="yellow"/>
              </w:rPr>
            </w:pPr>
            <w:r w:rsidRPr="007F6027">
              <w:rPr>
                <w:rFonts w:ascii="Times New Roman" w:hAnsi="Times New Roman" w:cs="Times New Roman"/>
                <w:sz w:val="21"/>
                <w:szCs w:val="21"/>
                <w:highlight w:val="yellow"/>
              </w:rPr>
              <w:t>2</w:t>
            </w:r>
          </w:p>
        </w:tc>
        <w:tc>
          <w:tcPr>
            <w:tcW w:w="498" w:type="dxa"/>
            <w:vAlign w:val="center"/>
          </w:tcPr>
          <w:p w:rsidR="004B6C31" w:rsidRPr="00462CA3" w:rsidRDefault="004B6C31" w:rsidP="000E04E9">
            <w:pPr>
              <w:jc w:val="center"/>
              <w:rPr>
                <w:sz w:val="21"/>
                <w:szCs w:val="21"/>
              </w:rPr>
            </w:pPr>
          </w:p>
        </w:tc>
      </w:tr>
      <w:tr w:rsidR="004B6C31" w:rsidRPr="00462CA3" w:rsidTr="000E04E9">
        <w:trPr>
          <w:trHeight w:hRule="exact" w:val="1005"/>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spacing w:before="206"/>
              <w:ind w:left="137" w:right="137"/>
              <w:rPr>
                <w:rFonts w:ascii="Times New Roman" w:hAnsi="Times New Roman" w:cs="Times New Roman"/>
                <w:sz w:val="21"/>
                <w:szCs w:val="21"/>
              </w:rPr>
            </w:pPr>
            <w:r w:rsidRPr="00462CA3">
              <w:rPr>
                <w:rFonts w:ascii="Times New Roman" w:hAnsi="Times New Roman" w:cs="Times New Roman"/>
                <w:sz w:val="21"/>
                <w:szCs w:val="21"/>
              </w:rPr>
              <w:t>400E13</w:t>
            </w:r>
          </w:p>
        </w:tc>
        <w:tc>
          <w:tcPr>
            <w:tcW w:w="4262" w:type="dxa"/>
            <w:vAlign w:val="center"/>
          </w:tcPr>
          <w:p w:rsidR="001F1C16" w:rsidRDefault="004B6C31" w:rsidP="000E04E9">
            <w:pPr>
              <w:pStyle w:val="TableParagraph"/>
              <w:spacing w:before="8" w:line="223" w:lineRule="auto"/>
              <w:ind w:left="113" w:right="799"/>
              <w:rPr>
                <w:rFonts w:ascii="Times New Roman" w:hAnsi="Times New Roman" w:cs="Times New Roman"/>
                <w:sz w:val="21"/>
                <w:szCs w:val="21"/>
                <w:lang w:eastAsia="zh-CN"/>
              </w:rPr>
            </w:pPr>
            <w:r w:rsidRPr="00462CA3">
              <w:rPr>
                <w:rFonts w:ascii="Times New Roman" w:hAnsi="Times New Roman" w:cs="Times New Roman"/>
                <w:sz w:val="21"/>
                <w:szCs w:val="21"/>
              </w:rPr>
              <w:t>大学生心理健康教育</w:t>
            </w:r>
            <w:r w:rsidR="00A70499">
              <w:rPr>
                <w:rFonts w:ascii="Times New Roman" w:hAnsi="Times New Roman" w:cs="Times New Roman" w:hint="eastAsia"/>
                <w:sz w:val="21"/>
                <w:szCs w:val="21"/>
                <w:lang w:eastAsia="zh-CN"/>
              </w:rPr>
              <w:t>*</w:t>
            </w:r>
          </w:p>
          <w:p w:rsidR="004B6C31" w:rsidRPr="00462CA3" w:rsidRDefault="004B6C31" w:rsidP="000E04E9">
            <w:pPr>
              <w:pStyle w:val="TableParagraph"/>
              <w:spacing w:before="8" w:line="223" w:lineRule="auto"/>
              <w:ind w:left="113" w:right="799"/>
              <w:rPr>
                <w:rFonts w:ascii="Times New Roman" w:hAnsi="Times New Roman" w:cs="Times New Roman"/>
                <w:sz w:val="21"/>
                <w:szCs w:val="21"/>
              </w:rPr>
            </w:pPr>
            <w:r w:rsidRPr="00462CA3">
              <w:rPr>
                <w:rFonts w:ascii="Times New Roman" w:hAnsi="Times New Roman" w:cs="Times New Roman"/>
                <w:sz w:val="21"/>
                <w:szCs w:val="21"/>
              </w:rPr>
              <w:t>Psychologically Healthy Education for College Students</w:t>
            </w:r>
          </w:p>
        </w:tc>
        <w:tc>
          <w:tcPr>
            <w:tcW w:w="691" w:type="dxa"/>
            <w:vAlign w:val="center"/>
          </w:tcPr>
          <w:p w:rsidR="004B6C31" w:rsidRPr="00462CA3" w:rsidRDefault="004B6C31" w:rsidP="000E04E9">
            <w:pPr>
              <w:pStyle w:val="TableParagraph"/>
              <w:spacing w:before="206"/>
              <w:rPr>
                <w:rFonts w:ascii="Times New Roman" w:hAnsi="Times New Roman" w:cs="Times New Roman"/>
                <w:sz w:val="21"/>
                <w:szCs w:val="21"/>
              </w:rPr>
            </w:pPr>
            <w:r w:rsidRPr="00462CA3">
              <w:rPr>
                <w:rFonts w:ascii="Times New Roman" w:hAnsi="Times New Roman" w:cs="Times New Roman"/>
                <w:sz w:val="21"/>
                <w:szCs w:val="21"/>
              </w:rPr>
              <w:t>1</w:t>
            </w:r>
          </w:p>
        </w:tc>
        <w:tc>
          <w:tcPr>
            <w:tcW w:w="694" w:type="dxa"/>
            <w:vAlign w:val="center"/>
          </w:tcPr>
          <w:p w:rsidR="004B6C31" w:rsidRPr="00462CA3" w:rsidRDefault="004B6C31" w:rsidP="000E04E9">
            <w:pPr>
              <w:pStyle w:val="TableParagraph"/>
              <w:spacing w:before="206"/>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spacing w:before="206"/>
              <w:ind w:left="229"/>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pStyle w:val="TableParagraph"/>
              <w:spacing w:before="206"/>
              <w:ind w:left="154" w:right="154"/>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A77DF" w:rsidP="000E04E9">
            <w:pPr>
              <w:pStyle w:val="TableParagraph"/>
              <w:spacing w:before="206"/>
              <w:rPr>
                <w:rFonts w:ascii="Times New Roman" w:hAnsi="Times New Roman" w:cs="Times New Roman"/>
                <w:sz w:val="21"/>
                <w:szCs w:val="21"/>
              </w:rPr>
            </w:pPr>
            <w:r w:rsidRPr="00327E08">
              <w:rPr>
                <w:rFonts w:ascii="Times New Roman" w:hAnsi="Times New Roman" w:cs="Times New Roman"/>
                <w:sz w:val="21"/>
                <w:szCs w:val="21"/>
                <w:highlight w:val="green"/>
              </w:rPr>
              <w:t>1</w:t>
            </w:r>
          </w:p>
        </w:tc>
        <w:tc>
          <w:tcPr>
            <w:tcW w:w="498" w:type="dxa"/>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400000</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通识教育选修课程</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General Education Elective Courses</w:t>
            </w:r>
          </w:p>
        </w:tc>
        <w:tc>
          <w:tcPr>
            <w:tcW w:w="691" w:type="dxa"/>
            <w:vAlign w:val="center"/>
          </w:tcPr>
          <w:p w:rsidR="004B6C31" w:rsidRPr="00462CA3" w:rsidRDefault="007F6027" w:rsidP="000E04E9">
            <w:pPr>
              <w:pStyle w:val="TableParagraph"/>
              <w:ind w:left="174"/>
              <w:rPr>
                <w:rFonts w:ascii="Times New Roman" w:hAnsi="Times New Roman" w:cs="Times New Roman"/>
                <w:sz w:val="21"/>
                <w:szCs w:val="21"/>
              </w:rPr>
            </w:pPr>
            <w:r w:rsidRPr="007F6027">
              <w:rPr>
                <w:rFonts w:ascii="Times New Roman" w:hAnsi="Times New Roman" w:cs="Times New Roman"/>
                <w:sz w:val="21"/>
                <w:szCs w:val="21"/>
                <w:highlight w:val="yellow"/>
              </w:rPr>
              <w:t>5</w:t>
            </w:r>
            <w:bookmarkStart w:id="0" w:name="_GoBack"/>
            <w:bookmarkEnd w:id="0"/>
          </w:p>
        </w:tc>
        <w:tc>
          <w:tcPr>
            <w:tcW w:w="694"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jc w:val="center"/>
              <w:rPr>
                <w:sz w:val="21"/>
                <w:szCs w:val="21"/>
              </w:rPr>
            </w:pPr>
          </w:p>
        </w:tc>
        <w:tc>
          <w:tcPr>
            <w:tcW w:w="498" w:type="dxa"/>
            <w:vAlign w:val="center"/>
          </w:tcPr>
          <w:p w:rsidR="004B6C31" w:rsidRPr="00462CA3" w:rsidRDefault="004B6C31" w:rsidP="000E04E9">
            <w:pPr>
              <w:jc w:val="center"/>
              <w:rPr>
                <w:sz w:val="21"/>
                <w:szCs w:val="21"/>
              </w:rPr>
            </w:pPr>
          </w:p>
        </w:tc>
      </w:tr>
      <w:tr w:rsidR="004B6C31" w:rsidRPr="00462CA3" w:rsidTr="000E04E9">
        <w:trPr>
          <w:trHeight w:hRule="exact" w:val="397"/>
          <w:jc w:val="center"/>
        </w:trPr>
        <w:tc>
          <w:tcPr>
            <w:tcW w:w="693" w:type="dxa"/>
            <w:vMerge/>
            <w:vAlign w:val="center"/>
          </w:tcPr>
          <w:p w:rsidR="004B6C31" w:rsidRPr="00462CA3" w:rsidRDefault="004B6C31" w:rsidP="000E04E9">
            <w:pPr>
              <w:jc w:val="center"/>
              <w:rPr>
                <w:sz w:val="21"/>
                <w:szCs w:val="21"/>
              </w:rPr>
            </w:pPr>
          </w:p>
        </w:tc>
        <w:tc>
          <w:tcPr>
            <w:tcW w:w="5253" w:type="dxa"/>
            <w:gridSpan w:val="2"/>
            <w:vAlign w:val="center"/>
          </w:tcPr>
          <w:p w:rsidR="004B6C31" w:rsidRPr="00462CA3" w:rsidRDefault="004B6C31" w:rsidP="000E04E9">
            <w:pPr>
              <w:pStyle w:val="TableParagraph"/>
              <w:spacing w:before="20"/>
              <w:ind w:left="1937" w:right="1937"/>
              <w:rPr>
                <w:rFonts w:ascii="Times New Roman" w:hAnsi="Times New Roman" w:cs="Times New Roman"/>
                <w:sz w:val="21"/>
                <w:szCs w:val="21"/>
              </w:rPr>
            </w:pPr>
            <w:r w:rsidRPr="00462CA3">
              <w:rPr>
                <w:rFonts w:ascii="Times New Roman" w:hAnsi="Times New Roman" w:cs="Times New Roman"/>
                <w:sz w:val="21"/>
                <w:szCs w:val="21"/>
              </w:rPr>
              <w:t>应修学分小计</w:t>
            </w:r>
          </w:p>
        </w:tc>
        <w:tc>
          <w:tcPr>
            <w:tcW w:w="3962" w:type="dxa"/>
            <w:gridSpan w:val="6"/>
            <w:vAlign w:val="center"/>
          </w:tcPr>
          <w:p w:rsidR="004B6C31" w:rsidRPr="00462CA3" w:rsidRDefault="004B6C31" w:rsidP="000E04E9">
            <w:pPr>
              <w:pStyle w:val="TableParagraph"/>
              <w:spacing w:before="20"/>
              <w:rPr>
                <w:rFonts w:ascii="Times New Roman" w:hAnsi="Times New Roman" w:cs="Times New Roman"/>
                <w:sz w:val="21"/>
                <w:szCs w:val="21"/>
              </w:rPr>
            </w:pPr>
            <w:r w:rsidRPr="00462CA3">
              <w:rPr>
                <w:rFonts w:ascii="Times New Roman" w:hAnsi="Times New Roman" w:cs="Times New Roman"/>
                <w:sz w:val="21"/>
                <w:szCs w:val="21"/>
              </w:rPr>
              <w:t>8</w:t>
            </w:r>
          </w:p>
        </w:tc>
      </w:tr>
      <w:tr w:rsidR="004B6C31" w:rsidRPr="00462CA3" w:rsidTr="000E04E9">
        <w:trPr>
          <w:trHeight w:hRule="exact" w:val="552"/>
          <w:jc w:val="center"/>
        </w:trPr>
        <w:tc>
          <w:tcPr>
            <w:tcW w:w="693" w:type="dxa"/>
            <w:vMerge w:val="restart"/>
            <w:vAlign w:val="center"/>
          </w:tcPr>
          <w:p w:rsidR="004B6C31" w:rsidRPr="00462CA3" w:rsidRDefault="004B6C31" w:rsidP="000E04E9">
            <w:pPr>
              <w:pStyle w:val="TableParagraph"/>
              <w:spacing w:before="0"/>
              <w:rPr>
                <w:rFonts w:ascii="Times New Roman" w:hAnsi="Times New Roman" w:cs="Times New Roman"/>
                <w:b/>
                <w:sz w:val="21"/>
                <w:szCs w:val="21"/>
                <w:lang w:eastAsia="zh-CN"/>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16"/>
              <w:rPr>
                <w:rFonts w:ascii="Times New Roman" w:hAnsi="Times New Roman" w:cs="Times New Roman"/>
                <w:b/>
                <w:sz w:val="21"/>
                <w:szCs w:val="21"/>
              </w:rPr>
            </w:pPr>
          </w:p>
          <w:p w:rsidR="004B6C31" w:rsidRPr="00462CA3" w:rsidRDefault="004B6C31" w:rsidP="000E04E9">
            <w:pPr>
              <w:pStyle w:val="TableParagraph"/>
              <w:spacing w:before="0" w:line="264" w:lineRule="exact"/>
              <w:ind w:left="119" w:right="117"/>
              <w:rPr>
                <w:rFonts w:ascii="Times New Roman" w:hAnsi="Times New Roman" w:cs="Times New Roman"/>
                <w:sz w:val="21"/>
                <w:szCs w:val="21"/>
              </w:rPr>
            </w:pPr>
            <w:r w:rsidRPr="00462CA3">
              <w:rPr>
                <w:rFonts w:ascii="Times New Roman" w:hAnsi="Times New Roman" w:cs="Times New Roman"/>
                <w:sz w:val="21"/>
                <w:szCs w:val="21"/>
              </w:rPr>
              <w:t>创新创业模块</w:t>
            </w: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400E14</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lang w:eastAsia="zh-CN"/>
              </w:rPr>
            </w:pPr>
            <w:r w:rsidRPr="00462CA3">
              <w:rPr>
                <w:rFonts w:ascii="Times New Roman" w:hAnsi="Times New Roman" w:cs="Times New Roman"/>
                <w:sz w:val="21"/>
                <w:szCs w:val="21"/>
              </w:rPr>
              <w:t>大学生职业生涯规划</w:t>
            </w:r>
            <w:r w:rsidR="00A70499">
              <w:rPr>
                <w:rFonts w:ascii="Times New Roman" w:hAnsi="Times New Roman" w:cs="Times New Roman" w:hint="eastAsia"/>
                <w:sz w:val="21"/>
                <w:szCs w:val="21"/>
                <w:lang w:eastAsia="zh-CN"/>
              </w:rPr>
              <w:t>*</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Career Planning for College Students</w:t>
            </w:r>
          </w:p>
        </w:tc>
        <w:tc>
          <w:tcPr>
            <w:tcW w:w="691" w:type="dxa"/>
            <w:vAlign w:val="center"/>
          </w:tcPr>
          <w:p w:rsidR="004B6C31" w:rsidRPr="00462CA3" w:rsidRDefault="004B6C31" w:rsidP="000E04E9">
            <w:pPr>
              <w:pStyle w:val="TableParagraph"/>
              <w:ind w:left="174"/>
              <w:rPr>
                <w:rFonts w:ascii="Times New Roman" w:hAnsi="Times New Roman" w:cs="Times New Roman"/>
                <w:sz w:val="21"/>
                <w:szCs w:val="21"/>
              </w:rPr>
            </w:pPr>
            <w:r w:rsidRPr="00462CA3">
              <w:rPr>
                <w:rFonts w:ascii="Times New Roman" w:hAnsi="Times New Roman" w:cs="Times New Roman"/>
                <w:sz w:val="21"/>
                <w:szCs w:val="21"/>
              </w:rPr>
              <w:t>0.5</w:t>
            </w:r>
          </w:p>
        </w:tc>
        <w:tc>
          <w:tcPr>
            <w:tcW w:w="694"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pStyle w:val="TableParagraph"/>
              <w:ind w:left="284"/>
              <w:rPr>
                <w:rFonts w:ascii="Times New Roman" w:hAnsi="Times New Roman" w:cs="Times New Roman"/>
                <w:sz w:val="21"/>
                <w:szCs w:val="21"/>
              </w:rPr>
            </w:pPr>
            <w:r w:rsidRPr="00462CA3">
              <w:rPr>
                <w:rFonts w:ascii="Times New Roman" w:hAnsi="Times New Roman" w:cs="Times New Roman"/>
                <w:sz w:val="21"/>
                <w:szCs w:val="21"/>
              </w:rPr>
              <w:t>8</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8</w:t>
            </w:r>
          </w:p>
        </w:tc>
        <w:tc>
          <w:tcPr>
            <w:tcW w:w="693" w:type="dxa"/>
            <w:vAlign w:val="center"/>
          </w:tcPr>
          <w:p w:rsidR="004B6C31" w:rsidRPr="00462CA3" w:rsidRDefault="008A6B3F" w:rsidP="000E04E9">
            <w:pPr>
              <w:pStyle w:val="TableParagraph"/>
              <w:rPr>
                <w:rFonts w:ascii="Times New Roman" w:hAnsi="Times New Roman" w:cs="Times New Roman"/>
                <w:sz w:val="21"/>
                <w:szCs w:val="21"/>
              </w:rPr>
            </w:pPr>
            <w:r w:rsidRPr="00327E08">
              <w:rPr>
                <w:rFonts w:ascii="Times New Roman" w:hAnsi="Times New Roman" w:cs="Times New Roman"/>
                <w:sz w:val="21"/>
                <w:szCs w:val="21"/>
                <w:highlight w:val="green"/>
              </w:rPr>
              <w:t>2</w:t>
            </w:r>
          </w:p>
        </w:tc>
        <w:tc>
          <w:tcPr>
            <w:tcW w:w="498" w:type="dxa"/>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400E02</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lang w:eastAsia="zh-CN"/>
              </w:rPr>
            </w:pPr>
            <w:r w:rsidRPr="00462CA3">
              <w:rPr>
                <w:rFonts w:ascii="Times New Roman" w:hAnsi="Times New Roman" w:cs="Times New Roman"/>
                <w:sz w:val="21"/>
                <w:szCs w:val="21"/>
              </w:rPr>
              <w:t>大学生就业指导</w:t>
            </w:r>
            <w:r w:rsidR="00A70499">
              <w:rPr>
                <w:rFonts w:ascii="Times New Roman" w:hAnsi="Times New Roman" w:cs="Times New Roman" w:hint="eastAsia"/>
                <w:sz w:val="21"/>
                <w:szCs w:val="21"/>
                <w:lang w:eastAsia="zh-CN"/>
              </w:rPr>
              <w:t>*</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Vocational Counsel for College</w:t>
            </w:r>
          </w:p>
        </w:tc>
        <w:tc>
          <w:tcPr>
            <w:tcW w:w="691" w:type="dxa"/>
            <w:vAlign w:val="center"/>
          </w:tcPr>
          <w:p w:rsidR="004B6C31" w:rsidRPr="00462CA3" w:rsidRDefault="004B6C31" w:rsidP="000E04E9">
            <w:pPr>
              <w:pStyle w:val="TableParagraph"/>
              <w:ind w:left="174"/>
              <w:rPr>
                <w:rFonts w:ascii="Times New Roman" w:hAnsi="Times New Roman" w:cs="Times New Roman"/>
                <w:sz w:val="21"/>
                <w:szCs w:val="21"/>
              </w:rPr>
            </w:pPr>
            <w:r w:rsidRPr="00462CA3">
              <w:rPr>
                <w:rFonts w:ascii="Times New Roman" w:hAnsi="Times New Roman" w:cs="Times New Roman"/>
                <w:sz w:val="21"/>
                <w:szCs w:val="21"/>
              </w:rPr>
              <w:t>0.5</w:t>
            </w:r>
          </w:p>
        </w:tc>
        <w:tc>
          <w:tcPr>
            <w:tcW w:w="694" w:type="dxa"/>
            <w:vAlign w:val="center"/>
          </w:tcPr>
          <w:p w:rsidR="004B6C31" w:rsidRPr="00462CA3" w:rsidRDefault="004B6C31" w:rsidP="000E04E9">
            <w:pPr>
              <w:pStyle w:val="TableParagraph"/>
              <w:ind w:left="284"/>
              <w:rPr>
                <w:rFonts w:ascii="Times New Roman" w:hAnsi="Times New Roman" w:cs="Times New Roman"/>
                <w:sz w:val="21"/>
                <w:szCs w:val="21"/>
              </w:rPr>
            </w:pPr>
            <w:r w:rsidRPr="00462CA3">
              <w:rPr>
                <w:rFonts w:ascii="Times New Roman" w:hAnsi="Times New Roman" w:cs="Times New Roman"/>
                <w:sz w:val="21"/>
                <w:szCs w:val="21"/>
              </w:rPr>
              <w:t>8</w:t>
            </w:r>
          </w:p>
        </w:tc>
        <w:tc>
          <w:tcPr>
            <w:tcW w:w="693" w:type="dxa"/>
            <w:vAlign w:val="center"/>
          </w:tcPr>
          <w:p w:rsidR="004B6C31" w:rsidRPr="00462CA3" w:rsidRDefault="004B6C31" w:rsidP="000E04E9">
            <w:pPr>
              <w:pStyle w:val="TableParagraph"/>
              <w:ind w:left="284"/>
              <w:rPr>
                <w:rFonts w:ascii="Times New Roman" w:hAnsi="Times New Roman" w:cs="Times New Roman"/>
                <w:sz w:val="21"/>
                <w:szCs w:val="21"/>
              </w:rPr>
            </w:pPr>
            <w:r w:rsidRPr="00462CA3">
              <w:rPr>
                <w:rFonts w:ascii="Times New Roman" w:hAnsi="Times New Roman" w:cs="Times New Roman"/>
                <w:sz w:val="21"/>
                <w:szCs w:val="21"/>
              </w:rPr>
              <w:t>8</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6</w:t>
            </w:r>
          </w:p>
        </w:tc>
        <w:tc>
          <w:tcPr>
            <w:tcW w:w="498" w:type="dxa"/>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400E15</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lang w:eastAsia="zh-CN"/>
              </w:rPr>
            </w:pPr>
            <w:r w:rsidRPr="00462CA3">
              <w:rPr>
                <w:rFonts w:ascii="Times New Roman" w:hAnsi="Times New Roman" w:cs="Times New Roman"/>
                <w:sz w:val="21"/>
                <w:szCs w:val="21"/>
              </w:rPr>
              <w:t>大学生创业基础</w:t>
            </w:r>
            <w:r w:rsidR="00A70499">
              <w:rPr>
                <w:rFonts w:ascii="Times New Roman" w:hAnsi="Times New Roman" w:cs="Times New Roman" w:hint="eastAsia"/>
                <w:sz w:val="21"/>
                <w:szCs w:val="21"/>
                <w:lang w:eastAsia="zh-CN"/>
              </w:rPr>
              <w:t>*</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College students' entrepreneurial base</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694"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24</w:t>
            </w:r>
          </w:p>
        </w:tc>
        <w:tc>
          <w:tcPr>
            <w:tcW w:w="693"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8</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3</w:t>
            </w:r>
          </w:p>
        </w:tc>
        <w:tc>
          <w:tcPr>
            <w:tcW w:w="498" w:type="dxa"/>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color w:val="FF0000"/>
                <w:sz w:val="21"/>
                <w:szCs w:val="21"/>
              </w:rPr>
            </w:pPr>
            <w:r w:rsidRPr="00462CA3">
              <w:rPr>
                <w:rFonts w:ascii="Times New Roman" w:hAnsi="Times New Roman" w:cs="Times New Roman"/>
                <w:color w:val="FF0000"/>
                <w:sz w:val="21"/>
                <w:szCs w:val="21"/>
              </w:rPr>
              <w:t>F12239</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color w:val="FF0000"/>
                <w:sz w:val="21"/>
                <w:szCs w:val="21"/>
                <w:lang w:eastAsia="zh-CN"/>
              </w:rPr>
            </w:pPr>
            <w:r w:rsidRPr="00462CA3">
              <w:rPr>
                <w:rFonts w:ascii="Times New Roman" w:hAnsi="Times New Roman" w:cs="Times New Roman"/>
                <w:color w:val="FF0000"/>
                <w:sz w:val="21"/>
                <w:szCs w:val="21"/>
                <w:lang w:eastAsia="zh-CN"/>
              </w:rPr>
              <w:t>化学</w:t>
            </w:r>
            <w:r w:rsidRPr="00462CA3">
              <w:rPr>
                <w:rFonts w:ascii="Times New Roman" w:hAnsi="Times New Roman" w:cs="Times New Roman"/>
                <w:color w:val="FF0000"/>
                <w:sz w:val="21"/>
                <w:szCs w:val="21"/>
              </w:rPr>
              <w:t>前沿与创新</w:t>
            </w:r>
            <w:r w:rsidR="00572171" w:rsidRPr="00572171">
              <w:rPr>
                <w:rFonts w:ascii="Times New Roman" w:hAnsi="Times New Roman" w:cs="Times New Roman" w:hint="eastAsia"/>
                <w:color w:val="FF0000"/>
                <w:sz w:val="21"/>
                <w:szCs w:val="21"/>
                <w:highlight w:val="green"/>
                <w:lang w:eastAsia="zh-CN"/>
              </w:rPr>
              <w:t>*</w:t>
            </w:r>
          </w:p>
          <w:p w:rsidR="004B6C31" w:rsidRPr="00462CA3" w:rsidRDefault="004B6C31" w:rsidP="000E04E9">
            <w:pPr>
              <w:pStyle w:val="TableParagraph"/>
              <w:spacing w:before="0" w:line="227" w:lineRule="exact"/>
              <w:ind w:left="113"/>
              <w:rPr>
                <w:rFonts w:ascii="Times New Roman" w:hAnsi="Times New Roman" w:cs="Times New Roman"/>
                <w:color w:val="FF0000"/>
                <w:sz w:val="21"/>
                <w:szCs w:val="21"/>
              </w:rPr>
            </w:pPr>
            <w:r w:rsidRPr="00462CA3">
              <w:rPr>
                <w:rFonts w:ascii="Times New Roman" w:hAnsi="Times New Roman" w:cs="Times New Roman"/>
                <w:color w:val="FF0000"/>
                <w:sz w:val="21"/>
                <w:szCs w:val="21"/>
              </w:rPr>
              <w:t>Frontiers and Innovation of Chemistry</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694"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6</w:t>
            </w:r>
          </w:p>
        </w:tc>
        <w:tc>
          <w:tcPr>
            <w:tcW w:w="498" w:type="dxa"/>
            <w:vAlign w:val="center"/>
          </w:tcPr>
          <w:p w:rsidR="004B6C31" w:rsidRPr="00462CA3" w:rsidRDefault="004B6C31" w:rsidP="000E04E9">
            <w:pPr>
              <w:jc w:val="center"/>
              <w:rPr>
                <w:sz w:val="21"/>
                <w:szCs w:val="21"/>
              </w:rPr>
            </w:pPr>
          </w:p>
        </w:tc>
      </w:tr>
      <w:tr w:rsidR="004B6C31" w:rsidRPr="00462CA3" w:rsidTr="000E04E9">
        <w:trPr>
          <w:trHeight w:hRule="exact" w:val="1008"/>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spacing w:before="206"/>
              <w:ind w:left="137" w:right="137"/>
              <w:rPr>
                <w:rFonts w:ascii="Times New Roman" w:hAnsi="Times New Roman" w:cs="Times New Roman"/>
                <w:sz w:val="21"/>
                <w:szCs w:val="21"/>
              </w:rPr>
            </w:pPr>
            <w:r w:rsidRPr="00462CA3">
              <w:rPr>
                <w:rFonts w:ascii="Times New Roman" w:hAnsi="Times New Roman" w:cs="Times New Roman"/>
                <w:sz w:val="21"/>
                <w:szCs w:val="21"/>
              </w:rPr>
              <w:t>400E00</w:t>
            </w:r>
          </w:p>
        </w:tc>
        <w:tc>
          <w:tcPr>
            <w:tcW w:w="4262" w:type="dxa"/>
            <w:vAlign w:val="center"/>
          </w:tcPr>
          <w:p w:rsidR="004B6C31" w:rsidRPr="00462CA3" w:rsidRDefault="004B6C31" w:rsidP="000E04E9">
            <w:pPr>
              <w:pStyle w:val="TableParagraph"/>
              <w:spacing w:before="8" w:line="223" w:lineRule="auto"/>
              <w:ind w:left="113" w:right="349"/>
              <w:rPr>
                <w:rFonts w:ascii="Times New Roman" w:hAnsi="Times New Roman" w:cs="Times New Roman"/>
                <w:sz w:val="21"/>
                <w:szCs w:val="21"/>
              </w:rPr>
            </w:pPr>
            <w:r w:rsidRPr="00462CA3">
              <w:rPr>
                <w:rFonts w:ascii="Times New Roman" w:hAnsi="Times New Roman" w:cs="Times New Roman"/>
                <w:sz w:val="21"/>
                <w:szCs w:val="21"/>
              </w:rPr>
              <w:t>学生大赛、论文、发明等认证学分</w:t>
            </w:r>
            <w:r w:rsidRPr="00462CA3">
              <w:rPr>
                <w:rFonts w:ascii="Times New Roman" w:hAnsi="Times New Roman" w:cs="Times New Roman"/>
                <w:sz w:val="21"/>
                <w:szCs w:val="21"/>
              </w:rPr>
              <w:t>Student Competition, Thesis, Invention and Other Certification Credits</w:t>
            </w:r>
          </w:p>
        </w:tc>
        <w:tc>
          <w:tcPr>
            <w:tcW w:w="691" w:type="dxa"/>
            <w:vAlign w:val="center"/>
          </w:tcPr>
          <w:p w:rsidR="004B6C31" w:rsidRPr="00462CA3" w:rsidRDefault="004B6C31" w:rsidP="000E04E9">
            <w:pPr>
              <w:pStyle w:val="TableParagraph"/>
              <w:spacing w:before="206"/>
              <w:rPr>
                <w:rFonts w:ascii="Times New Roman" w:hAnsi="Times New Roman" w:cs="Times New Roman"/>
                <w:color w:val="FF0000"/>
                <w:sz w:val="21"/>
                <w:szCs w:val="21"/>
                <w:lang w:eastAsia="zh-CN"/>
              </w:rPr>
            </w:pPr>
            <w:r w:rsidRPr="00462CA3">
              <w:rPr>
                <w:rFonts w:ascii="Times New Roman" w:hAnsi="Times New Roman" w:cs="Times New Roman"/>
                <w:color w:val="FF0000"/>
                <w:sz w:val="21"/>
                <w:szCs w:val="21"/>
                <w:lang w:eastAsia="zh-CN"/>
              </w:rPr>
              <w:t>1-2</w:t>
            </w:r>
          </w:p>
        </w:tc>
        <w:tc>
          <w:tcPr>
            <w:tcW w:w="694"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jc w:val="center"/>
              <w:rPr>
                <w:sz w:val="21"/>
                <w:szCs w:val="21"/>
              </w:rPr>
            </w:pPr>
          </w:p>
        </w:tc>
        <w:tc>
          <w:tcPr>
            <w:tcW w:w="498" w:type="dxa"/>
            <w:vAlign w:val="center"/>
          </w:tcPr>
          <w:p w:rsidR="004B6C31" w:rsidRPr="00462CA3" w:rsidRDefault="004B6C31" w:rsidP="000E04E9">
            <w:pPr>
              <w:jc w:val="center"/>
              <w:rPr>
                <w:sz w:val="21"/>
                <w:szCs w:val="21"/>
              </w:rPr>
            </w:pPr>
          </w:p>
        </w:tc>
      </w:tr>
      <w:tr w:rsidR="004B6C31" w:rsidRPr="00462CA3" w:rsidTr="000E04E9">
        <w:trPr>
          <w:trHeight w:hRule="exact" w:val="397"/>
          <w:jc w:val="center"/>
        </w:trPr>
        <w:tc>
          <w:tcPr>
            <w:tcW w:w="693" w:type="dxa"/>
            <w:vMerge/>
            <w:vAlign w:val="center"/>
          </w:tcPr>
          <w:p w:rsidR="004B6C31" w:rsidRPr="00462CA3" w:rsidRDefault="004B6C31" w:rsidP="000E04E9">
            <w:pPr>
              <w:jc w:val="center"/>
              <w:rPr>
                <w:sz w:val="21"/>
                <w:szCs w:val="21"/>
              </w:rPr>
            </w:pPr>
          </w:p>
        </w:tc>
        <w:tc>
          <w:tcPr>
            <w:tcW w:w="5253" w:type="dxa"/>
            <w:gridSpan w:val="2"/>
            <w:vAlign w:val="center"/>
          </w:tcPr>
          <w:p w:rsidR="004B6C31" w:rsidRPr="00462CA3" w:rsidRDefault="004B6C31" w:rsidP="000E04E9">
            <w:pPr>
              <w:pStyle w:val="TableParagraph"/>
              <w:spacing w:before="20"/>
              <w:ind w:left="1937" w:right="1937"/>
              <w:rPr>
                <w:rFonts w:ascii="Times New Roman" w:hAnsi="Times New Roman" w:cs="Times New Roman"/>
                <w:sz w:val="21"/>
                <w:szCs w:val="21"/>
              </w:rPr>
            </w:pPr>
            <w:r w:rsidRPr="00462CA3">
              <w:rPr>
                <w:rFonts w:ascii="Times New Roman" w:hAnsi="Times New Roman" w:cs="Times New Roman"/>
                <w:sz w:val="21"/>
                <w:szCs w:val="21"/>
              </w:rPr>
              <w:t>应修学分小计</w:t>
            </w:r>
          </w:p>
        </w:tc>
        <w:tc>
          <w:tcPr>
            <w:tcW w:w="3962" w:type="dxa"/>
            <w:gridSpan w:val="6"/>
            <w:vAlign w:val="center"/>
          </w:tcPr>
          <w:p w:rsidR="004B6C31" w:rsidRPr="00462CA3" w:rsidRDefault="004B6C31" w:rsidP="000E04E9">
            <w:pPr>
              <w:pStyle w:val="TableParagraph"/>
              <w:spacing w:before="20"/>
              <w:rPr>
                <w:rFonts w:ascii="Times New Roman" w:hAnsi="Times New Roman" w:cs="Times New Roman"/>
                <w:sz w:val="21"/>
                <w:szCs w:val="21"/>
              </w:rPr>
            </w:pPr>
            <w:r w:rsidRPr="00462CA3">
              <w:rPr>
                <w:rFonts w:ascii="Times New Roman" w:hAnsi="Times New Roman" w:cs="Times New Roman"/>
                <w:sz w:val="21"/>
                <w:szCs w:val="21"/>
              </w:rPr>
              <w:t>4</w:t>
            </w:r>
          </w:p>
        </w:tc>
      </w:tr>
      <w:tr w:rsidR="004B6C31" w:rsidRPr="00462CA3" w:rsidTr="000E04E9">
        <w:trPr>
          <w:trHeight w:hRule="exact" w:val="552"/>
          <w:jc w:val="center"/>
        </w:trPr>
        <w:tc>
          <w:tcPr>
            <w:tcW w:w="693" w:type="dxa"/>
            <w:vMerge w:val="restart"/>
            <w:vAlign w:val="center"/>
          </w:tcPr>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6"/>
              <w:rPr>
                <w:rFonts w:ascii="Times New Roman" w:hAnsi="Times New Roman" w:cs="Times New Roman"/>
                <w:b/>
                <w:sz w:val="21"/>
                <w:szCs w:val="21"/>
              </w:rPr>
            </w:pPr>
          </w:p>
          <w:p w:rsidR="004B6C31" w:rsidRPr="00462CA3" w:rsidRDefault="004B6C31" w:rsidP="000E04E9">
            <w:pPr>
              <w:pStyle w:val="TableParagraph"/>
              <w:spacing w:before="0" w:line="264" w:lineRule="exact"/>
              <w:ind w:left="119" w:right="117"/>
              <w:rPr>
                <w:rFonts w:ascii="Times New Roman" w:hAnsi="Times New Roman" w:cs="Times New Roman"/>
                <w:sz w:val="21"/>
                <w:szCs w:val="21"/>
              </w:rPr>
            </w:pPr>
            <w:r w:rsidRPr="00462CA3">
              <w:rPr>
                <w:rFonts w:ascii="Times New Roman" w:hAnsi="Times New Roman" w:cs="Times New Roman"/>
                <w:sz w:val="21"/>
                <w:szCs w:val="21"/>
              </w:rPr>
              <w:t>学科基础平台</w:t>
            </w: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lastRenderedPageBreak/>
              <w:t>L12</w:t>
            </w:r>
            <w:r w:rsidR="001F1C16">
              <w:rPr>
                <w:rFonts w:ascii="Times New Roman" w:hAnsi="Times New Roman" w:cs="Times New Roman" w:hint="eastAsia"/>
                <w:sz w:val="21"/>
                <w:szCs w:val="21"/>
                <w:lang w:eastAsia="zh-CN"/>
              </w:rPr>
              <w:t>353</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大学物理</w:t>
            </w:r>
            <w:r w:rsidRPr="00462CA3">
              <w:rPr>
                <w:rFonts w:ascii="Times New Roman" w:hAnsi="Times New Roman" w:cs="Times New Roman"/>
                <w:sz w:val="21"/>
                <w:szCs w:val="21"/>
              </w:rPr>
              <w:t>(A)Ⅰ</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College Physics</w:t>
            </w:r>
          </w:p>
        </w:tc>
        <w:tc>
          <w:tcPr>
            <w:tcW w:w="691" w:type="dxa"/>
            <w:vAlign w:val="center"/>
          </w:tcPr>
          <w:p w:rsidR="004B6C31" w:rsidRPr="00462CA3" w:rsidRDefault="001F1C16" w:rsidP="000E04E9">
            <w:pPr>
              <w:pStyle w:val="TableParagraph"/>
              <w:rPr>
                <w:rFonts w:ascii="Times New Roman" w:hAnsi="Times New Roman" w:cs="Times New Roman"/>
                <w:sz w:val="21"/>
                <w:szCs w:val="21"/>
              </w:rPr>
            </w:pPr>
            <w:r>
              <w:rPr>
                <w:rFonts w:ascii="Times New Roman" w:hAnsi="Times New Roman" w:cs="Times New Roman" w:hint="eastAsia"/>
                <w:sz w:val="21"/>
                <w:szCs w:val="21"/>
                <w:lang w:eastAsia="zh-CN"/>
              </w:rPr>
              <w:t>3</w:t>
            </w:r>
          </w:p>
        </w:tc>
        <w:tc>
          <w:tcPr>
            <w:tcW w:w="694" w:type="dxa"/>
            <w:vAlign w:val="center"/>
          </w:tcPr>
          <w:p w:rsidR="004B6C31" w:rsidRPr="00462CA3" w:rsidRDefault="001F1C16" w:rsidP="000E04E9">
            <w:pPr>
              <w:pStyle w:val="TableParagraph"/>
              <w:ind w:left="229"/>
              <w:rPr>
                <w:rFonts w:ascii="Times New Roman" w:hAnsi="Times New Roman" w:cs="Times New Roman"/>
                <w:sz w:val="21"/>
                <w:szCs w:val="21"/>
              </w:rPr>
            </w:pPr>
            <w:r>
              <w:rPr>
                <w:rFonts w:ascii="Times New Roman" w:hAnsi="Times New Roman" w:cs="Times New Roman" w:hint="eastAsia"/>
                <w:sz w:val="21"/>
                <w:szCs w:val="21"/>
                <w:lang w:eastAsia="zh-CN"/>
              </w:rPr>
              <w:t>48</w:t>
            </w:r>
          </w:p>
        </w:tc>
        <w:tc>
          <w:tcPr>
            <w:tcW w:w="693" w:type="dxa"/>
            <w:vAlign w:val="center"/>
          </w:tcPr>
          <w:p w:rsidR="004B6C31" w:rsidRPr="00462CA3" w:rsidRDefault="001F1C16" w:rsidP="000E04E9">
            <w:pPr>
              <w:pStyle w:val="TableParagraph"/>
              <w:ind w:left="229"/>
              <w:rPr>
                <w:rFonts w:ascii="Times New Roman" w:hAnsi="Times New Roman" w:cs="Times New Roman"/>
                <w:sz w:val="21"/>
                <w:szCs w:val="21"/>
              </w:rPr>
            </w:pPr>
            <w:r>
              <w:rPr>
                <w:rFonts w:ascii="Times New Roman" w:hAnsi="Times New Roman" w:cs="Times New Roman" w:hint="eastAsia"/>
                <w:sz w:val="21"/>
                <w:szCs w:val="21"/>
                <w:lang w:eastAsia="zh-CN"/>
              </w:rPr>
              <w:t>48</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498" w:type="dxa"/>
            <w:vMerge w:val="restart"/>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L12</w:t>
            </w:r>
            <w:r w:rsidR="001F1C16">
              <w:rPr>
                <w:rFonts w:ascii="Times New Roman" w:hAnsi="Times New Roman" w:cs="Times New Roman" w:hint="eastAsia"/>
                <w:sz w:val="21"/>
                <w:szCs w:val="21"/>
                <w:lang w:eastAsia="zh-CN"/>
              </w:rPr>
              <w:t>354</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大学物理</w:t>
            </w:r>
            <w:r w:rsidRPr="00462CA3">
              <w:rPr>
                <w:rFonts w:ascii="Times New Roman" w:hAnsi="Times New Roman" w:cs="Times New Roman"/>
                <w:sz w:val="21"/>
                <w:szCs w:val="21"/>
              </w:rPr>
              <w:t>(A)Ⅱ</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College Physics</w:t>
            </w:r>
          </w:p>
        </w:tc>
        <w:tc>
          <w:tcPr>
            <w:tcW w:w="691" w:type="dxa"/>
            <w:vAlign w:val="center"/>
          </w:tcPr>
          <w:p w:rsidR="004B6C31" w:rsidRPr="00462CA3" w:rsidRDefault="001F1C16" w:rsidP="000E04E9">
            <w:pPr>
              <w:pStyle w:val="TableParagraph"/>
              <w:rPr>
                <w:rFonts w:ascii="Times New Roman" w:hAnsi="Times New Roman" w:cs="Times New Roman"/>
                <w:sz w:val="21"/>
                <w:szCs w:val="21"/>
              </w:rPr>
            </w:pPr>
            <w:r>
              <w:rPr>
                <w:rFonts w:ascii="Times New Roman" w:hAnsi="Times New Roman" w:cs="Times New Roman" w:hint="eastAsia"/>
                <w:sz w:val="21"/>
                <w:szCs w:val="21"/>
                <w:lang w:eastAsia="zh-CN"/>
              </w:rPr>
              <w:t>3</w:t>
            </w:r>
          </w:p>
        </w:tc>
        <w:tc>
          <w:tcPr>
            <w:tcW w:w="694" w:type="dxa"/>
            <w:vAlign w:val="center"/>
          </w:tcPr>
          <w:p w:rsidR="004B6C31" w:rsidRPr="00462CA3" w:rsidRDefault="001F1C16" w:rsidP="000E04E9">
            <w:pPr>
              <w:pStyle w:val="TableParagraph"/>
              <w:ind w:left="229"/>
              <w:rPr>
                <w:rFonts w:ascii="Times New Roman" w:hAnsi="Times New Roman" w:cs="Times New Roman"/>
                <w:sz w:val="21"/>
                <w:szCs w:val="21"/>
              </w:rPr>
            </w:pPr>
            <w:r>
              <w:rPr>
                <w:rFonts w:ascii="Times New Roman" w:hAnsi="Times New Roman" w:cs="Times New Roman" w:hint="eastAsia"/>
                <w:sz w:val="21"/>
                <w:szCs w:val="21"/>
                <w:lang w:eastAsia="zh-CN"/>
              </w:rPr>
              <w:t>48</w:t>
            </w:r>
          </w:p>
        </w:tc>
        <w:tc>
          <w:tcPr>
            <w:tcW w:w="693" w:type="dxa"/>
            <w:vAlign w:val="center"/>
          </w:tcPr>
          <w:p w:rsidR="004B6C31" w:rsidRPr="00462CA3" w:rsidRDefault="001F1C16" w:rsidP="000E04E9">
            <w:pPr>
              <w:pStyle w:val="TableParagraph"/>
              <w:ind w:left="229"/>
              <w:rPr>
                <w:rFonts w:ascii="Times New Roman" w:hAnsi="Times New Roman" w:cs="Times New Roman"/>
                <w:sz w:val="21"/>
                <w:szCs w:val="21"/>
              </w:rPr>
            </w:pPr>
            <w:r>
              <w:rPr>
                <w:rFonts w:ascii="Times New Roman" w:hAnsi="Times New Roman" w:cs="Times New Roman" w:hint="eastAsia"/>
                <w:sz w:val="21"/>
                <w:szCs w:val="21"/>
                <w:lang w:eastAsia="zh-CN"/>
              </w:rPr>
              <w:t>48</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3</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L130</w:t>
            </w:r>
            <w:r w:rsidR="001F1C16">
              <w:rPr>
                <w:rFonts w:ascii="Times New Roman" w:hAnsi="Times New Roman" w:cs="Times New Roman" w:hint="eastAsia"/>
                <w:sz w:val="21"/>
                <w:szCs w:val="21"/>
                <w:lang w:eastAsia="zh-CN"/>
              </w:rPr>
              <w:t>2</w:t>
            </w:r>
            <w:r w:rsidRPr="00462CA3">
              <w:rPr>
                <w:rFonts w:ascii="Times New Roman" w:hAnsi="Times New Roman" w:cs="Times New Roman"/>
                <w:sz w:val="21"/>
                <w:szCs w:val="21"/>
              </w:rPr>
              <w:t>9</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大学物理实验</w:t>
            </w:r>
            <w:r w:rsidRPr="00462CA3">
              <w:rPr>
                <w:rFonts w:ascii="Times New Roman" w:hAnsi="Times New Roman" w:cs="Times New Roman"/>
                <w:sz w:val="21"/>
                <w:szCs w:val="21"/>
              </w:rPr>
              <w:t>Ⅰ</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College Physics Experiment Ⅰ</w:t>
            </w:r>
          </w:p>
        </w:tc>
        <w:tc>
          <w:tcPr>
            <w:tcW w:w="691" w:type="dxa"/>
            <w:vAlign w:val="center"/>
          </w:tcPr>
          <w:p w:rsidR="004B6C31" w:rsidRPr="00462CA3" w:rsidRDefault="001F1C16" w:rsidP="000E04E9">
            <w:pPr>
              <w:pStyle w:val="TableParagraph"/>
              <w:ind w:left="174"/>
              <w:rPr>
                <w:rFonts w:ascii="Times New Roman" w:hAnsi="Times New Roman" w:cs="Times New Roman"/>
                <w:sz w:val="21"/>
                <w:szCs w:val="21"/>
              </w:rPr>
            </w:pPr>
            <w:r>
              <w:rPr>
                <w:rFonts w:ascii="Times New Roman" w:hAnsi="Times New Roman" w:cs="Times New Roman" w:hint="eastAsia"/>
                <w:sz w:val="21"/>
                <w:szCs w:val="21"/>
                <w:lang w:eastAsia="zh-CN"/>
              </w:rPr>
              <w:t>0.75</w:t>
            </w:r>
          </w:p>
        </w:tc>
        <w:tc>
          <w:tcPr>
            <w:tcW w:w="694" w:type="dxa"/>
            <w:vAlign w:val="center"/>
          </w:tcPr>
          <w:p w:rsidR="004B6C31" w:rsidRPr="00462CA3" w:rsidRDefault="001F1C16" w:rsidP="000E04E9">
            <w:pPr>
              <w:pStyle w:val="TableParagraph"/>
              <w:ind w:left="229"/>
              <w:rPr>
                <w:rFonts w:ascii="Times New Roman" w:hAnsi="Times New Roman" w:cs="Times New Roman"/>
                <w:sz w:val="21"/>
                <w:szCs w:val="21"/>
              </w:rPr>
            </w:pPr>
            <w:r>
              <w:rPr>
                <w:rFonts w:ascii="Times New Roman" w:hAnsi="Times New Roman" w:cs="Times New Roman" w:hint="eastAsia"/>
                <w:sz w:val="21"/>
                <w:szCs w:val="21"/>
                <w:lang w:eastAsia="zh-CN"/>
              </w:rPr>
              <w:t>24</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1F1C16" w:rsidP="000E04E9">
            <w:pPr>
              <w:pStyle w:val="TableParagraph"/>
              <w:ind w:left="154" w:right="154"/>
              <w:rPr>
                <w:rFonts w:ascii="Times New Roman" w:hAnsi="Times New Roman" w:cs="Times New Roman"/>
                <w:sz w:val="21"/>
                <w:szCs w:val="21"/>
              </w:rPr>
            </w:pPr>
            <w:r>
              <w:rPr>
                <w:rFonts w:ascii="Times New Roman" w:hAnsi="Times New Roman" w:cs="Times New Roman" w:hint="eastAsia"/>
                <w:sz w:val="21"/>
                <w:szCs w:val="21"/>
                <w:lang w:eastAsia="zh-CN"/>
              </w:rPr>
              <w:t>24</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L130</w:t>
            </w:r>
            <w:r w:rsidR="001F1C16">
              <w:rPr>
                <w:rFonts w:ascii="Times New Roman" w:hAnsi="Times New Roman" w:cs="Times New Roman" w:hint="eastAsia"/>
                <w:sz w:val="21"/>
                <w:szCs w:val="21"/>
                <w:lang w:eastAsia="zh-CN"/>
              </w:rPr>
              <w:t>3</w:t>
            </w:r>
            <w:r w:rsidRPr="00462CA3">
              <w:rPr>
                <w:rFonts w:ascii="Times New Roman" w:hAnsi="Times New Roman" w:cs="Times New Roman"/>
                <w:sz w:val="21"/>
                <w:szCs w:val="21"/>
              </w:rPr>
              <w:t>0</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大学物理实验</w:t>
            </w:r>
            <w:r w:rsidRPr="00462CA3">
              <w:rPr>
                <w:rFonts w:ascii="Times New Roman" w:hAnsi="Times New Roman" w:cs="Times New Roman"/>
                <w:sz w:val="21"/>
                <w:szCs w:val="21"/>
              </w:rPr>
              <w:t>Ⅱ</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College Physics Experiment(A)Ⅱ</w:t>
            </w:r>
          </w:p>
        </w:tc>
        <w:tc>
          <w:tcPr>
            <w:tcW w:w="691" w:type="dxa"/>
            <w:vAlign w:val="center"/>
          </w:tcPr>
          <w:p w:rsidR="004B6C31" w:rsidRPr="00462CA3" w:rsidRDefault="001F1C16" w:rsidP="000E04E9">
            <w:pPr>
              <w:pStyle w:val="TableParagraph"/>
              <w:rPr>
                <w:rFonts w:ascii="Times New Roman" w:hAnsi="Times New Roman" w:cs="Times New Roman"/>
                <w:sz w:val="21"/>
                <w:szCs w:val="21"/>
              </w:rPr>
            </w:pPr>
            <w:r>
              <w:rPr>
                <w:rFonts w:ascii="Times New Roman" w:hAnsi="Times New Roman" w:cs="Times New Roman" w:hint="eastAsia"/>
                <w:sz w:val="21"/>
                <w:szCs w:val="21"/>
                <w:lang w:eastAsia="zh-CN"/>
              </w:rPr>
              <w:t>0.75</w:t>
            </w:r>
          </w:p>
        </w:tc>
        <w:tc>
          <w:tcPr>
            <w:tcW w:w="694" w:type="dxa"/>
            <w:vAlign w:val="center"/>
          </w:tcPr>
          <w:p w:rsidR="004B6C31" w:rsidRPr="00462CA3" w:rsidRDefault="001F1C16" w:rsidP="000E04E9">
            <w:pPr>
              <w:pStyle w:val="TableParagraph"/>
              <w:ind w:left="229"/>
              <w:rPr>
                <w:rFonts w:ascii="Times New Roman" w:hAnsi="Times New Roman" w:cs="Times New Roman"/>
                <w:sz w:val="21"/>
                <w:szCs w:val="21"/>
              </w:rPr>
            </w:pPr>
            <w:r>
              <w:rPr>
                <w:rFonts w:ascii="Times New Roman" w:hAnsi="Times New Roman" w:cs="Times New Roman" w:hint="eastAsia"/>
                <w:sz w:val="21"/>
                <w:szCs w:val="21"/>
                <w:lang w:eastAsia="zh-CN"/>
              </w:rPr>
              <w:t>24</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1F1C16" w:rsidP="000E04E9">
            <w:pPr>
              <w:pStyle w:val="TableParagraph"/>
              <w:ind w:left="154" w:right="154"/>
              <w:rPr>
                <w:rFonts w:ascii="Times New Roman" w:hAnsi="Times New Roman" w:cs="Times New Roman"/>
                <w:sz w:val="21"/>
                <w:szCs w:val="21"/>
              </w:rPr>
            </w:pPr>
            <w:r>
              <w:rPr>
                <w:rFonts w:ascii="Times New Roman" w:hAnsi="Times New Roman" w:cs="Times New Roman" w:hint="eastAsia"/>
                <w:sz w:val="21"/>
                <w:szCs w:val="21"/>
                <w:lang w:eastAsia="zh-CN"/>
              </w:rPr>
              <w:t>24</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3</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E12272</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C</w:t>
            </w:r>
            <w:r w:rsidRPr="00462CA3">
              <w:rPr>
                <w:rFonts w:ascii="Times New Roman" w:hAnsi="Times New Roman" w:cs="Times New Roman"/>
                <w:sz w:val="21"/>
                <w:szCs w:val="21"/>
              </w:rPr>
              <w:t>语言</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Language C</w:t>
            </w:r>
          </w:p>
        </w:tc>
        <w:tc>
          <w:tcPr>
            <w:tcW w:w="691" w:type="dxa"/>
            <w:vAlign w:val="center"/>
          </w:tcPr>
          <w:p w:rsidR="004B6C31" w:rsidRPr="00462CA3" w:rsidRDefault="004B6C31" w:rsidP="000E04E9">
            <w:pPr>
              <w:pStyle w:val="TableParagraph"/>
              <w:ind w:left="119"/>
              <w:rPr>
                <w:rFonts w:ascii="Times New Roman" w:hAnsi="Times New Roman" w:cs="Times New Roman"/>
                <w:sz w:val="21"/>
                <w:szCs w:val="21"/>
              </w:rPr>
            </w:pPr>
            <w:r w:rsidRPr="00462CA3">
              <w:rPr>
                <w:rFonts w:ascii="Times New Roman" w:hAnsi="Times New Roman" w:cs="Times New Roman"/>
                <w:sz w:val="21"/>
                <w:szCs w:val="21"/>
              </w:rPr>
              <w:t>3.25</w:t>
            </w:r>
          </w:p>
        </w:tc>
        <w:tc>
          <w:tcPr>
            <w:tcW w:w="694"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64</w:t>
            </w:r>
          </w:p>
        </w:tc>
        <w:tc>
          <w:tcPr>
            <w:tcW w:w="693"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40</w:t>
            </w:r>
          </w:p>
        </w:tc>
        <w:tc>
          <w:tcPr>
            <w:tcW w:w="693"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24</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CD693B">
            <w:pPr>
              <w:pStyle w:val="TableParagraph"/>
              <w:ind w:left="137" w:right="137"/>
              <w:rPr>
                <w:rFonts w:ascii="Times New Roman" w:hAnsi="Times New Roman" w:cs="Times New Roman"/>
                <w:sz w:val="21"/>
                <w:szCs w:val="21"/>
              </w:rPr>
            </w:pPr>
            <w:r w:rsidRPr="00CD693B">
              <w:rPr>
                <w:rFonts w:ascii="Times New Roman" w:hAnsi="Times New Roman" w:cs="Times New Roman"/>
                <w:sz w:val="21"/>
                <w:szCs w:val="21"/>
                <w:highlight w:val="green"/>
              </w:rPr>
              <w:t>L1200</w:t>
            </w:r>
            <w:r w:rsidR="00CD693B" w:rsidRPr="00CD693B">
              <w:rPr>
                <w:rFonts w:ascii="Times New Roman" w:hAnsi="Times New Roman" w:cs="Times New Roman"/>
                <w:sz w:val="21"/>
                <w:szCs w:val="21"/>
                <w:highlight w:val="green"/>
              </w:rPr>
              <w:t>3</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高等数学</w:t>
            </w:r>
            <w:r w:rsidRPr="00462CA3">
              <w:rPr>
                <w:rFonts w:ascii="Times New Roman" w:hAnsi="Times New Roman" w:cs="Times New Roman"/>
                <w:sz w:val="21"/>
                <w:szCs w:val="21"/>
              </w:rPr>
              <w:t>(</w:t>
            </w:r>
            <w:r w:rsidR="00CD693B" w:rsidRPr="00CD693B">
              <w:rPr>
                <w:rFonts w:ascii="Times New Roman" w:hAnsi="Times New Roman" w:cs="Times New Roman"/>
                <w:sz w:val="21"/>
                <w:szCs w:val="21"/>
                <w:highlight w:val="green"/>
              </w:rPr>
              <w:t>B</w:t>
            </w:r>
            <w:r w:rsidRPr="00462CA3">
              <w:rPr>
                <w:rFonts w:ascii="Times New Roman" w:hAnsi="Times New Roman" w:cs="Times New Roman"/>
                <w:sz w:val="21"/>
                <w:szCs w:val="21"/>
              </w:rPr>
              <w:t>)Ⅰ</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Higher Mathematics</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5</w:t>
            </w:r>
          </w:p>
        </w:tc>
        <w:tc>
          <w:tcPr>
            <w:tcW w:w="694"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80</w:t>
            </w:r>
          </w:p>
        </w:tc>
        <w:tc>
          <w:tcPr>
            <w:tcW w:w="693"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80</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CD693B">
            <w:pPr>
              <w:pStyle w:val="TableParagraph"/>
              <w:ind w:left="137" w:right="137"/>
              <w:rPr>
                <w:rFonts w:ascii="Times New Roman" w:hAnsi="Times New Roman" w:cs="Times New Roman"/>
                <w:sz w:val="21"/>
                <w:szCs w:val="21"/>
              </w:rPr>
            </w:pPr>
            <w:r w:rsidRPr="00CD693B">
              <w:rPr>
                <w:rFonts w:ascii="Times New Roman" w:hAnsi="Times New Roman" w:cs="Times New Roman"/>
                <w:sz w:val="21"/>
                <w:szCs w:val="21"/>
                <w:highlight w:val="green"/>
              </w:rPr>
              <w:t>L1200</w:t>
            </w:r>
            <w:r w:rsidR="00CD693B" w:rsidRPr="00CD693B">
              <w:rPr>
                <w:rFonts w:ascii="Times New Roman" w:hAnsi="Times New Roman" w:cs="Times New Roman"/>
                <w:sz w:val="21"/>
                <w:szCs w:val="21"/>
                <w:highlight w:val="green"/>
              </w:rPr>
              <w:t>4</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高等数学</w:t>
            </w:r>
            <w:r w:rsidRPr="00462CA3">
              <w:rPr>
                <w:rFonts w:ascii="Times New Roman" w:hAnsi="Times New Roman" w:cs="Times New Roman"/>
                <w:sz w:val="21"/>
                <w:szCs w:val="21"/>
              </w:rPr>
              <w:t>(</w:t>
            </w:r>
            <w:r w:rsidR="00CD693B" w:rsidRPr="00CD693B">
              <w:rPr>
                <w:rFonts w:ascii="Times New Roman" w:hAnsi="Times New Roman" w:cs="Times New Roman"/>
                <w:sz w:val="21"/>
                <w:szCs w:val="21"/>
                <w:highlight w:val="green"/>
              </w:rPr>
              <w:t>B</w:t>
            </w:r>
            <w:r w:rsidR="00CD693B">
              <w:rPr>
                <w:rFonts w:ascii="Times New Roman" w:hAnsi="Times New Roman" w:cs="Times New Roman"/>
                <w:sz w:val="21"/>
                <w:szCs w:val="21"/>
              </w:rPr>
              <w:t>)</w:t>
            </w:r>
            <w:r w:rsidRPr="00462CA3">
              <w:rPr>
                <w:rFonts w:ascii="Times New Roman" w:hAnsi="Times New Roman" w:cs="Times New Roman"/>
                <w:sz w:val="21"/>
                <w:szCs w:val="21"/>
              </w:rPr>
              <w:t>Ⅱ</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Higher Mathematics</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5</w:t>
            </w:r>
          </w:p>
        </w:tc>
        <w:tc>
          <w:tcPr>
            <w:tcW w:w="694"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80</w:t>
            </w:r>
          </w:p>
        </w:tc>
        <w:tc>
          <w:tcPr>
            <w:tcW w:w="693"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80</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L12021</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线性代数</w:t>
            </w:r>
            <w:r w:rsidRPr="00462CA3">
              <w:rPr>
                <w:rFonts w:ascii="Times New Roman" w:hAnsi="Times New Roman" w:cs="Times New Roman"/>
                <w:sz w:val="21"/>
                <w:szCs w:val="21"/>
              </w:rPr>
              <w:t>(C)</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Linear Algebra ( C )</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3</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F12002</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无机化学</w:t>
            </w:r>
            <w:r w:rsidRPr="00462CA3">
              <w:rPr>
                <w:rFonts w:ascii="Times New Roman" w:hAnsi="Times New Roman" w:cs="Times New Roman"/>
                <w:sz w:val="21"/>
                <w:szCs w:val="21"/>
              </w:rPr>
              <w:t>(A)Ⅰ</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Inorganic Chemistry</w:t>
            </w:r>
            <w:r w:rsidRPr="00462CA3">
              <w:rPr>
                <w:rFonts w:ascii="Times New Roman" w:hAnsi="Times New Roman" w:cs="Times New Roman"/>
                <w:sz w:val="21"/>
                <w:szCs w:val="21"/>
              </w:rPr>
              <w:t>（</w:t>
            </w:r>
            <w:r w:rsidRPr="00462CA3">
              <w:rPr>
                <w:rFonts w:ascii="Times New Roman" w:hAnsi="Times New Roman" w:cs="Times New Roman"/>
                <w:sz w:val="21"/>
                <w:szCs w:val="21"/>
              </w:rPr>
              <w:t>A</w:t>
            </w:r>
            <w:r w:rsidRPr="00462CA3">
              <w:rPr>
                <w:rFonts w:ascii="Times New Roman" w:hAnsi="Times New Roman" w:cs="Times New Roman"/>
                <w:sz w:val="21"/>
                <w:szCs w:val="21"/>
              </w:rPr>
              <w:t>）</w:t>
            </w:r>
            <w:r w:rsidRPr="00462CA3">
              <w:rPr>
                <w:rFonts w:ascii="Times New Roman" w:hAnsi="Times New Roman" w:cs="Times New Roman"/>
                <w:sz w:val="21"/>
                <w:szCs w:val="21"/>
              </w:rPr>
              <w:t>1</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4</w:t>
            </w:r>
          </w:p>
        </w:tc>
        <w:tc>
          <w:tcPr>
            <w:tcW w:w="694"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64</w:t>
            </w:r>
          </w:p>
        </w:tc>
        <w:tc>
          <w:tcPr>
            <w:tcW w:w="693"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64</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F13088</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无机化学实验</w:t>
            </w:r>
            <w:r w:rsidRPr="00462CA3">
              <w:rPr>
                <w:rFonts w:ascii="Times New Roman" w:hAnsi="Times New Roman" w:cs="Times New Roman"/>
                <w:sz w:val="21"/>
                <w:szCs w:val="21"/>
              </w:rPr>
              <w:t>Ⅰ</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Experiments of Inorganic Chemistry (A)Ⅰ</w:t>
            </w:r>
          </w:p>
        </w:tc>
        <w:tc>
          <w:tcPr>
            <w:tcW w:w="691" w:type="dxa"/>
            <w:vAlign w:val="center"/>
          </w:tcPr>
          <w:p w:rsidR="004B6C31" w:rsidRPr="00462CA3" w:rsidRDefault="004B6C31" w:rsidP="000E04E9">
            <w:pPr>
              <w:pStyle w:val="TableParagraph"/>
              <w:ind w:left="174"/>
              <w:rPr>
                <w:rFonts w:ascii="Times New Roman" w:hAnsi="Times New Roman" w:cs="Times New Roman"/>
                <w:sz w:val="21"/>
                <w:szCs w:val="21"/>
              </w:rPr>
            </w:pPr>
            <w:r w:rsidRPr="00462CA3">
              <w:rPr>
                <w:rFonts w:ascii="Times New Roman" w:hAnsi="Times New Roman" w:cs="Times New Roman"/>
                <w:sz w:val="21"/>
                <w:szCs w:val="21"/>
              </w:rPr>
              <w:t>1.5</w:t>
            </w:r>
          </w:p>
        </w:tc>
        <w:tc>
          <w:tcPr>
            <w:tcW w:w="694"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48</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48</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F12003</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无机化学</w:t>
            </w:r>
            <w:r w:rsidRPr="00462CA3">
              <w:rPr>
                <w:rFonts w:ascii="Times New Roman" w:hAnsi="Times New Roman" w:cs="Times New Roman"/>
                <w:sz w:val="21"/>
                <w:szCs w:val="21"/>
              </w:rPr>
              <w:t>(A)Ⅱ</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Inorganic Chemistry (A) 2</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3</w:t>
            </w:r>
          </w:p>
        </w:tc>
        <w:tc>
          <w:tcPr>
            <w:tcW w:w="694"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48</w:t>
            </w:r>
          </w:p>
        </w:tc>
        <w:tc>
          <w:tcPr>
            <w:tcW w:w="693"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48</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F13089</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无机化学实验</w:t>
            </w:r>
            <w:r w:rsidRPr="00462CA3">
              <w:rPr>
                <w:rFonts w:ascii="Times New Roman" w:hAnsi="Times New Roman" w:cs="Times New Roman"/>
                <w:sz w:val="21"/>
                <w:szCs w:val="21"/>
              </w:rPr>
              <w:t>Ⅱ</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Experiments of Inorganic Chemistry (A)Ⅱ</w:t>
            </w:r>
          </w:p>
        </w:tc>
        <w:tc>
          <w:tcPr>
            <w:tcW w:w="691" w:type="dxa"/>
            <w:vAlign w:val="center"/>
          </w:tcPr>
          <w:p w:rsidR="004B6C31" w:rsidRPr="00462CA3" w:rsidRDefault="004B6C31" w:rsidP="000E04E9">
            <w:pPr>
              <w:pStyle w:val="TableParagraph"/>
              <w:ind w:left="119"/>
              <w:rPr>
                <w:rFonts w:ascii="Times New Roman" w:hAnsi="Times New Roman" w:cs="Times New Roman"/>
                <w:sz w:val="21"/>
                <w:szCs w:val="21"/>
              </w:rPr>
            </w:pPr>
            <w:r w:rsidRPr="00462CA3">
              <w:rPr>
                <w:rFonts w:ascii="Times New Roman" w:hAnsi="Times New Roman" w:cs="Times New Roman"/>
                <w:sz w:val="21"/>
                <w:szCs w:val="21"/>
              </w:rPr>
              <w:t>1.25</w:t>
            </w:r>
          </w:p>
        </w:tc>
        <w:tc>
          <w:tcPr>
            <w:tcW w:w="694"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40</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40</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F12014</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分析化学</w:t>
            </w:r>
            <w:r w:rsidRPr="00462CA3">
              <w:rPr>
                <w:rFonts w:ascii="Times New Roman" w:hAnsi="Times New Roman" w:cs="Times New Roman"/>
                <w:sz w:val="21"/>
                <w:szCs w:val="21"/>
              </w:rPr>
              <w:t>(A)</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Analytical Chemistry (A)</w:t>
            </w:r>
          </w:p>
        </w:tc>
        <w:tc>
          <w:tcPr>
            <w:tcW w:w="691" w:type="dxa"/>
            <w:vAlign w:val="center"/>
          </w:tcPr>
          <w:p w:rsidR="004B6C31" w:rsidRPr="00462CA3" w:rsidRDefault="004B6C31" w:rsidP="000E04E9">
            <w:pPr>
              <w:pStyle w:val="TableParagraph"/>
              <w:ind w:left="174"/>
              <w:rPr>
                <w:rFonts w:ascii="Times New Roman" w:hAnsi="Times New Roman" w:cs="Times New Roman"/>
                <w:sz w:val="21"/>
                <w:szCs w:val="21"/>
              </w:rPr>
            </w:pPr>
            <w:r w:rsidRPr="00462CA3">
              <w:rPr>
                <w:rFonts w:ascii="Times New Roman" w:hAnsi="Times New Roman" w:cs="Times New Roman"/>
                <w:sz w:val="21"/>
                <w:szCs w:val="21"/>
              </w:rPr>
              <w:t>3.5</w:t>
            </w:r>
          </w:p>
        </w:tc>
        <w:tc>
          <w:tcPr>
            <w:tcW w:w="694"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56</w:t>
            </w:r>
          </w:p>
        </w:tc>
        <w:tc>
          <w:tcPr>
            <w:tcW w:w="693"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56</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F13055</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分析化学实验</w:t>
            </w:r>
            <w:r w:rsidRPr="00462CA3">
              <w:rPr>
                <w:rFonts w:ascii="Times New Roman" w:hAnsi="Times New Roman" w:cs="Times New Roman"/>
                <w:sz w:val="21"/>
                <w:szCs w:val="21"/>
              </w:rPr>
              <w:t>Ⅰ</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Analytical Chemistry Experiment (A) Ⅰ</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694"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F13087</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分析化学实验</w:t>
            </w:r>
            <w:r w:rsidRPr="00462CA3">
              <w:rPr>
                <w:rFonts w:ascii="Times New Roman" w:hAnsi="Times New Roman" w:cs="Times New Roman"/>
                <w:sz w:val="21"/>
                <w:szCs w:val="21"/>
              </w:rPr>
              <w:t>Ⅱ</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Experiments of Analytical Chemistry Ⅱ</w:t>
            </w:r>
          </w:p>
        </w:tc>
        <w:tc>
          <w:tcPr>
            <w:tcW w:w="691" w:type="dxa"/>
            <w:vAlign w:val="center"/>
          </w:tcPr>
          <w:p w:rsidR="004B6C31" w:rsidRPr="00462CA3" w:rsidRDefault="004B6C31" w:rsidP="000E04E9">
            <w:pPr>
              <w:pStyle w:val="TableParagraph"/>
              <w:ind w:left="119"/>
              <w:rPr>
                <w:rFonts w:ascii="Times New Roman" w:hAnsi="Times New Roman" w:cs="Times New Roman"/>
                <w:sz w:val="21"/>
                <w:szCs w:val="21"/>
              </w:rPr>
            </w:pPr>
            <w:r w:rsidRPr="00462CA3">
              <w:rPr>
                <w:rFonts w:ascii="Times New Roman" w:hAnsi="Times New Roman" w:cs="Times New Roman"/>
                <w:sz w:val="21"/>
                <w:szCs w:val="21"/>
              </w:rPr>
              <w:t>1.25</w:t>
            </w:r>
          </w:p>
        </w:tc>
        <w:tc>
          <w:tcPr>
            <w:tcW w:w="694" w:type="dxa"/>
            <w:vAlign w:val="center"/>
          </w:tcPr>
          <w:p w:rsidR="004B6C31" w:rsidRPr="00462CA3" w:rsidRDefault="004B6C31" w:rsidP="000E04E9">
            <w:pPr>
              <w:pStyle w:val="TableParagraph"/>
              <w:ind w:left="229"/>
              <w:rPr>
                <w:rFonts w:ascii="Times New Roman" w:hAnsi="Times New Roman" w:cs="Times New Roman"/>
                <w:sz w:val="21"/>
                <w:szCs w:val="21"/>
              </w:rPr>
            </w:pPr>
            <w:r w:rsidRPr="00462CA3">
              <w:rPr>
                <w:rFonts w:ascii="Times New Roman" w:hAnsi="Times New Roman" w:cs="Times New Roman"/>
                <w:sz w:val="21"/>
                <w:szCs w:val="21"/>
              </w:rPr>
              <w:t>40</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40</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3</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397"/>
          <w:jc w:val="center"/>
        </w:trPr>
        <w:tc>
          <w:tcPr>
            <w:tcW w:w="693" w:type="dxa"/>
            <w:vMerge/>
            <w:vAlign w:val="center"/>
          </w:tcPr>
          <w:p w:rsidR="004B6C31" w:rsidRPr="00462CA3" w:rsidRDefault="004B6C31" w:rsidP="000E04E9">
            <w:pPr>
              <w:jc w:val="center"/>
              <w:rPr>
                <w:sz w:val="21"/>
                <w:szCs w:val="21"/>
              </w:rPr>
            </w:pPr>
          </w:p>
        </w:tc>
        <w:tc>
          <w:tcPr>
            <w:tcW w:w="5253" w:type="dxa"/>
            <w:gridSpan w:val="2"/>
            <w:vAlign w:val="center"/>
          </w:tcPr>
          <w:p w:rsidR="004B6C31" w:rsidRPr="00462CA3" w:rsidRDefault="004B6C31" w:rsidP="000E04E9">
            <w:pPr>
              <w:pStyle w:val="TableParagraph"/>
              <w:spacing w:before="20"/>
              <w:ind w:left="1937" w:right="1937"/>
              <w:rPr>
                <w:rFonts w:ascii="Times New Roman" w:hAnsi="Times New Roman" w:cs="Times New Roman"/>
                <w:sz w:val="21"/>
                <w:szCs w:val="21"/>
              </w:rPr>
            </w:pPr>
            <w:r w:rsidRPr="00462CA3">
              <w:rPr>
                <w:rFonts w:ascii="Times New Roman" w:hAnsi="Times New Roman" w:cs="Times New Roman"/>
                <w:sz w:val="21"/>
                <w:szCs w:val="21"/>
              </w:rPr>
              <w:t>应修学分小计</w:t>
            </w:r>
          </w:p>
        </w:tc>
        <w:tc>
          <w:tcPr>
            <w:tcW w:w="3962" w:type="dxa"/>
            <w:gridSpan w:val="6"/>
            <w:vAlign w:val="center"/>
          </w:tcPr>
          <w:p w:rsidR="004B6C31" w:rsidRPr="00462CA3" w:rsidRDefault="004B6C31" w:rsidP="000E04E9">
            <w:pPr>
              <w:pStyle w:val="TableParagraph"/>
              <w:spacing w:before="20"/>
              <w:ind w:left="1678" w:right="1678"/>
              <w:rPr>
                <w:rFonts w:ascii="Times New Roman" w:hAnsi="Times New Roman" w:cs="Times New Roman"/>
                <w:sz w:val="21"/>
                <w:szCs w:val="21"/>
              </w:rPr>
            </w:pPr>
            <w:r w:rsidRPr="00462CA3">
              <w:rPr>
                <w:rFonts w:ascii="Times New Roman" w:hAnsi="Times New Roman" w:cs="Times New Roman"/>
                <w:sz w:val="21"/>
                <w:szCs w:val="21"/>
              </w:rPr>
              <w:t>38.25</w:t>
            </w:r>
          </w:p>
        </w:tc>
      </w:tr>
      <w:tr w:rsidR="004B6C31" w:rsidRPr="00462CA3" w:rsidTr="000E04E9">
        <w:trPr>
          <w:trHeight w:hRule="exact" w:val="58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F12171</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化工工程制图</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Engineering drawing</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3</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48</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36</w:t>
            </w:r>
          </w:p>
        </w:tc>
        <w:tc>
          <w:tcPr>
            <w:tcW w:w="693"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12</w:t>
            </w:r>
          </w:p>
        </w:tc>
        <w:tc>
          <w:tcPr>
            <w:tcW w:w="693" w:type="dxa"/>
            <w:vAlign w:val="center"/>
          </w:tcPr>
          <w:p w:rsidR="004B6C31" w:rsidRPr="00462CA3" w:rsidRDefault="004B6C31" w:rsidP="000E04E9">
            <w:pPr>
              <w:pStyle w:val="TableParagraph"/>
              <w:rPr>
                <w:rFonts w:ascii="Times New Roman" w:hAnsi="Times New Roman" w:cs="Times New Roman"/>
                <w:color w:val="FF0000"/>
                <w:sz w:val="21"/>
                <w:szCs w:val="21"/>
                <w:lang w:eastAsia="zh-CN"/>
              </w:rPr>
            </w:pPr>
            <w:r w:rsidRPr="00462CA3">
              <w:rPr>
                <w:rFonts w:ascii="Times New Roman" w:hAnsi="Times New Roman" w:cs="Times New Roman"/>
                <w:color w:val="FF0000"/>
                <w:sz w:val="21"/>
                <w:szCs w:val="21"/>
                <w:lang w:eastAsia="zh-CN"/>
              </w:rPr>
              <w:t>4</w:t>
            </w:r>
          </w:p>
        </w:tc>
        <w:tc>
          <w:tcPr>
            <w:tcW w:w="498" w:type="dxa"/>
            <w:vMerge w:val="restart"/>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spacing w:before="206"/>
              <w:ind w:left="137" w:right="137"/>
              <w:rPr>
                <w:rFonts w:ascii="Times New Roman" w:hAnsi="Times New Roman" w:cs="Times New Roman"/>
                <w:sz w:val="21"/>
                <w:szCs w:val="21"/>
              </w:rPr>
            </w:pPr>
            <w:r w:rsidRPr="00462CA3">
              <w:rPr>
                <w:rFonts w:ascii="Times New Roman" w:hAnsi="Times New Roman" w:cs="Times New Roman"/>
                <w:sz w:val="21"/>
                <w:szCs w:val="21"/>
              </w:rPr>
              <w:t>F12026</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化工安全与环保</w:t>
            </w:r>
            <w:r w:rsidRPr="00462CA3">
              <w:rPr>
                <w:rFonts w:ascii="Times New Roman" w:hAnsi="Times New Roman" w:cs="Times New Roman"/>
                <w:sz w:val="21"/>
                <w:szCs w:val="21"/>
              </w:rPr>
              <w:t>(A)</w:t>
            </w:r>
          </w:p>
          <w:p w:rsidR="004B6C31" w:rsidRPr="00462CA3" w:rsidRDefault="004B6C31" w:rsidP="000E04E9">
            <w:pPr>
              <w:pStyle w:val="TableParagraph"/>
              <w:spacing w:before="29" w:line="216" w:lineRule="exact"/>
              <w:ind w:left="113" w:right="241"/>
              <w:rPr>
                <w:rFonts w:ascii="Times New Roman" w:hAnsi="Times New Roman" w:cs="Times New Roman"/>
                <w:sz w:val="21"/>
                <w:szCs w:val="21"/>
              </w:rPr>
            </w:pPr>
            <w:r w:rsidRPr="00462CA3">
              <w:rPr>
                <w:rFonts w:ascii="Times New Roman" w:hAnsi="Times New Roman" w:cs="Times New Roman"/>
                <w:sz w:val="21"/>
                <w:szCs w:val="21"/>
              </w:rPr>
              <w:t>Safety &amp; Environment Protection of Chemical Engineering (A)</w:t>
            </w:r>
          </w:p>
        </w:tc>
        <w:tc>
          <w:tcPr>
            <w:tcW w:w="691" w:type="dxa"/>
            <w:vAlign w:val="center"/>
          </w:tcPr>
          <w:p w:rsidR="004B6C31" w:rsidRPr="00462CA3" w:rsidRDefault="004B6C31" w:rsidP="000E04E9">
            <w:pPr>
              <w:pStyle w:val="TableParagraph"/>
              <w:spacing w:before="206"/>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spacing w:before="206"/>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spacing w:before="206"/>
              <w:ind w:right="227"/>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spacing w:before="206"/>
              <w:rPr>
                <w:rFonts w:ascii="Times New Roman" w:hAnsi="Times New Roman" w:cs="Times New Roman"/>
                <w:sz w:val="21"/>
                <w:szCs w:val="21"/>
              </w:rPr>
            </w:pPr>
            <w:r w:rsidRPr="00462CA3">
              <w:rPr>
                <w:rFonts w:ascii="Times New Roman" w:hAnsi="Times New Roman" w:cs="Times New Roman"/>
                <w:sz w:val="21"/>
                <w:szCs w:val="21"/>
              </w:rPr>
              <w:t>7</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F12125</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化工工艺学</w:t>
            </w:r>
            <w:r w:rsidRPr="00462CA3">
              <w:rPr>
                <w:rFonts w:ascii="Times New Roman" w:hAnsi="Times New Roman" w:cs="Times New Roman"/>
                <w:sz w:val="21"/>
                <w:szCs w:val="21"/>
              </w:rPr>
              <w:t>(B)</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Chemical Engineering Technics</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7</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F12052</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环境化学基础</w:t>
            </w:r>
            <w:r w:rsidRPr="00462CA3">
              <w:rPr>
                <w:rFonts w:ascii="Times New Roman" w:hAnsi="Times New Roman" w:cs="Times New Roman"/>
                <w:sz w:val="21"/>
                <w:szCs w:val="21"/>
              </w:rPr>
              <w:t>(A)</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Basic Environmental Chemistry(A)</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7</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F12062</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生物化学基础</w:t>
            </w:r>
            <w:r w:rsidRPr="00462CA3">
              <w:rPr>
                <w:rFonts w:ascii="Times New Roman" w:hAnsi="Times New Roman" w:cs="Times New Roman"/>
                <w:sz w:val="21"/>
                <w:szCs w:val="21"/>
              </w:rPr>
              <w:t>(A)</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Basis of Biochemistry (A)</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7</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397"/>
          <w:jc w:val="center"/>
        </w:trPr>
        <w:tc>
          <w:tcPr>
            <w:tcW w:w="693" w:type="dxa"/>
            <w:vMerge/>
            <w:vAlign w:val="center"/>
          </w:tcPr>
          <w:p w:rsidR="004B6C31" w:rsidRPr="00462CA3" w:rsidRDefault="004B6C31" w:rsidP="000E04E9">
            <w:pPr>
              <w:jc w:val="center"/>
              <w:rPr>
                <w:sz w:val="21"/>
                <w:szCs w:val="21"/>
              </w:rPr>
            </w:pPr>
          </w:p>
        </w:tc>
        <w:tc>
          <w:tcPr>
            <w:tcW w:w="5253" w:type="dxa"/>
            <w:gridSpan w:val="2"/>
            <w:vAlign w:val="center"/>
          </w:tcPr>
          <w:p w:rsidR="004B6C31" w:rsidRPr="00462CA3" w:rsidRDefault="004B6C31" w:rsidP="000E04E9">
            <w:pPr>
              <w:pStyle w:val="TableParagraph"/>
              <w:spacing w:before="20"/>
              <w:ind w:left="1937" w:right="1937"/>
              <w:rPr>
                <w:rFonts w:ascii="Times New Roman" w:hAnsi="Times New Roman" w:cs="Times New Roman"/>
                <w:sz w:val="21"/>
                <w:szCs w:val="21"/>
              </w:rPr>
            </w:pPr>
            <w:r w:rsidRPr="00462CA3">
              <w:rPr>
                <w:rFonts w:ascii="Times New Roman" w:hAnsi="Times New Roman" w:cs="Times New Roman"/>
                <w:sz w:val="21"/>
                <w:szCs w:val="21"/>
              </w:rPr>
              <w:t>应修学分小计</w:t>
            </w:r>
          </w:p>
        </w:tc>
        <w:tc>
          <w:tcPr>
            <w:tcW w:w="3962" w:type="dxa"/>
            <w:gridSpan w:val="6"/>
            <w:vAlign w:val="center"/>
          </w:tcPr>
          <w:p w:rsidR="004B6C31" w:rsidRPr="00462CA3" w:rsidRDefault="004B6C31" w:rsidP="000E04E9">
            <w:pPr>
              <w:pStyle w:val="TableParagraph"/>
              <w:spacing w:before="20"/>
              <w:rPr>
                <w:rFonts w:ascii="Times New Roman" w:hAnsi="Times New Roman" w:cs="Times New Roman"/>
                <w:sz w:val="21"/>
                <w:szCs w:val="21"/>
                <w:lang w:eastAsia="zh-CN"/>
              </w:rPr>
            </w:pPr>
            <w:r w:rsidRPr="00462CA3">
              <w:rPr>
                <w:rFonts w:ascii="Times New Roman" w:hAnsi="Times New Roman" w:cs="Times New Roman"/>
                <w:sz w:val="21"/>
                <w:szCs w:val="21"/>
                <w:lang w:eastAsia="zh-CN"/>
              </w:rPr>
              <w:t>5</w:t>
            </w:r>
          </w:p>
        </w:tc>
      </w:tr>
      <w:tr w:rsidR="004B6C31" w:rsidRPr="00462CA3" w:rsidTr="000E04E9">
        <w:trPr>
          <w:trHeight w:hRule="exact" w:val="552"/>
          <w:jc w:val="center"/>
        </w:trPr>
        <w:tc>
          <w:tcPr>
            <w:tcW w:w="693" w:type="dxa"/>
            <w:vMerge w:val="restart"/>
            <w:vAlign w:val="center"/>
          </w:tcPr>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9"/>
              <w:rPr>
                <w:rFonts w:ascii="Times New Roman" w:hAnsi="Times New Roman" w:cs="Times New Roman"/>
                <w:b/>
                <w:sz w:val="21"/>
                <w:szCs w:val="21"/>
              </w:rPr>
            </w:pPr>
          </w:p>
          <w:p w:rsidR="004B6C31" w:rsidRPr="00462CA3" w:rsidRDefault="004B6C31" w:rsidP="000E04E9">
            <w:pPr>
              <w:pStyle w:val="TableParagraph"/>
              <w:spacing w:before="0" w:line="264" w:lineRule="exact"/>
              <w:ind w:left="119" w:right="117"/>
              <w:rPr>
                <w:rFonts w:ascii="Times New Roman" w:hAnsi="Times New Roman" w:cs="Times New Roman"/>
                <w:sz w:val="21"/>
                <w:szCs w:val="21"/>
              </w:rPr>
            </w:pPr>
            <w:r w:rsidRPr="00462CA3">
              <w:rPr>
                <w:rFonts w:ascii="Times New Roman" w:hAnsi="Times New Roman" w:cs="Times New Roman"/>
                <w:sz w:val="21"/>
                <w:szCs w:val="21"/>
              </w:rPr>
              <w:t>专业教育平台</w:t>
            </w: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lastRenderedPageBreak/>
              <w:t>F12078</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有机化学</w:t>
            </w:r>
            <w:r w:rsidRPr="00462CA3">
              <w:rPr>
                <w:rFonts w:ascii="Times New Roman" w:hAnsi="Times New Roman" w:cs="Times New Roman"/>
                <w:sz w:val="21"/>
                <w:szCs w:val="21"/>
              </w:rPr>
              <w:t>(A)Ⅰ</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Organic Chemistry (A)Ⅰ</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4</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64</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64</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3</w:t>
            </w:r>
          </w:p>
        </w:tc>
        <w:tc>
          <w:tcPr>
            <w:tcW w:w="498" w:type="dxa"/>
            <w:vMerge w:val="restart"/>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F13056</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有机化学实验</w:t>
            </w:r>
            <w:r w:rsidRPr="00462CA3">
              <w:rPr>
                <w:rFonts w:ascii="Times New Roman" w:hAnsi="Times New Roman" w:cs="Times New Roman"/>
                <w:sz w:val="21"/>
                <w:szCs w:val="21"/>
              </w:rPr>
              <w:t>Ⅰ</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Organic Chemistry Experiment (A)Ⅰ</w:t>
            </w:r>
          </w:p>
        </w:tc>
        <w:tc>
          <w:tcPr>
            <w:tcW w:w="691" w:type="dxa"/>
            <w:vAlign w:val="center"/>
          </w:tcPr>
          <w:p w:rsidR="004B6C31" w:rsidRPr="00462CA3" w:rsidRDefault="004B6C31" w:rsidP="000E04E9">
            <w:pPr>
              <w:pStyle w:val="TableParagraph"/>
              <w:ind w:left="174"/>
              <w:rPr>
                <w:rFonts w:ascii="Times New Roman" w:hAnsi="Times New Roman" w:cs="Times New Roman"/>
                <w:sz w:val="21"/>
                <w:szCs w:val="21"/>
              </w:rPr>
            </w:pPr>
            <w:r w:rsidRPr="00462CA3">
              <w:rPr>
                <w:rFonts w:ascii="Times New Roman" w:hAnsi="Times New Roman" w:cs="Times New Roman"/>
                <w:sz w:val="21"/>
                <w:szCs w:val="21"/>
              </w:rPr>
              <w:t>1.5</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48</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48</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3</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F12079</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有机化学</w:t>
            </w:r>
            <w:r w:rsidRPr="00462CA3">
              <w:rPr>
                <w:rFonts w:ascii="Times New Roman" w:hAnsi="Times New Roman" w:cs="Times New Roman"/>
                <w:sz w:val="21"/>
                <w:szCs w:val="21"/>
              </w:rPr>
              <w:t>(A)Ⅱ</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Organic Chemistry (A)Ⅱ</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3</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48</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48</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4</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color w:val="FF0000"/>
                <w:sz w:val="21"/>
                <w:szCs w:val="21"/>
              </w:rPr>
            </w:pPr>
            <w:r w:rsidRPr="00462CA3">
              <w:rPr>
                <w:rFonts w:ascii="Times New Roman" w:hAnsi="Times New Roman" w:cs="Times New Roman"/>
                <w:color w:val="FF0000"/>
                <w:sz w:val="21"/>
                <w:szCs w:val="21"/>
              </w:rPr>
              <w:t>F13098</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color w:val="FF0000"/>
                <w:sz w:val="21"/>
                <w:szCs w:val="21"/>
              </w:rPr>
            </w:pPr>
            <w:r w:rsidRPr="00462CA3">
              <w:rPr>
                <w:rFonts w:ascii="Times New Roman" w:hAnsi="Times New Roman" w:cs="Times New Roman"/>
                <w:color w:val="FF0000"/>
                <w:sz w:val="21"/>
                <w:szCs w:val="21"/>
              </w:rPr>
              <w:t>有机化学实验</w:t>
            </w:r>
          </w:p>
          <w:p w:rsidR="004B6C31" w:rsidRPr="00462CA3" w:rsidRDefault="004B6C31" w:rsidP="000E04E9">
            <w:pPr>
              <w:pStyle w:val="TableParagraph"/>
              <w:spacing w:before="0" w:line="227" w:lineRule="exact"/>
              <w:ind w:left="113"/>
              <w:rPr>
                <w:rFonts w:ascii="Times New Roman" w:hAnsi="Times New Roman" w:cs="Times New Roman"/>
                <w:color w:val="FF0000"/>
                <w:sz w:val="21"/>
                <w:szCs w:val="21"/>
              </w:rPr>
            </w:pPr>
            <w:r w:rsidRPr="00462CA3">
              <w:rPr>
                <w:rFonts w:ascii="Times New Roman" w:hAnsi="Times New Roman" w:cs="Times New Roman"/>
                <w:color w:val="FF0000"/>
                <w:sz w:val="21"/>
                <w:szCs w:val="21"/>
              </w:rPr>
              <w:t>Organic Chemistry Experiment</w:t>
            </w:r>
          </w:p>
        </w:tc>
        <w:tc>
          <w:tcPr>
            <w:tcW w:w="691" w:type="dxa"/>
            <w:vAlign w:val="center"/>
          </w:tcPr>
          <w:p w:rsidR="004B6C31" w:rsidRPr="00462CA3" w:rsidRDefault="004B6C31" w:rsidP="000E04E9">
            <w:pPr>
              <w:pStyle w:val="TableParagraph"/>
              <w:ind w:left="174"/>
              <w:rPr>
                <w:rFonts w:ascii="Times New Roman" w:hAnsi="Times New Roman" w:cs="Times New Roman"/>
                <w:color w:val="FF0000"/>
                <w:sz w:val="21"/>
                <w:szCs w:val="21"/>
              </w:rPr>
            </w:pPr>
            <w:r w:rsidRPr="00462CA3">
              <w:rPr>
                <w:rFonts w:ascii="Times New Roman" w:hAnsi="Times New Roman" w:cs="Times New Roman"/>
                <w:color w:val="FF0000"/>
                <w:sz w:val="21"/>
                <w:szCs w:val="21"/>
              </w:rPr>
              <w:t>1.5</w:t>
            </w:r>
          </w:p>
        </w:tc>
        <w:tc>
          <w:tcPr>
            <w:tcW w:w="694" w:type="dxa"/>
            <w:vAlign w:val="center"/>
          </w:tcPr>
          <w:p w:rsidR="004B6C31" w:rsidRPr="00462CA3" w:rsidRDefault="004B6C31" w:rsidP="000E04E9">
            <w:pPr>
              <w:pStyle w:val="TableParagraph"/>
              <w:ind w:left="154" w:right="154"/>
              <w:rPr>
                <w:rFonts w:ascii="Times New Roman" w:hAnsi="Times New Roman" w:cs="Times New Roman"/>
                <w:color w:val="FF0000"/>
                <w:sz w:val="21"/>
                <w:szCs w:val="21"/>
              </w:rPr>
            </w:pPr>
            <w:r w:rsidRPr="00462CA3">
              <w:rPr>
                <w:rFonts w:ascii="Times New Roman" w:hAnsi="Times New Roman" w:cs="Times New Roman"/>
                <w:color w:val="FF0000"/>
                <w:sz w:val="21"/>
                <w:szCs w:val="21"/>
              </w:rPr>
              <w:t>48</w:t>
            </w:r>
          </w:p>
        </w:tc>
        <w:tc>
          <w:tcPr>
            <w:tcW w:w="693" w:type="dxa"/>
            <w:vAlign w:val="center"/>
          </w:tcPr>
          <w:p w:rsidR="004B6C31" w:rsidRPr="00462CA3" w:rsidRDefault="004B6C31" w:rsidP="000E04E9">
            <w:pPr>
              <w:jc w:val="center"/>
              <w:rPr>
                <w:color w:val="FF0000"/>
                <w:sz w:val="21"/>
                <w:szCs w:val="21"/>
              </w:rPr>
            </w:pPr>
          </w:p>
        </w:tc>
        <w:tc>
          <w:tcPr>
            <w:tcW w:w="693" w:type="dxa"/>
            <w:vAlign w:val="center"/>
          </w:tcPr>
          <w:p w:rsidR="004B6C31" w:rsidRPr="00462CA3" w:rsidRDefault="004B6C31" w:rsidP="000E04E9">
            <w:pPr>
              <w:pStyle w:val="TableParagraph"/>
              <w:ind w:left="154" w:right="154"/>
              <w:rPr>
                <w:rFonts w:ascii="Times New Roman" w:hAnsi="Times New Roman" w:cs="Times New Roman"/>
                <w:color w:val="FF0000"/>
                <w:sz w:val="21"/>
                <w:szCs w:val="21"/>
              </w:rPr>
            </w:pPr>
            <w:r w:rsidRPr="00462CA3">
              <w:rPr>
                <w:rFonts w:ascii="Times New Roman" w:hAnsi="Times New Roman" w:cs="Times New Roman"/>
                <w:color w:val="FF0000"/>
                <w:sz w:val="21"/>
                <w:szCs w:val="21"/>
              </w:rPr>
              <w:t>48</w:t>
            </w:r>
          </w:p>
        </w:tc>
        <w:tc>
          <w:tcPr>
            <w:tcW w:w="693" w:type="dxa"/>
            <w:vAlign w:val="center"/>
          </w:tcPr>
          <w:p w:rsidR="004B6C31" w:rsidRPr="00462CA3" w:rsidRDefault="004B6C31" w:rsidP="000E04E9">
            <w:pPr>
              <w:pStyle w:val="TableParagraph"/>
              <w:rPr>
                <w:rFonts w:ascii="Times New Roman" w:hAnsi="Times New Roman" w:cs="Times New Roman"/>
                <w:color w:val="000000" w:themeColor="text1"/>
                <w:sz w:val="21"/>
                <w:szCs w:val="21"/>
              </w:rPr>
            </w:pPr>
            <w:r w:rsidRPr="00462CA3">
              <w:rPr>
                <w:rFonts w:ascii="Times New Roman" w:hAnsi="Times New Roman" w:cs="Times New Roman"/>
                <w:color w:val="000000" w:themeColor="text1"/>
                <w:sz w:val="21"/>
                <w:szCs w:val="21"/>
              </w:rPr>
              <w:t>4</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F12068</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物理化学</w:t>
            </w:r>
            <w:r w:rsidRPr="00462CA3">
              <w:rPr>
                <w:rFonts w:ascii="Times New Roman" w:hAnsi="Times New Roman" w:cs="Times New Roman"/>
                <w:sz w:val="21"/>
                <w:szCs w:val="21"/>
              </w:rPr>
              <w:t>(B)Ⅰ</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Physical Chemistry (B)Ⅰ</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4</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64</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64</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3</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F13058</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物理化学实验</w:t>
            </w:r>
            <w:r w:rsidRPr="00462CA3">
              <w:rPr>
                <w:rFonts w:ascii="Times New Roman" w:hAnsi="Times New Roman" w:cs="Times New Roman"/>
                <w:sz w:val="21"/>
                <w:szCs w:val="21"/>
              </w:rPr>
              <w:t>Ⅰ</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Physical Chemistry Experiment(B)Ⅰ</w:t>
            </w:r>
          </w:p>
        </w:tc>
        <w:tc>
          <w:tcPr>
            <w:tcW w:w="691" w:type="dxa"/>
            <w:vAlign w:val="center"/>
          </w:tcPr>
          <w:p w:rsidR="004B6C31" w:rsidRPr="00462CA3" w:rsidRDefault="004B6C31" w:rsidP="000E04E9">
            <w:pPr>
              <w:pStyle w:val="TableParagraph"/>
              <w:ind w:left="119"/>
              <w:rPr>
                <w:rFonts w:ascii="Times New Roman" w:hAnsi="Times New Roman" w:cs="Times New Roman"/>
                <w:sz w:val="21"/>
                <w:szCs w:val="21"/>
              </w:rPr>
            </w:pPr>
            <w:r w:rsidRPr="00462CA3">
              <w:rPr>
                <w:rFonts w:ascii="Times New Roman" w:hAnsi="Times New Roman" w:cs="Times New Roman"/>
                <w:sz w:val="21"/>
                <w:szCs w:val="21"/>
              </w:rPr>
              <w:t>1.25</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40</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40</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3</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F12069</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物理化学</w:t>
            </w:r>
            <w:r w:rsidRPr="00462CA3">
              <w:rPr>
                <w:rFonts w:ascii="Times New Roman" w:hAnsi="Times New Roman" w:cs="Times New Roman"/>
                <w:sz w:val="21"/>
                <w:szCs w:val="21"/>
              </w:rPr>
              <w:t>(B)Ⅱ</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Physical Chemistry (B)Ⅱ</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4</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64</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64</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4</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F13059</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物理化学实验</w:t>
            </w:r>
            <w:r w:rsidRPr="00462CA3">
              <w:rPr>
                <w:rFonts w:ascii="Times New Roman" w:hAnsi="Times New Roman" w:cs="Times New Roman"/>
                <w:sz w:val="21"/>
                <w:szCs w:val="21"/>
              </w:rPr>
              <w:t>Ⅱ</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Physical Chemistry Experiment (B) Ⅱ</w:t>
            </w:r>
          </w:p>
        </w:tc>
        <w:tc>
          <w:tcPr>
            <w:tcW w:w="691" w:type="dxa"/>
            <w:vAlign w:val="center"/>
          </w:tcPr>
          <w:p w:rsidR="004B6C31" w:rsidRPr="00462CA3" w:rsidRDefault="004B6C31" w:rsidP="000E04E9">
            <w:pPr>
              <w:pStyle w:val="TableParagraph"/>
              <w:ind w:left="119"/>
              <w:rPr>
                <w:rFonts w:ascii="Times New Roman" w:hAnsi="Times New Roman" w:cs="Times New Roman"/>
                <w:sz w:val="21"/>
                <w:szCs w:val="21"/>
              </w:rPr>
            </w:pPr>
            <w:r w:rsidRPr="00462CA3">
              <w:rPr>
                <w:rFonts w:ascii="Times New Roman" w:hAnsi="Times New Roman" w:cs="Times New Roman"/>
                <w:sz w:val="21"/>
                <w:szCs w:val="21"/>
              </w:rPr>
              <w:t>1.25</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40</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40</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4</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F12172</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仪器分析</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Instrumental Analysis</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3</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48</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48</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5</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F13047</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仪器分析实验</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Experiment of instrumental Analysis</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5</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F12074</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物质结构</w:t>
            </w:r>
            <w:r w:rsidRPr="00462CA3">
              <w:rPr>
                <w:rFonts w:ascii="Times New Roman" w:hAnsi="Times New Roman" w:cs="Times New Roman"/>
                <w:sz w:val="21"/>
                <w:szCs w:val="21"/>
              </w:rPr>
              <w:t>(A)</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Material Structure (A)</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4</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64</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64</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5</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F13060</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物质结构实验</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Material Structure Experiment (A)</w:t>
            </w:r>
          </w:p>
        </w:tc>
        <w:tc>
          <w:tcPr>
            <w:tcW w:w="691" w:type="dxa"/>
            <w:vAlign w:val="center"/>
          </w:tcPr>
          <w:p w:rsidR="004B6C31" w:rsidRPr="00462CA3" w:rsidRDefault="004B6C31" w:rsidP="000E04E9">
            <w:pPr>
              <w:pStyle w:val="TableParagraph"/>
              <w:ind w:left="174"/>
              <w:rPr>
                <w:rFonts w:ascii="Times New Roman" w:hAnsi="Times New Roman" w:cs="Times New Roman"/>
                <w:sz w:val="21"/>
                <w:szCs w:val="21"/>
              </w:rPr>
            </w:pPr>
            <w:r w:rsidRPr="00462CA3">
              <w:rPr>
                <w:rFonts w:ascii="Times New Roman" w:hAnsi="Times New Roman" w:cs="Times New Roman"/>
                <w:sz w:val="21"/>
                <w:szCs w:val="21"/>
              </w:rPr>
              <w:t>0.5</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5</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F12173</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化工基础</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Chemical Engineering Foundation</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4</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64</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64</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5</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F13048</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化工基础实验</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Chemical Engineering Foundation Experiment</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5</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397"/>
          <w:jc w:val="center"/>
        </w:trPr>
        <w:tc>
          <w:tcPr>
            <w:tcW w:w="693" w:type="dxa"/>
            <w:vMerge/>
            <w:vAlign w:val="center"/>
          </w:tcPr>
          <w:p w:rsidR="004B6C31" w:rsidRPr="00462CA3" w:rsidRDefault="004B6C31" w:rsidP="000E04E9">
            <w:pPr>
              <w:jc w:val="center"/>
              <w:rPr>
                <w:sz w:val="21"/>
                <w:szCs w:val="21"/>
              </w:rPr>
            </w:pPr>
          </w:p>
        </w:tc>
        <w:tc>
          <w:tcPr>
            <w:tcW w:w="5253" w:type="dxa"/>
            <w:gridSpan w:val="2"/>
            <w:vAlign w:val="center"/>
          </w:tcPr>
          <w:p w:rsidR="004B6C31" w:rsidRPr="00462CA3" w:rsidRDefault="004B6C31" w:rsidP="000E04E9">
            <w:pPr>
              <w:pStyle w:val="TableParagraph"/>
              <w:spacing w:before="20"/>
              <w:ind w:left="1937" w:right="1937"/>
              <w:rPr>
                <w:rFonts w:ascii="Times New Roman" w:hAnsi="Times New Roman" w:cs="Times New Roman"/>
                <w:sz w:val="21"/>
                <w:szCs w:val="21"/>
              </w:rPr>
            </w:pPr>
            <w:r w:rsidRPr="00462CA3">
              <w:rPr>
                <w:rFonts w:ascii="Times New Roman" w:hAnsi="Times New Roman" w:cs="Times New Roman"/>
                <w:sz w:val="21"/>
                <w:szCs w:val="21"/>
              </w:rPr>
              <w:t>应修学分小计</w:t>
            </w:r>
          </w:p>
        </w:tc>
        <w:tc>
          <w:tcPr>
            <w:tcW w:w="3962" w:type="dxa"/>
            <w:gridSpan w:val="6"/>
            <w:vAlign w:val="center"/>
          </w:tcPr>
          <w:p w:rsidR="004B6C31" w:rsidRPr="00462CA3" w:rsidRDefault="004B6C31" w:rsidP="000E04E9">
            <w:pPr>
              <w:pStyle w:val="TableParagraph"/>
              <w:spacing w:before="20"/>
              <w:ind w:left="1678" w:right="1678"/>
              <w:rPr>
                <w:rFonts w:ascii="Times New Roman" w:hAnsi="Times New Roman" w:cs="Times New Roman"/>
                <w:color w:val="FF0000"/>
                <w:sz w:val="21"/>
                <w:szCs w:val="21"/>
              </w:rPr>
            </w:pPr>
            <w:r w:rsidRPr="00462CA3">
              <w:rPr>
                <w:rFonts w:ascii="Times New Roman" w:hAnsi="Times New Roman" w:cs="Times New Roman"/>
                <w:color w:val="FF0000"/>
                <w:sz w:val="21"/>
                <w:szCs w:val="21"/>
              </w:rPr>
              <w:t>34</w:t>
            </w:r>
          </w:p>
        </w:tc>
      </w:tr>
      <w:tr w:rsidR="004B6C31" w:rsidRPr="00462CA3" w:rsidTr="000E04E9">
        <w:trPr>
          <w:trHeight w:hRule="exact" w:val="552"/>
          <w:jc w:val="center"/>
        </w:trPr>
        <w:tc>
          <w:tcPr>
            <w:tcW w:w="693" w:type="dxa"/>
            <w:vMerge w:val="restart"/>
            <w:vAlign w:val="center"/>
          </w:tcPr>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0"/>
              <w:rPr>
                <w:rFonts w:ascii="Times New Roman" w:hAnsi="Times New Roman" w:cs="Times New Roman"/>
                <w:b/>
                <w:sz w:val="21"/>
                <w:szCs w:val="21"/>
              </w:rPr>
            </w:pPr>
          </w:p>
          <w:p w:rsidR="004B6C31" w:rsidRPr="00462CA3" w:rsidRDefault="004B6C31" w:rsidP="000E04E9">
            <w:pPr>
              <w:pStyle w:val="TableParagraph"/>
              <w:spacing w:before="6"/>
              <w:rPr>
                <w:rFonts w:ascii="Times New Roman" w:hAnsi="Times New Roman" w:cs="Times New Roman"/>
                <w:b/>
                <w:sz w:val="21"/>
                <w:szCs w:val="21"/>
              </w:rPr>
            </w:pPr>
          </w:p>
          <w:p w:rsidR="004B6C31" w:rsidRPr="00462CA3" w:rsidRDefault="004B6C31" w:rsidP="000E04E9">
            <w:pPr>
              <w:pStyle w:val="TableParagraph"/>
              <w:spacing w:before="1" w:line="264" w:lineRule="exact"/>
              <w:ind w:left="119" w:right="117"/>
              <w:rPr>
                <w:rFonts w:ascii="Times New Roman" w:hAnsi="Times New Roman" w:cs="Times New Roman"/>
                <w:sz w:val="21"/>
                <w:szCs w:val="21"/>
              </w:rPr>
            </w:pPr>
            <w:r w:rsidRPr="00462CA3">
              <w:rPr>
                <w:rFonts w:ascii="Times New Roman" w:hAnsi="Times New Roman" w:cs="Times New Roman"/>
                <w:sz w:val="21"/>
                <w:szCs w:val="21"/>
              </w:rPr>
              <w:t>专业方向选修模块</w:t>
            </w: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F12174</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无机合成</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Inorganic Synthesis</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4</w:t>
            </w:r>
          </w:p>
        </w:tc>
        <w:tc>
          <w:tcPr>
            <w:tcW w:w="498" w:type="dxa"/>
            <w:vMerge w:val="restart"/>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F13049</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无机合成实验</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Inorganic Synthesis Experiment</w:t>
            </w:r>
          </w:p>
        </w:tc>
        <w:tc>
          <w:tcPr>
            <w:tcW w:w="691"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0.5</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4</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F12175</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波谱分析</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Organic Spectroscopic Analysis</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175512" w:rsidRDefault="00175512" w:rsidP="000E04E9">
            <w:pPr>
              <w:pStyle w:val="TableParagraph"/>
              <w:rPr>
                <w:rFonts w:ascii="Times New Roman" w:hAnsi="Times New Roman" w:cs="Times New Roman"/>
                <w:sz w:val="21"/>
                <w:szCs w:val="21"/>
                <w:highlight w:val="yellow"/>
                <w:lang w:eastAsia="zh-CN"/>
              </w:rPr>
            </w:pPr>
            <w:r>
              <w:rPr>
                <w:rFonts w:ascii="Times New Roman" w:hAnsi="Times New Roman" w:cs="Times New Roman" w:hint="eastAsia"/>
                <w:sz w:val="21"/>
                <w:szCs w:val="21"/>
                <w:highlight w:val="yellow"/>
                <w:lang w:eastAsia="zh-CN"/>
              </w:rPr>
              <w:t>6</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F13050</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波谱分析实验</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Organic Spectroscopic Analysis Experiment</w:t>
            </w:r>
          </w:p>
        </w:tc>
        <w:tc>
          <w:tcPr>
            <w:tcW w:w="691"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0.5</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175512" w:rsidRDefault="00175512" w:rsidP="000E04E9">
            <w:pPr>
              <w:pStyle w:val="TableParagraph"/>
              <w:rPr>
                <w:rFonts w:ascii="Times New Roman" w:hAnsi="Times New Roman" w:cs="Times New Roman"/>
                <w:sz w:val="21"/>
                <w:szCs w:val="21"/>
                <w:highlight w:val="yellow"/>
                <w:lang w:eastAsia="zh-CN"/>
              </w:rPr>
            </w:pPr>
            <w:r>
              <w:rPr>
                <w:rFonts w:ascii="Times New Roman" w:hAnsi="Times New Roman" w:cs="Times New Roman" w:hint="eastAsia"/>
                <w:sz w:val="21"/>
                <w:szCs w:val="21"/>
                <w:highlight w:val="yellow"/>
                <w:lang w:eastAsia="zh-CN"/>
              </w:rPr>
              <w:t>6</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F12176</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工业分析</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Industrial Analysis</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175512" w:rsidRDefault="00175512" w:rsidP="000E04E9">
            <w:pPr>
              <w:pStyle w:val="TableParagraph"/>
              <w:rPr>
                <w:rFonts w:ascii="Times New Roman" w:hAnsi="Times New Roman" w:cs="Times New Roman"/>
                <w:sz w:val="21"/>
                <w:szCs w:val="21"/>
                <w:highlight w:val="yellow"/>
                <w:lang w:eastAsia="zh-CN"/>
              </w:rPr>
            </w:pPr>
            <w:r>
              <w:rPr>
                <w:rFonts w:ascii="Times New Roman" w:hAnsi="Times New Roman" w:cs="Times New Roman" w:hint="eastAsia"/>
                <w:sz w:val="21"/>
                <w:szCs w:val="21"/>
                <w:highlight w:val="yellow"/>
                <w:lang w:eastAsia="zh-CN"/>
              </w:rPr>
              <w:t>5</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F13051</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工业分析实验</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Industrial Analysis Experiment</w:t>
            </w:r>
          </w:p>
        </w:tc>
        <w:tc>
          <w:tcPr>
            <w:tcW w:w="691"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0.5</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175512" w:rsidRDefault="00175512" w:rsidP="000E04E9">
            <w:pPr>
              <w:pStyle w:val="TableParagraph"/>
              <w:rPr>
                <w:rFonts w:ascii="Times New Roman" w:hAnsi="Times New Roman" w:cs="Times New Roman"/>
                <w:sz w:val="21"/>
                <w:szCs w:val="21"/>
                <w:highlight w:val="yellow"/>
                <w:lang w:eastAsia="zh-CN"/>
              </w:rPr>
            </w:pPr>
            <w:r>
              <w:rPr>
                <w:rFonts w:ascii="Times New Roman" w:hAnsi="Times New Roman" w:cs="Times New Roman" w:hint="eastAsia"/>
                <w:sz w:val="21"/>
                <w:szCs w:val="21"/>
                <w:highlight w:val="yellow"/>
                <w:lang w:eastAsia="zh-CN"/>
              </w:rPr>
              <w:t>5</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F12177</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有机合成</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Organic Synthesis</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5</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F13052</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有机合成实验</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Organic Synthesis Experiment</w:t>
            </w:r>
          </w:p>
        </w:tc>
        <w:tc>
          <w:tcPr>
            <w:tcW w:w="691"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0.5</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5</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F12178</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胶体与纳米材料制备</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Preparation of Colloid and Nano Materials</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5</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768"/>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spacing w:before="206"/>
              <w:ind w:left="137" w:right="137"/>
              <w:rPr>
                <w:rFonts w:ascii="Times New Roman" w:hAnsi="Times New Roman" w:cs="Times New Roman"/>
                <w:sz w:val="21"/>
                <w:szCs w:val="21"/>
              </w:rPr>
            </w:pPr>
            <w:r w:rsidRPr="00462CA3">
              <w:rPr>
                <w:rFonts w:ascii="Times New Roman" w:hAnsi="Times New Roman" w:cs="Times New Roman"/>
                <w:sz w:val="21"/>
                <w:szCs w:val="21"/>
              </w:rPr>
              <w:t>F13053</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lang w:eastAsia="zh-CN"/>
              </w:rPr>
            </w:pPr>
            <w:r w:rsidRPr="00462CA3">
              <w:rPr>
                <w:rFonts w:ascii="Times New Roman" w:hAnsi="Times New Roman" w:cs="Times New Roman"/>
                <w:sz w:val="21"/>
                <w:szCs w:val="21"/>
                <w:lang w:eastAsia="zh-CN"/>
              </w:rPr>
              <w:t>胶体与纳米材料制备实验</w:t>
            </w:r>
          </w:p>
          <w:p w:rsidR="004B6C31" w:rsidRPr="00462CA3" w:rsidRDefault="004B6C31" w:rsidP="000E04E9">
            <w:pPr>
              <w:pStyle w:val="TableParagraph"/>
              <w:spacing w:before="29" w:line="216" w:lineRule="exact"/>
              <w:ind w:left="113" w:right="421"/>
              <w:rPr>
                <w:rFonts w:ascii="Times New Roman" w:hAnsi="Times New Roman" w:cs="Times New Roman"/>
                <w:sz w:val="21"/>
                <w:szCs w:val="21"/>
              </w:rPr>
            </w:pPr>
            <w:r w:rsidRPr="00462CA3">
              <w:rPr>
                <w:rFonts w:ascii="Times New Roman" w:hAnsi="Times New Roman" w:cs="Times New Roman"/>
                <w:sz w:val="21"/>
                <w:szCs w:val="21"/>
              </w:rPr>
              <w:t>Preparation of Colloid and Nano Materials Experiment</w:t>
            </w:r>
          </w:p>
        </w:tc>
        <w:tc>
          <w:tcPr>
            <w:tcW w:w="691" w:type="dxa"/>
            <w:vAlign w:val="center"/>
          </w:tcPr>
          <w:p w:rsidR="004B6C31" w:rsidRPr="00462CA3" w:rsidRDefault="004B6C31" w:rsidP="000E04E9">
            <w:pPr>
              <w:pStyle w:val="TableParagraph"/>
              <w:spacing w:before="206"/>
              <w:ind w:left="154" w:right="154"/>
              <w:rPr>
                <w:rFonts w:ascii="Times New Roman" w:hAnsi="Times New Roman" w:cs="Times New Roman"/>
                <w:sz w:val="21"/>
                <w:szCs w:val="21"/>
              </w:rPr>
            </w:pPr>
            <w:r w:rsidRPr="00462CA3">
              <w:rPr>
                <w:rFonts w:ascii="Times New Roman" w:hAnsi="Times New Roman" w:cs="Times New Roman"/>
                <w:sz w:val="21"/>
                <w:szCs w:val="21"/>
              </w:rPr>
              <w:t>0.5</w:t>
            </w:r>
          </w:p>
        </w:tc>
        <w:tc>
          <w:tcPr>
            <w:tcW w:w="694" w:type="dxa"/>
            <w:vAlign w:val="center"/>
          </w:tcPr>
          <w:p w:rsidR="004B6C31" w:rsidRPr="00462CA3" w:rsidRDefault="004B6C31" w:rsidP="000E04E9">
            <w:pPr>
              <w:pStyle w:val="TableParagraph"/>
              <w:spacing w:before="206"/>
              <w:ind w:left="154" w:right="154"/>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spacing w:before="206"/>
              <w:ind w:left="154" w:right="154"/>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pStyle w:val="TableParagraph"/>
              <w:spacing w:before="206"/>
              <w:rPr>
                <w:rFonts w:ascii="Times New Roman" w:hAnsi="Times New Roman" w:cs="Times New Roman"/>
                <w:sz w:val="21"/>
                <w:szCs w:val="21"/>
              </w:rPr>
            </w:pPr>
            <w:r w:rsidRPr="00462CA3">
              <w:rPr>
                <w:rFonts w:ascii="Times New Roman" w:hAnsi="Times New Roman" w:cs="Times New Roman"/>
                <w:sz w:val="21"/>
                <w:szCs w:val="21"/>
              </w:rPr>
              <w:t>5</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F12179</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高分子基础</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Polymer Foundation</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6</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F13054</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高分子基础实验</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Polymer Foundation Experiment</w:t>
            </w:r>
          </w:p>
        </w:tc>
        <w:tc>
          <w:tcPr>
            <w:tcW w:w="691"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0.5</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16</w:t>
            </w: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6</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F12058</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配位化学</w:t>
            </w:r>
            <w:r w:rsidRPr="00462CA3">
              <w:rPr>
                <w:rFonts w:ascii="Times New Roman" w:hAnsi="Times New Roman" w:cs="Times New Roman"/>
                <w:sz w:val="21"/>
                <w:szCs w:val="21"/>
              </w:rPr>
              <w:t>(A)</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Coordination Chemistry (A)</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6</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F12180</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分子功能材料</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Molecular functional materials</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7</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F12138</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现代分离技术</w:t>
            </w:r>
            <w:r w:rsidRPr="00462CA3">
              <w:rPr>
                <w:rFonts w:ascii="Times New Roman" w:hAnsi="Times New Roman" w:cs="Times New Roman"/>
                <w:sz w:val="21"/>
                <w:szCs w:val="21"/>
              </w:rPr>
              <w:t xml:space="preserve"> (A)</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Modern Separation Technology</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7</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F12181</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理论有机化学</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Theoretical Organic Chemistry</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6</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F12012</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催化化学</w:t>
            </w:r>
            <w:r w:rsidRPr="00462CA3">
              <w:rPr>
                <w:rFonts w:ascii="Times New Roman" w:hAnsi="Times New Roman" w:cs="Times New Roman"/>
                <w:sz w:val="21"/>
                <w:szCs w:val="21"/>
              </w:rPr>
              <w:t>(A)</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Catalytic Chemistry(A)</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6</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F12182</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电化学方法</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Electrochemical Method</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7</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F12194</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聚合物合成工艺学</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Technology of polymer synthesis (A)</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pStyle w:val="TableParagraph"/>
              <w:ind w:right="227"/>
              <w:rPr>
                <w:rFonts w:ascii="Times New Roman" w:hAnsi="Times New Roman" w:cs="Times New Roman"/>
                <w:sz w:val="21"/>
                <w:szCs w:val="21"/>
              </w:rPr>
            </w:pPr>
            <w:r w:rsidRPr="00462CA3">
              <w:rPr>
                <w:rFonts w:ascii="Times New Roman" w:hAnsi="Times New Roman" w:cs="Times New Roman"/>
                <w:sz w:val="21"/>
                <w:szCs w:val="21"/>
              </w:rPr>
              <w:t>32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7</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color w:val="FF0000"/>
                <w:sz w:val="21"/>
                <w:szCs w:val="21"/>
                <w:lang w:eastAsia="zh-CN"/>
              </w:rPr>
            </w:pPr>
            <w:r w:rsidRPr="00462CA3">
              <w:rPr>
                <w:rFonts w:ascii="Times New Roman" w:hAnsi="Times New Roman" w:cs="Times New Roman"/>
                <w:color w:val="FF0000"/>
                <w:sz w:val="21"/>
                <w:szCs w:val="21"/>
                <w:lang w:eastAsia="zh-CN"/>
              </w:rPr>
              <w:t>F12137</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color w:val="FF0000"/>
                <w:sz w:val="21"/>
                <w:szCs w:val="21"/>
                <w:lang w:eastAsia="zh-CN"/>
              </w:rPr>
            </w:pPr>
            <w:r w:rsidRPr="00462CA3">
              <w:rPr>
                <w:rFonts w:ascii="Times New Roman" w:hAnsi="Times New Roman" w:cs="Times New Roman"/>
                <w:color w:val="FF0000"/>
                <w:sz w:val="21"/>
                <w:szCs w:val="21"/>
                <w:lang w:eastAsia="zh-CN"/>
              </w:rPr>
              <w:t>实用化学软件</w:t>
            </w:r>
            <w:r w:rsidRPr="00462CA3">
              <w:rPr>
                <w:rFonts w:ascii="Times New Roman" w:hAnsi="Times New Roman" w:cs="Times New Roman"/>
                <w:color w:val="FF0000"/>
                <w:sz w:val="21"/>
                <w:szCs w:val="21"/>
              </w:rPr>
              <w:t>(</w:t>
            </w:r>
            <w:r w:rsidRPr="00462CA3">
              <w:rPr>
                <w:rFonts w:ascii="Times New Roman" w:hAnsi="Times New Roman" w:cs="Times New Roman"/>
                <w:color w:val="FF0000"/>
                <w:sz w:val="21"/>
                <w:szCs w:val="21"/>
                <w:lang w:eastAsia="zh-CN"/>
              </w:rPr>
              <w:t>B</w:t>
            </w:r>
            <w:r w:rsidRPr="00462CA3">
              <w:rPr>
                <w:rFonts w:ascii="Times New Roman" w:hAnsi="Times New Roman" w:cs="Times New Roman"/>
                <w:color w:val="FF0000"/>
                <w:sz w:val="21"/>
                <w:szCs w:val="21"/>
              </w:rPr>
              <w:t>)</w:t>
            </w:r>
          </w:p>
          <w:p w:rsidR="004B6C31" w:rsidRPr="00462CA3" w:rsidRDefault="004B6C31" w:rsidP="000E04E9">
            <w:pPr>
              <w:pStyle w:val="TableParagraph"/>
              <w:spacing w:before="0" w:line="270" w:lineRule="exact"/>
              <w:ind w:left="113"/>
              <w:rPr>
                <w:rFonts w:ascii="Times New Roman" w:hAnsi="Times New Roman" w:cs="Times New Roman"/>
                <w:color w:val="FF0000"/>
                <w:sz w:val="21"/>
                <w:szCs w:val="21"/>
                <w:lang w:eastAsia="zh-CN"/>
              </w:rPr>
            </w:pPr>
            <w:r w:rsidRPr="00462CA3">
              <w:rPr>
                <w:rFonts w:ascii="Times New Roman" w:hAnsi="Times New Roman" w:cs="Times New Roman"/>
                <w:color w:val="FF0000"/>
                <w:sz w:val="21"/>
                <w:szCs w:val="21"/>
                <w:lang w:eastAsia="zh-CN"/>
              </w:rPr>
              <w:t>Practical Chemical software</w:t>
            </w:r>
            <w:r w:rsidRPr="00462CA3">
              <w:rPr>
                <w:rFonts w:ascii="Times New Roman" w:hAnsi="Times New Roman" w:cs="Times New Roman"/>
                <w:color w:val="FF0000"/>
                <w:sz w:val="21"/>
                <w:szCs w:val="21"/>
              </w:rPr>
              <w:t xml:space="preserve"> (</w:t>
            </w:r>
            <w:r w:rsidRPr="00462CA3">
              <w:rPr>
                <w:rFonts w:ascii="Times New Roman" w:hAnsi="Times New Roman" w:cs="Times New Roman"/>
                <w:color w:val="FF0000"/>
                <w:sz w:val="21"/>
                <w:szCs w:val="21"/>
                <w:lang w:eastAsia="zh-CN"/>
              </w:rPr>
              <w:t>B</w:t>
            </w:r>
            <w:r w:rsidRPr="00462CA3">
              <w:rPr>
                <w:rFonts w:ascii="Times New Roman" w:hAnsi="Times New Roman" w:cs="Times New Roman"/>
                <w:color w:val="FF0000"/>
                <w:sz w:val="21"/>
                <w:szCs w:val="21"/>
              </w:rPr>
              <w:t>)</w:t>
            </w:r>
          </w:p>
        </w:tc>
        <w:tc>
          <w:tcPr>
            <w:tcW w:w="691" w:type="dxa"/>
            <w:vAlign w:val="center"/>
          </w:tcPr>
          <w:p w:rsidR="004B6C31" w:rsidRPr="00462CA3" w:rsidRDefault="004B6C31" w:rsidP="000E04E9">
            <w:pPr>
              <w:pStyle w:val="TableParagraph"/>
              <w:rPr>
                <w:rFonts w:ascii="Times New Roman" w:hAnsi="Times New Roman" w:cs="Times New Roman"/>
                <w:color w:val="FF0000"/>
                <w:sz w:val="21"/>
                <w:szCs w:val="21"/>
                <w:lang w:eastAsia="zh-CN"/>
              </w:rPr>
            </w:pPr>
            <w:r w:rsidRPr="00462CA3">
              <w:rPr>
                <w:rFonts w:ascii="Times New Roman" w:hAnsi="Times New Roman" w:cs="Times New Roman"/>
                <w:color w:val="FF0000"/>
                <w:sz w:val="21"/>
                <w:szCs w:val="21"/>
                <w:lang w:eastAsia="zh-CN"/>
              </w:rPr>
              <w:t>2</w:t>
            </w:r>
          </w:p>
        </w:tc>
        <w:tc>
          <w:tcPr>
            <w:tcW w:w="694" w:type="dxa"/>
            <w:vAlign w:val="center"/>
          </w:tcPr>
          <w:p w:rsidR="004B6C31" w:rsidRPr="00462CA3" w:rsidRDefault="004B6C31" w:rsidP="000E04E9">
            <w:pPr>
              <w:pStyle w:val="TableParagraph"/>
              <w:ind w:left="154" w:right="154"/>
              <w:rPr>
                <w:rFonts w:ascii="Times New Roman" w:hAnsi="Times New Roman" w:cs="Times New Roman"/>
                <w:color w:val="FF0000"/>
                <w:sz w:val="21"/>
                <w:szCs w:val="21"/>
                <w:lang w:eastAsia="zh-CN"/>
              </w:rPr>
            </w:pPr>
            <w:r w:rsidRPr="00462CA3">
              <w:rPr>
                <w:rFonts w:ascii="Times New Roman" w:hAnsi="Times New Roman" w:cs="Times New Roman"/>
                <w:color w:val="FF0000"/>
                <w:sz w:val="21"/>
                <w:szCs w:val="21"/>
                <w:lang w:eastAsia="zh-CN"/>
              </w:rPr>
              <w:t>32</w:t>
            </w:r>
          </w:p>
        </w:tc>
        <w:tc>
          <w:tcPr>
            <w:tcW w:w="693" w:type="dxa"/>
            <w:vAlign w:val="center"/>
          </w:tcPr>
          <w:p w:rsidR="004B6C31" w:rsidRPr="00462CA3" w:rsidRDefault="004B6C31" w:rsidP="000E04E9">
            <w:pPr>
              <w:pStyle w:val="TableParagraph"/>
              <w:ind w:right="227"/>
              <w:rPr>
                <w:rFonts w:ascii="Times New Roman" w:hAnsi="Times New Roman" w:cs="Times New Roman"/>
                <w:color w:val="FF0000"/>
                <w:sz w:val="21"/>
                <w:szCs w:val="21"/>
                <w:lang w:eastAsia="zh-CN"/>
              </w:rPr>
            </w:pPr>
            <w:r w:rsidRPr="00462CA3">
              <w:rPr>
                <w:rFonts w:ascii="Times New Roman" w:hAnsi="Times New Roman" w:cs="Times New Roman"/>
                <w:color w:val="FF0000"/>
                <w:sz w:val="21"/>
                <w:szCs w:val="21"/>
                <w:lang w:eastAsia="zh-CN"/>
              </w:rPr>
              <w:t>16</w:t>
            </w:r>
          </w:p>
        </w:tc>
        <w:tc>
          <w:tcPr>
            <w:tcW w:w="693" w:type="dxa"/>
            <w:vAlign w:val="center"/>
          </w:tcPr>
          <w:p w:rsidR="004B6C31" w:rsidRPr="00462CA3" w:rsidRDefault="004B6C31" w:rsidP="000E04E9">
            <w:pPr>
              <w:pStyle w:val="TableParagraph"/>
              <w:ind w:left="154" w:right="154"/>
              <w:rPr>
                <w:rFonts w:ascii="Times New Roman" w:hAnsi="Times New Roman" w:cs="Times New Roman"/>
                <w:color w:val="FF0000"/>
                <w:sz w:val="21"/>
                <w:szCs w:val="21"/>
                <w:lang w:eastAsia="zh-CN"/>
              </w:rPr>
            </w:pPr>
            <w:r w:rsidRPr="00462CA3">
              <w:rPr>
                <w:rFonts w:ascii="Times New Roman" w:hAnsi="Times New Roman" w:cs="Times New Roman"/>
                <w:color w:val="FF0000"/>
                <w:sz w:val="21"/>
                <w:szCs w:val="21"/>
              </w:rPr>
              <w:t>16</w:t>
            </w:r>
          </w:p>
        </w:tc>
        <w:tc>
          <w:tcPr>
            <w:tcW w:w="693" w:type="dxa"/>
            <w:vAlign w:val="center"/>
          </w:tcPr>
          <w:p w:rsidR="004B6C31" w:rsidRPr="00462CA3" w:rsidRDefault="004B6C31" w:rsidP="000E04E9">
            <w:pPr>
              <w:pStyle w:val="TableParagraph"/>
              <w:rPr>
                <w:rFonts w:ascii="Times New Roman" w:hAnsi="Times New Roman" w:cs="Times New Roman"/>
                <w:color w:val="FF0000"/>
                <w:sz w:val="21"/>
                <w:szCs w:val="21"/>
                <w:lang w:eastAsia="zh-CN"/>
              </w:rPr>
            </w:pPr>
            <w:r w:rsidRPr="00462CA3">
              <w:rPr>
                <w:rFonts w:ascii="Times New Roman" w:hAnsi="Times New Roman" w:cs="Times New Roman"/>
                <w:color w:val="FF0000"/>
                <w:sz w:val="21"/>
                <w:szCs w:val="21"/>
                <w:lang w:eastAsia="zh-CN"/>
              </w:rPr>
              <w:t>7</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397"/>
          <w:jc w:val="center"/>
        </w:trPr>
        <w:tc>
          <w:tcPr>
            <w:tcW w:w="693" w:type="dxa"/>
            <w:vMerge/>
            <w:vAlign w:val="center"/>
          </w:tcPr>
          <w:p w:rsidR="004B6C31" w:rsidRPr="00462CA3" w:rsidRDefault="004B6C31" w:rsidP="000E04E9">
            <w:pPr>
              <w:jc w:val="center"/>
              <w:rPr>
                <w:sz w:val="21"/>
                <w:szCs w:val="21"/>
              </w:rPr>
            </w:pPr>
          </w:p>
        </w:tc>
        <w:tc>
          <w:tcPr>
            <w:tcW w:w="5253" w:type="dxa"/>
            <w:gridSpan w:val="2"/>
            <w:vAlign w:val="center"/>
          </w:tcPr>
          <w:p w:rsidR="004B6C31" w:rsidRPr="00462CA3" w:rsidRDefault="004B6C31" w:rsidP="000E04E9">
            <w:pPr>
              <w:pStyle w:val="TableParagraph"/>
              <w:spacing w:before="20"/>
              <w:ind w:left="1937" w:right="1937"/>
              <w:rPr>
                <w:rFonts w:ascii="Times New Roman" w:hAnsi="Times New Roman" w:cs="Times New Roman"/>
                <w:sz w:val="21"/>
                <w:szCs w:val="21"/>
              </w:rPr>
            </w:pPr>
            <w:r w:rsidRPr="00462CA3">
              <w:rPr>
                <w:rFonts w:ascii="Times New Roman" w:hAnsi="Times New Roman" w:cs="Times New Roman"/>
                <w:sz w:val="21"/>
                <w:szCs w:val="21"/>
              </w:rPr>
              <w:t>应修学分小计</w:t>
            </w:r>
          </w:p>
        </w:tc>
        <w:tc>
          <w:tcPr>
            <w:tcW w:w="3962" w:type="dxa"/>
            <w:gridSpan w:val="6"/>
            <w:vAlign w:val="center"/>
          </w:tcPr>
          <w:p w:rsidR="004B6C31" w:rsidRPr="00462CA3" w:rsidRDefault="004B6C31" w:rsidP="000E04E9">
            <w:pPr>
              <w:pStyle w:val="TableParagraph"/>
              <w:spacing w:before="20"/>
              <w:ind w:left="213"/>
              <w:rPr>
                <w:rFonts w:ascii="Times New Roman" w:hAnsi="Times New Roman" w:cs="Times New Roman"/>
                <w:sz w:val="21"/>
                <w:szCs w:val="21"/>
                <w:lang w:eastAsia="zh-CN"/>
              </w:rPr>
            </w:pPr>
            <w:r w:rsidRPr="00462CA3">
              <w:rPr>
                <w:rFonts w:ascii="Times New Roman" w:hAnsi="Times New Roman" w:cs="Times New Roman"/>
                <w:sz w:val="21"/>
                <w:szCs w:val="21"/>
                <w:lang w:eastAsia="zh-CN"/>
              </w:rPr>
              <w:t>16(</w:t>
            </w:r>
            <w:r w:rsidRPr="00462CA3">
              <w:rPr>
                <w:rFonts w:ascii="Times New Roman" w:hAnsi="Times New Roman" w:cs="Times New Roman"/>
                <w:sz w:val="21"/>
                <w:szCs w:val="21"/>
                <w:lang w:eastAsia="zh-CN"/>
              </w:rPr>
              <w:t>理论课和对应实验课须同时选修</w:t>
            </w:r>
            <w:r w:rsidRPr="00462CA3">
              <w:rPr>
                <w:rFonts w:ascii="Times New Roman" w:hAnsi="Times New Roman" w:cs="Times New Roman"/>
                <w:sz w:val="21"/>
                <w:szCs w:val="21"/>
                <w:lang w:eastAsia="zh-CN"/>
              </w:rPr>
              <w:t>)</w:t>
            </w:r>
          </w:p>
        </w:tc>
      </w:tr>
      <w:tr w:rsidR="004B6C31" w:rsidRPr="00462CA3" w:rsidTr="000E04E9">
        <w:trPr>
          <w:trHeight w:hRule="exact" w:val="552"/>
          <w:jc w:val="center"/>
        </w:trPr>
        <w:tc>
          <w:tcPr>
            <w:tcW w:w="693" w:type="dxa"/>
            <w:vMerge w:val="restart"/>
            <w:vAlign w:val="center"/>
          </w:tcPr>
          <w:p w:rsidR="004B6C31" w:rsidRPr="00462CA3" w:rsidRDefault="004B6C31" w:rsidP="000E04E9">
            <w:pPr>
              <w:pStyle w:val="TableParagraph"/>
              <w:spacing w:before="0"/>
              <w:rPr>
                <w:rFonts w:ascii="Times New Roman" w:hAnsi="Times New Roman" w:cs="Times New Roman"/>
                <w:b/>
                <w:sz w:val="21"/>
                <w:szCs w:val="21"/>
                <w:lang w:eastAsia="zh-CN"/>
              </w:rPr>
            </w:pPr>
          </w:p>
          <w:p w:rsidR="004B6C31" w:rsidRPr="00462CA3" w:rsidRDefault="004B6C31" w:rsidP="000E04E9">
            <w:pPr>
              <w:pStyle w:val="TableParagraph"/>
              <w:spacing w:before="0"/>
              <w:rPr>
                <w:rFonts w:ascii="Times New Roman" w:hAnsi="Times New Roman" w:cs="Times New Roman"/>
                <w:b/>
                <w:sz w:val="21"/>
                <w:szCs w:val="21"/>
                <w:lang w:eastAsia="zh-CN"/>
              </w:rPr>
            </w:pPr>
          </w:p>
          <w:p w:rsidR="004B6C31" w:rsidRPr="00462CA3" w:rsidRDefault="004B6C31" w:rsidP="000E04E9">
            <w:pPr>
              <w:pStyle w:val="TableParagraph"/>
              <w:spacing w:before="0"/>
              <w:rPr>
                <w:rFonts w:ascii="Times New Roman" w:hAnsi="Times New Roman" w:cs="Times New Roman"/>
                <w:b/>
                <w:sz w:val="21"/>
                <w:szCs w:val="21"/>
                <w:lang w:eastAsia="zh-CN"/>
              </w:rPr>
            </w:pPr>
          </w:p>
          <w:p w:rsidR="004B6C31" w:rsidRPr="00462CA3" w:rsidRDefault="004B6C31" w:rsidP="000E04E9">
            <w:pPr>
              <w:pStyle w:val="TableParagraph"/>
              <w:spacing w:before="0"/>
              <w:rPr>
                <w:rFonts w:ascii="Times New Roman" w:hAnsi="Times New Roman" w:cs="Times New Roman"/>
                <w:b/>
                <w:sz w:val="21"/>
                <w:szCs w:val="21"/>
                <w:lang w:eastAsia="zh-CN"/>
              </w:rPr>
            </w:pPr>
          </w:p>
          <w:p w:rsidR="004B6C31" w:rsidRPr="00462CA3" w:rsidRDefault="004B6C31" w:rsidP="000E04E9">
            <w:pPr>
              <w:pStyle w:val="TableParagraph"/>
              <w:spacing w:before="0"/>
              <w:rPr>
                <w:rFonts w:ascii="Times New Roman" w:hAnsi="Times New Roman" w:cs="Times New Roman"/>
                <w:b/>
                <w:sz w:val="21"/>
                <w:szCs w:val="21"/>
                <w:lang w:eastAsia="zh-CN"/>
              </w:rPr>
            </w:pPr>
          </w:p>
          <w:p w:rsidR="004B6C31" w:rsidRPr="00462CA3" w:rsidRDefault="004B6C31" w:rsidP="000E04E9">
            <w:pPr>
              <w:pStyle w:val="TableParagraph"/>
              <w:spacing w:before="12"/>
              <w:rPr>
                <w:rFonts w:ascii="Times New Roman" w:hAnsi="Times New Roman" w:cs="Times New Roman"/>
                <w:b/>
                <w:sz w:val="21"/>
                <w:szCs w:val="21"/>
                <w:lang w:eastAsia="zh-CN"/>
              </w:rPr>
            </w:pPr>
          </w:p>
          <w:p w:rsidR="004B6C31" w:rsidRPr="00462CA3" w:rsidRDefault="004B6C31" w:rsidP="000E04E9">
            <w:pPr>
              <w:pStyle w:val="TableParagraph"/>
              <w:spacing w:before="0" w:line="264" w:lineRule="exact"/>
              <w:ind w:left="119" w:right="117"/>
              <w:rPr>
                <w:rFonts w:ascii="Times New Roman" w:hAnsi="Times New Roman" w:cs="Times New Roman"/>
                <w:sz w:val="21"/>
                <w:szCs w:val="21"/>
              </w:rPr>
            </w:pPr>
            <w:r w:rsidRPr="00462CA3">
              <w:rPr>
                <w:rFonts w:ascii="Times New Roman" w:hAnsi="Times New Roman" w:cs="Times New Roman"/>
                <w:sz w:val="21"/>
                <w:szCs w:val="21"/>
              </w:rPr>
              <w:t>实践教学平台</w:t>
            </w: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X11001</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入学教育及军训</w:t>
            </w:r>
            <w:r w:rsidRPr="00462CA3">
              <w:rPr>
                <w:rFonts w:ascii="Times New Roman" w:hAnsi="Times New Roman" w:cs="Times New Roman"/>
                <w:sz w:val="21"/>
                <w:szCs w:val="21"/>
              </w:rPr>
              <w:t>(A)</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Entrance Education &amp; Military Training</w:t>
            </w:r>
          </w:p>
        </w:tc>
        <w:tc>
          <w:tcPr>
            <w:tcW w:w="691" w:type="dxa"/>
            <w:vAlign w:val="center"/>
          </w:tcPr>
          <w:p w:rsidR="004B6C31" w:rsidRPr="00462CA3" w:rsidRDefault="004B6C31" w:rsidP="000E04E9">
            <w:pPr>
              <w:pStyle w:val="TableParagraph"/>
              <w:spacing w:before="88"/>
              <w:rPr>
                <w:rFonts w:ascii="Times New Roman" w:hAnsi="Times New Roman" w:cs="Times New Roman"/>
                <w:sz w:val="21"/>
                <w:szCs w:val="21"/>
              </w:rPr>
            </w:pPr>
            <w:r w:rsidRPr="00462CA3">
              <w:rPr>
                <w:rFonts w:ascii="Times New Roman" w:hAnsi="Times New Roman" w:cs="Times New Roman"/>
                <w:sz w:val="21"/>
                <w:szCs w:val="21"/>
              </w:rPr>
              <w:t>0</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498" w:type="dxa"/>
            <w:vMerge w:val="restart"/>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X11003</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社会实践</w:t>
            </w:r>
            <w:r w:rsidRPr="00462CA3">
              <w:rPr>
                <w:rFonts w:ascii="Times New Roman" w:hAnsi="Times New Roman" w:cs="Times New Roman"/>
                <w:sz w:val="21"/>
                <w:szCs w:val="21"/>
              </w:rPr>
              <w:t>(A)</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Social Practice</w:t>
            </w:r>
          </w:p>
        </w:tc>
        <w:tc>
          <w:tcPr>
            <w:tcW w:w="691" w:type="dxa"/>
            <w:vAlign w:val="center"/>
          </w:tcPr>
          <w:p w:rsidR="004B6C31" w:rsidRPr="00462CA3" w:rsidRDefault="004B6C31" w:rsidP="000E04E9">
            <w:pPr>
              <w:pStyle w:val="TableParagraph"/>
              <w:spacing w:before="88"/>
              <w:rPr>
                <w:rFonts w:ascii="Times New Roman" w:hAnsi="Times New Roman" w:cs="Times New Roman"/>
                <w:sz w:val="21"/>
                <w:szCs w:val="21"/>
              </w:rPr>
            </w:pPr>
            <w:r w:rsidRPr="00462CA3">
              <w:rPr>
                <w:rFonts w:ascii="Times New Roman" w:hAnsi="Times New Roman" w:cs="Times New Roman"/>
                <w:sz w:val="21"/>
                <w:szCs w:val="21"/>
              </w:rPr>
              <w:t>0</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X11002</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公益劳动</w:t>
            </w:r>
            <w:r w:rsidRPr="00462CA3">
              <w:rPr>
                <w:rFonts w:ascii="Times New Roman" w:hAnsi="Times New Roman" w:cs="Times New Roman"/>
                <w:sz w:val="21"/>
                <w:szCs w:val="21"/>
              </w:rPr>
              <w:t>(A)</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Voluntary Labour</w:t>
            </w:r>
          </w:p>
        </w:tc>
        <w:tc>
          <w:tcPr>
            <w:tcW w:w="691" w:type="dxa"/>
            <w:vAlign w:val="center"/>
          </w:tcPr>
          <w:p w:rsidR="004B6C31" w:rsidRPr="00462CA3" w:rsidRDefault="004B6C31" w:rsidP="000E04E9">
            <w:pPr>
              <w:pStyle w:val="TableParagraph"/>
              <w:spacing w:before="88"/>
              <w:rPr>
                <w:rFonts w:ascii="Times New Roman" w:hAnsi="Times New Roman" w:cs="Times New Roman"/>
                <w:sz w:val="21"/>
                <w:szCs w:val="21"/>
              </w:rPr>
            </w:pPr>
            <w:r w:rsidRPr="00462CA3">
              <w:rPr>
                <w:rFonts w:ascii="Times New Roman" w:hAnsi="Times New Roman" w:cs="Times New Roman"/>
                <w:sz w:val="21"/>
                <w:szCs w:val="21"/>
              </w:rPr>
              <w:t>0</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X11004</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毕业鉴定</w:t>
            </w:r>
            <w:r w:rsidRPr="00462CA3">
              <w:rPr>
                <w:rFonts w:ascii="Times New Roman" w:hAnsi="Times New Roman" w:cs="Times New Roman"/>
                <w:sz w:val="21"/>
                <w:szCs w:val="21"/>
              </w:rPr>
              <w:t>(A)</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Graduation Education</w:t>
            </w:r>
          </w:p>
        </w:tc>
        <w:tc>
          <w:tcPr>
            <w:tcW w:w="691" w:type="dxa"/>
            <w:vAlign w:val="center"/>
          </w:tcPr>
          <w:p w:rsidR="004B6C31" w:rsidRPr="00462CA3" w:rsidRDefault="004B6C31" w:rsidP="000E04E9">
            <w:pPr>
              <w:pStyle w:val="TableParagraph"/>
              <w:spacing w:before="88"/>
              <w:rPr>
                <w:rFonts w:ascii="Times New Roman" w:hAnsi="Times New Roman" w:cs="Times New Roman"/>
                <w:sz w:val="21"/>
                <w:szCs w:val="21"/>
              </w:rPr>
            </w:pPr>
            <w:r w:rsidRPr="00462CA3">
              <w:rPr>
                <w:rFonts w:ascii="Times New Roman" w:hAnsi="Times New Roman" w:cs="Times New Roman"/>
                <w:sz w:val="21"/>
                <w:szCs w:val="21"/>
              </w:rPr>
              <w:t>0</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+1</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8</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768"/>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spacing w:before="206"/>
              <w:ind w:left="137" w:right="137"/>
              <w:rPr>
                <w:rFonts w:ascii="Times New Roman" w:hAnsi="Times New Roman" w:cs="Times New Roman"/>
                <w:sz w:val="21"/>
                <w:szCs w:val="21"/>
              </w:rPr>
            </w:pPr>
            <w:r w:rsidRPr="00462CA3">
              <w:rPr>
                <w:rFonts w:ascii="Times New Roman" w:hAnsi="Times New Roman" w:cs="Times New Roman"/>
                <w:sz w:val="21"/>
                <w:szCs w:val="21"/>
              </w:rPr>
              <w:t>P11034</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lang w:eastAsia="zh-CN"/>
              </w:rPr>
            </w:pPr>
            <w:r w:rsidRPr="00462CA3">
              <w:rPr>
                <w:rFonts w:ascii="Times New Roman" w:hAnsi="Times New Roman" w:cs="Times New Roman"/>
                <w:sz w:val="21"/>
                <w:szCs w:val="21"/>
                <w:lang w:eastAsia="zh-CN"/>
              </w:rPr>
              <w:t>思想政治理论课实践教学</w:t>
            </w:r>
          </w:p>
          <w:p w:rsidR="004B6C31" w:rsidRPr="00462CA3" w:rsidRDefault="004B6C31" w:rsidP="000E04E9">
            <w:pPr>
              <w:pStyle w:val="TableParagraph"/>
              <w:spacing w:before="29" w:line="216" w:lineRule="exact"/>
              <w:ind w:left="113" w:right="421"/>
              <w:rPr>
                <w:rFonts w:ascii="Times New Roman" w:hAnsi="Times New Roman" w:cs="Times New Roman"/>
                <w:sz w:val="21"/>
                <w:szCs w:val="21"/>
              </w:rPr>
            </w:pPr>
            <w:r w:rsidRPr="00462CA3">
              <w:rPr>
                <w:rFonts w:ascii="Times New Roman" w:hAnsi="Times New Roman" w:cs="Times New Roman"/>
                <w:sz w:val="21"/>
                <w:szCs w:val="21"/>
              </w:rPr>
              <w:t>The Practice of Ideological and Political Theory Course Teaching</w:t>
            </w:r>
          </w:p>
        </w:tc>
        <w:tc>
          <w:tcPr>
            <w:tcW w:w="691" w:type="dxa"/>
            <w:vAlign w:val="center"/>
          </w:tcPr>
          <w:p w:rsidR="004B6C31" w:rsidRPr="00462CA3" w:rsidRDefault="004B6C31" w:rsidP="000E04E9">
            <w:pPr>
              <w:pStyle w:val="TableParagraph"/>
              <w:spacing w:before="206"/>
              <w:rPr>
                <w:rFonts w:ascii="Times New Roman" w:hAnsi="Times New Roman" w:cs="Times New Roman"/>
                <w:sz w:val="21"/>
                <w:szCs w:val="21"/>
              </w:rPr>
            </w:pPr>
            <w:r w:rsidRPr="00462CA3">
              <w:rPr>
                <w:rFonts w:ascii="Times New Roman" w:hAnsi="Times New Roman" w:cs="Times New Roman"/>
                <w:sz w:val="21"/>
                <w:szCs w:val="21"/>
              </w:rPr>
              <w:t>2</w:t>
            </w:r>
          </w:p>
        </w:tc>
        <w:tc>
          <w:tcPr>
            <w:tcW w:w="694" w:type="dxa"/>
            <w:vAlign w:val="center"/>
          </w:tcPr>
          <w:p w:rsidR="004B6C31" w:rsidRPr="00462CA3" w:rsidRDefault="004B6C31" w:rsidP="000E04E9">
            <w:pPr>
              <w:pStyle w:val="TableParagraph"/>
              <w:spacing w:before="206"/>
              <w:ind w:left="154" w:right="154"/>
              <w:rPr>
                <w:rFonts w:ascii="Times New Roman" w:hAnsi="Times New Roman" w:cs="Times New Roman"/>
                <w:sz w:val="21"/>
                <w:szCs w:val="21"/>
              </w:rPr>
            </w:pPr>
            <w:r w:rsidRPr="00462CA3">
              <w:rPr>
                <w:rFonts w:ascii="Times New Roman" w:hAnsi="Times New Roman" w:cs="Times New Roman"/>
                <w:sz w:val="21"/>
                <w:szCs w:val="21"/>
              </w:rPr>
              <w:t>+2</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spacing w:before="206"/>
              <w:rPr>
                <w:rFonts w:ascii="Times New Roman" w:hAnsi="Times New Roman" w:cs="Times New Roman"/>
                <w:sz w:val="21"/>
                <w:szCs w:val="21"/>
              </w:rPr>
            </w:pPr>
            <w:r w:rsidRPr="00462CA3">
              <w:rPr>
                <w:rFonts w:ascii="Times New Roman" w:hAnsi="Times New Roman" w:cs="Times New Roman"/>
                <w:sz w:val="21"/>
                <w:szCs w:val="21"/>
              </w:rPr>
              <w:t>4</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F11013</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化工学院认识实习</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Chemical Engineering Cognition Practice</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1</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+1</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4</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F11014</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化工学院生产实习</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Chemical Production Practice</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3</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+3</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6</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552"/>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ind w:left="137" w:right="137"/>
              <w:rPr>
                <w:rFonts w:ascii="Times New Roman" w:hAnsi="Times New Roman" w:cs="Times New Roman"/>
                <w:sz w:val="21"/>
                <w:szCs w:val="21"/>
              </w:rPr>
            </w:pPr>
            <w:r w:rsidRPr="00462CA3">
              <w:rPr>
                <w:rFonts w:ascii="Times New Roman" w:hAnsi="Times New Roman" w:cs="Times New Roman"/>
                <w:sz w:val="21"/>
                <w:szCs w:val="21"/>
              </w:rPr>
              <w:t>F11015</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rPr>
            </w:pPr>
            <w:r w:rsidRPr="00462CA3">
              <w:rPr>
                <w:rFonts w:ascii="Times New Roman" w:hAnsi="Times New Roman" w:cs="Times New Roman"/>
                <w:sz w:val="21"/>
                <w:szCs w:val="21"/>
              </w:rPr>
              <w:t>科技创新实践</w:t>
            </w:r>
          </w:p>
          <w:p w:rsidR="004B6C31" w:rsidRPr="00462CA3" w:rsidRDefault="004B6C31" w:rsidP="000E04E9">
            <w:pPr>
              <w:pStyle w:val="TableParagraph"/>
              <w:spacing w:before="0" w:line="227" w:lineRule="exact"/>
              <w:ind w:left="113"/>
              <w:rPr>
                <w:rFonts w:ascii="Times New Roman" w:hAnsi="Times New Roman" w:cs="Times New Roman"/>
                <w:sz w:val="21"/>
                <w:szCs w:val="21"/>
              </w:rPr>
            </w:pPr>
            <w:r w:rsidRPr="00462CA3">
              <w:rPr>
                <w:rFonts w:ascii="Times New Roman" w:hAnsi="Times New Roman" w:cs="Times New Roman"/>
                <w:sz w:val="21"/>
                <w:szCs w:val="21"/>
              </w:rPr>
              <w:t>Science and Technology Innovation Practice</w:t>
            </w:r>
          </w:p>
        </w:tc>
        <w:tc>
          <w:tcPr>
            <w:tcW w:w="691"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4</w:t>
            </w:r>
          </w:p>
        </w:tc>
        <w:tc>
          <w:tcPr>
            <w:tcW w:w="694" w:type="dxa"/>
            <w:vAlign w:val="center"/>
          </w:tcPr>
          <w:p w:rsidR="004B6C31" w:rsidRPr="00462CA3" w:rsidRDefault="004B6C31" w:rsidP="000E04E9">
            <w:pPr>
              <w:pStyle w:val="TableParagraph"/>
              <w:ind w:left="154" w:right="154"/>
              <w:rPr>
                <w:rFonts w:ascii="Times New Roman" w:hAnsi="Times New Roman" w:cs="Times New Roman"/>
                <w:sz w:val="21"/>
                <w:szCs w:val="21"/>
              </w:rPr>
            </w:pPr>
            <w:r w:rsidRPr="00462CA3">
              <w:rPr>
                <w:rFonts w:ascii="Times New Roman" w:hAnsi="Times New Roman" w:cs="Times New Roman"/>
                <w:sz w:val="21"/>
                <w:szCs w:val="21"/>
              </w:rPr>
              <w:t>+4</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rPr>
                <w:rFonts w:ascii="Times New Roman" w:hAnsi="Times New Roman" w:cs="Times New Roman"/>
                <w:sz w:val="21"/>
                <w:szCs w:val="21"/>
              </w:rPr>
            </w:pPr>
            <w:r w:rsidRPr="00462CA3">
              <w:rPr>
                <w:rFonts w:ascii="Times New Roman" w:hAnsi="Times New Roman" w:cs="Times New Roman"/>
                <w:sz w:val="21"/>
                <w:szCs w:val="21"/>
              </w:rPr>
              <w:t>7</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768"/>
          <w:jc w:val="center"/>
        </w:trPr>
        <w:tc>
          <w:tcPr>
            <w:tcW w:w="693" w:type="dxa"/>
            <w:vMerge/>
            <w:vAlign w:val="center"/>
          </w:tcPr>
          <w:p w:rsidR="004B6C31" w:rsidRPr="00462CA3" w:rsidRDefault="004B6C31" w:rsidP="000E04E9">
            <w:pPr>
              <w:jc w:val="center"/>
              <w:rPr>
                <w:sz w:val="21"/>
                <w:szCs w:val="21"/>
              </w:rPr>
            </w:pPr>
          </w:p>
        </w:tc>
        <w:tc>
          <w:tcPr>
            <w:tcW w:w="991" w:type="dxa"/>
            <w:vAlign w:val="center"/>
          </w:tcPr>
          <w:p w:rsidR="004B6C31" w:rsidRPr="00462CA3" w:rsidRDefault="004B6C31" w:rsidP="000E04E9">
            <w:pPr>
              <w:pStyle w:val="TableParagraph"/>
              <w:spacing w:before="206"/>
              <w:ind w:left="137" w:right="137"/>
              <w:rPr>
                <w:rFonts w:ascii="Times New Roman" w:hAnsi="Times New Roman" w:cs="Times New Roman"/>
                <w:sz w:val="21"/>
                <w:szCs w:val="21"/>
              </w:rPr>
            </w:pPr>
            <w:r w:rsidRPr="00462CA3">
              <w:rPr>
                <w:rFonts w:ascii="Times New Roman" w:hAnsi="Times New Roman" w:cs="Times New Roman"/>
                <w:sz w:val="21"/>
                <w:szCs w:val="21"/>
              </w:rPr>
              <w:t>F11016</w:t>
            </w:r>
          </w:p>
        </w:tc>
        <w:tc>
          <w:tcPr>
            <w:tcW w:w="4262" w:type="dxa"/>
            <w:vAlign w:val="center"/>
          </w:tcPr>
          <w:p w:rsidR="004B6C31" w:rsidRPr="00462CA3" w:rsidRDefault="004B6C31" w:rsidP="000E04E9">
            <w:pPr>
              <w:pStyle w:val="TableParagraph"/>
              <w:spacing w:before="0" w:line="270" w:lineRule="exact"/>
              <w:ind w:left="113"/>
              <w:rPr>
                <w:rFonts w:ascii="Times New Roman" w:hAnsi="Times New Roman" w:cs="Times New Roman"/>
                <w:sz w:val="21"/>
                <w:szCs w:val="21"/>
                <w:lang w:eastAsia="zh-CN"/>
              </w:rPr>
            </w:pPr>
            <w:r w:rsidRPr="00462CA3">
              <w:rPr>
                <w:rFonts w:ascii="Times New Roman" w:hAnsi="Times New Roman" w:cs="Times New Roman"/>
                <w:sz w:val="21"/>
                <w:szCs w:val="21"/>
                <w:lang w:eastAsia="zh-CN"/>
              </w:rPr>
              <w:t>化工学院毕业实践与毕业设计</w:t>
            </w:r>
          </w:p>
          <w:p w:rsidR="004B6C31" w:rsidRPr="00462CA3" w:rsidRDefault="004B6C31" w:rsidP="000E04E9">
            <w:pPr>
              <w:pStyle w:val="TableParagraph"/>
              <w:spacing w:before="29" w:line="216" w:lineRule="exact"/>
              <w:ind w:left="113" w:right="331"/>
              <w:rPr>
                <w:rFonts w:ascii="Times New Roman" w:hAnsi="Times New Roman" w:cs="Times New Roman"/>
                <w:sz w:val="21"/>
                <w:szCs w:val="21"/>
              </w:rPr>
            </w:pPr>
            <w:r w:rsidRPr="00462CA3">
              <w:rPr>
                <w:rFonts w:ascii="Times New Roman" w:hAnsi="Times New Roman" w:cs="Times New Roman"/>
                <w:sz w:val="21"/>
                <w:szCs w:val="21"/>
              </w:rPr>
              <w:t>Chemical Engineering Graduation Practice &amp; Design</w:t>
            </w:r>
          </w:p>
        </w:tc>
        <w:tc>
          <w:tcPr>
            <w:tcW w:w="691" w:type="dxa"/>
            <w:vAlign w:val="center"/>
          </w:tcPr>
          <w:p w:rsidR="004B6C31" w:rsidRPr="00462CA3" w:rsidRDefault="004B6C31" w:rsidP="000E04E9">
            <w:pPr>
              <w:pStyle w:val="TableParagraph"/>
              <w:spacing w:before="206"/>
              <w:ind w:left="154" w:right="154"/>
              <w:rPr>
                <w:rFonts w:ascii="Times New Roman" w:hAnsi="Times New Roman" w:cs="Times New Roman"/>
                <w:sz w:val="21"/>
                <w:szCs w:val="21"/>
              </w:rPr>
            </w:pPr>
            <w:r w:rsidRPr="00462CA3">
              <w:rPr>
                <w:rFonts w:ascii="Times New Roman" w:hAnsi="Times New Roman" w:cs="Times New Roman"/>
                <w:sz w:val="21"/>
                <w:szCs w:val="21"/>
              </w:rPr>
              <w:t>15</w:t>
            </w:r>
          </w:p>
        </w:tc>
        <w:tc>
          <w:tcPr>
            <w:tcW w:w="694" w:type="dxa"/>
            <w:vAlign w:val="center"/>
          </w:tcPr>
          <w:p w:rsidR="004B6C31" w:rsidRPr="00462CA3" w:rsidRDefault="004B6C31" w:rsidP="000E04E9">
            <w:pPr>
              <w:pStyle w:val="TableParagraph"/>
              <w:spacing w:before="206"/>
              <w:ind w:left="154" w:right="154"/>
              <w:rPr>
                <w:rFonts w:ascii="Times New Roman" w:hAnsi="Times New Roman" w:cs="Times New Roman"/>
                <w:sz w:val="21"/>
                <w:szCs w:val="21"/>
              </w:rPr>
            </w:pPr>
            <w:r w:rsidRPr="00462CA3">
              <w:rPr>
                <w:rFonts w:ascii="Times New Roman" w:hAnsi="Times New Roman" w:cs="Times New Roman"/>
                <w:sz w:val="21"/>
                <w:szCs w:val="21"/>
              </w:rPr>
              <w:t>+15</w:t>
            </w: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jc w:val="center"/>
              <w:rPr>
                <w:sz w:val="21"/>
                <w:szCs w:val="21"/>
              </w:rPr>
            </w:pPr>
          </w:p>
        </w:tc>
        <w:tc>
          <w:tcPr>
            <w:tcW w:w="693" w:type="dxa"/>
            <w:vAlign w:val="center"/>
          </w:tcPr>
          <w:p w:rsidR="004B6C31" w:rsidRPr="00462CA3" w:rsidRDefault="004B6C31" w:rsidP="000E04E9">
            <w:pPr>
              <w:pStyle w:val="TableParagraph"/>
              <w:spacing w:before="206"/>
              <w:rPr>
                <w:rFonts w:ascii="Times New Roman" w:hAnsi="Times New Roman" w:cs="Times New Roman"/>
                <w:sz w:val="21"/>
                <w:szCs w:val="21"/>
              </w:rPr>
            </w:pPr>
            <w:r w:rsidRPr="00462CA3">
              <w:rPr>
                <w:rFonts w:ascii="Times New Roman" w:hAnsi="Times New Roman" w:cs="Times New Roman"/>
                <w:sz w:val="21"/>
                <w:szCs w:val="21"/>
              </w:rPr>
              <w:t>8</w:t>
            </w:r>
          </w:p>
        </w:tc>
        <w:tc>
          <w:tcPr>
            <w:tcW w:w="498" w:type="dxa"/>
            <w:vMerge/>
            <w:vAlign w:val="center"/>
          </w:tcPr>
          <w:p w:rsidR="004B6C31" w:rsidRPr="00462CA3" w:rsidRDefault="004B6C31" w:rsidP="000E04E9">
            <w:pPr>
              <w:jc w:val="center"/>
              <w:rPr>
                <w:sz w:val="21"/>
                <w:szCs w:val="21"/>
              </w:rPr>
            </w:pPr>
          </w:p>
        </w:tc>
      </w:tr>
      <w:tr w:rsidR="004B6C31" w:rsidRPr="00462CA3" w:rsidTr="000E04E9">
        <w:trPr>
          <w:trHeight w:hRule="exact" w:val="397"/>
          <w:jc w:val="center"/>
        </w:trPr>
        <w:tc>
          <w:tcPr>
            <w:tcW w:w="693" w:type="dxa"/>
            <w:vMerge/>
            <w:vAlign w:val="center"/>
          </w:tcPr>
          <w:p w:rsidR="004B6C31" w:rsidRPr="00462CA3" w:rsidRDefault="004B6C31" w:rsidP="000E04E9">
            <w:pPr>
              <w:jc w:val="center"/>
              <w:rPr>
                <w:sz w:val="21"/>
                <w:szCs w:val="21"/>
              </w:rPr>
            </w:pPr>
          </w:p>
        </w:tc>
        <w:tc>
          <w:tcPr>
            <w:tcW w:w="5253" w:type="dxa"/>
            <w:gridSpan w:val="2"/>
            <w:vAlign w:val="center"/>
          </w:tcPr>
          <w:p w:rsidR="004B6C31" w:rsidRPr="00462CA3" w:rsidRDefault="004B6C31" w:rsidP="000E04E9">
            <w:pPr>
              <w:pStyle w:val="TableParagraph"/>
              <w:spacing w:before="20"/>
              <w:ind w:left="1937" w:right="1937"/>
              <w:rPr>
                <w:rFonts w:ascii="Times New Roman" w:hAnsi="Times New Roman" w:cs="Times New Roman"/>
                <w:sz w:val="21"/>
                <w:szCs w:val="21"/>
              </w:rPr>
            </w:pPr>
            <w:r w:rsidRPr="00462CA3">
              <w:rPr>
                <w:rFonts w:ascii="Times New Roman" w:hAnsi="Times New Roman" w:cs="Times New Roman"/>
                <w:sz w:val="21"/>
                <w:szCs w:val="21"/>
              </w:rPr>
              <w:t>应修学分小计</w:t>
            </w:r>
          </w:p>
        </w:tc>
        <w:tc>
          <w:tcPr>
            <w:tcW w:w="3962" w:type="dxa"/>
            <w:gridSpan w:val="6"/>
            <w:vAlign w:val="center"/>
          </w:tcPr>
          <w:p w:rsidR="004B6C31" w:rsidRPr="00462CA3" w:rsidRDefault="004B6C31" w:rsidP="000E04E9">
            <w:pPr>
              <w:pStyle w:val="TableParagraph"/>
              <w:spacing w:before="20"/>
              <w:ind w:left="1678" w:right="1678"/>
              <w:rPr>
                <w:rFonts w:ascii="Times New Roman" w:hAnsi="Times New Roman" w:cs="Times New Roman"/>
                <w:sz w:val="21"/>
                <w:szCs w:val="21"/>
              </w:rPr>
            </w:pPr>
            <w:r w:rsidRPr="00462CA3">
              <w:rPr>
                <w:rFonts w:ascii="Times New Roman" w:hAnsi="Times New Roman" w:cs="Times New Roman"/>
                <w:sz w:val="21"/>
                <w:szCs w:val="21"/>
              </w:rPr>
              <w:t>25</w:t>
            </w:r>
          </w:p>
        </w:tc>
      </w:tr>
      <w:tr w:rsidR="004B6C31" w:rsidRPr="00462CA3" w:rsidTr="000E04E9">
        <w:trPr>
          <w:trHeight w:hRule="exact" w:val="397"/>
          <w:jc w:val="center"/>
        </w:trPr>
        <w:tc>
          <w:tcPr>
            <w:tcW w:w="5946" w:type="dxa"/>
            <w:gridSpan w:val="3"/>
            <w:vAlign w:val="center"/>
          </w:tcPr>
          <w:p w:rsidR="004B6C31" w:rsidRPr="00462CA3" w:rsidRDefault="004B6C31" w:rsidP="000E04E9">
            <w:pPr>
              <w:pStyle w:val="TableParagraph"/>
              <w:spacing w:before="20"/>
              <w:ind w:left="2724" w:right="2724"/>
              <w:rPr>
                <w:rFonts w:ascii="Times New Roman" w:hAnsi="Times New Roman" w:cs="Times New Roman"/>
                <w:sz w:val="21"/>
                <w:szCs w:val="21"/>
              </w:rPr>
            </w:pPr>
            <w:r w:rsidRPr="00462CA3">
              <w:rPr>
                <w:rFonts w:ascii="Times New Roman" w:hAnsi="Times New Roman" w:cs="Times New Roman"/>
                <w:sz w:val="21"/>
                <w:szCs w:val="21"/>
              </w:rPr>
              <w:t>总计</w:t>
            </w:r>
          </w:p>
        </w:tc>
        <w:tc>
          <w:tcPr>
            <w:tcW w:w="3962" w:type="dxa"/>
            <w:gridSpan w:val="6"/>
            <w:vAlign w:val="center"/>
          </w:tcPr>
          <w:p w:rsidR="004B6C31" w:rsidRPr="00462CA3" w:rsidRDefault="004B6C31" w:rsidP="000E04E9">
            <w:pPr>
              <w:pStyle w:val="TableParagraph"/>
              <w:spacing w:before="20"/>
              <w:ind w:left="1678" w:right="1678"/>
              <w:rPr>
                <w:rFonts w:ascii="Times New Roman" w:hAnsi="Times New Roman" w:cs="Times New Roman"/>
                <w:color w:val="FF0000"/>
                <w:sz w:val="21"/>
                <w:szCs w:val="21"/>
                <w:lang w:eastAsia="zh-CN"/>
              </w:rPr>
            </w:pPr>
            <w:r w:rsidRPr="00462CA3">
              <w:rPr>
                <w:rFonts w:ascii="Times New Roman" w:hAnsi="Times New Roman" w:cs="Times New Roman"/>
                <w:color w:val="FF0000"/>
                <w:sz w:val="21"/>
                <w:szCs w:val="21"/>
              </w:rPr>
              <w:t>16</w:t>
            </w:r>
            <w:r w:rsidRPr="00462CA3">
              <w:rPr>
                <w:rFonts w:ascii="Times New Roman" w:hAnsi="Times New Roman" w:cs="Times New Roman"/>
                <w:color w:val="FF0000"/>
                <w:sz w:val="21"/>
                <w:szCs w:val="21"/>
                <w:lang w:eastAsia="zh-CN"/>
              </w:rPr>
              <w:t>3.5</w:t>
            </w:r>
          </w:p>
        </w:tc>
      </w:tr>
      <w:tr w:rsidR="004B6C31" w:rsidRPr="00462CA3" w:rsidTr="000E04E9">
        <w:trPr>
          <w:trHeight w:hRule="exact" w:val="397"/>
          <w:jc w:val="center"/>
        </w:trPr>
        <w:tc>
          <w:tcPr>
            <w:tcW w:w="1684" w:type="dxa"/>
            <w:gridSpan w:val="2"/>
            <w:vAlign w:val="center"/>
          </w:tcPr>
          <w:p w:rsidR="004B6C31" w:rsidRPr="00462CA3" w:rsidRDefault="004B6C31" w:rsidP="000E04E9">
            <w:pPr>
              <w:pStyle w:val="TableParagraph"/>
              <w:spacing w:before="0" w:line="334" w:lineRule="exact"/>
              <w:ind w:left="594" w:right="594"/>
              <w:rPr>
                <w:rFonts w:ascii="Times New Roman" w:hAnsi="Times New Roman" w:cs="Times New Roman"/>
                <w:b/>
                <w:sz w:val="21"/>
                <w:szCs w:val="21"/>
              </w:rPr>
            </w:pPr>
            <w:r w:rsidRPr="00462CA3">
              <w:rPr>
                <w:rFonts w:ascii="Times New Roman" w:hAnsi="Times New Roman" w:cs="Times New Roman"/>
                <w:b/>
                <w:sz w:val="21"/>
                <w:szCs w:val="21"/>
              </w:rPr>
              <w:t>制定</w:t>
            </w:r>
          </w:p>
        </w:tc>
        <w:tc>
          <w:tcPr>
            <w:tcW w:w="4262" w:type="dxa"/>
            <w:vAlign w:val="center"/>
          </w:tcPr>
          <w:p w:rsidR="004B6C31" w:rsidRPr="00462CA3" w:rsidRDefault="004B6C31" w:rsidP="000E04E9">
            <w:pPr>
              <w:jc w:val="center"/>
              <w:rPr>
                <w:sz w:val="21"/>
                <w:szCs w:val="21"/>
              </w:rPr>
            </w:pPr>
          </w:p>
        </w:tc>
        <w:tc>
          <w:tcPr>
            <w:tcW w:w="1385" w:type="dxa"/>
            <w:gridSpan w:val="2"/>
            <w:vAlign w:val="center"/>
          </w:tcPr>
          <w:p w:rsidR="004B6C31" w:rsidRPr="00462CA3" w:rsidRDefault="004B6C31" w:rsidP="000E04E9">
            <w:pPr>
              <w:pStyle w:val="TableParagraph"/>
              <w:spacing w:before="0" w:line="334" w:lineRule="exact"/>
              <w:ind w:left="445" w:right="445"/>
              <w:rPr>
                <w:rFonts w:ascii="Times New Roman" w:hAnsi="Times New Roman" w:cs="Times New Roman"/>
                <w:b/>
                <w:sz w:val="21"/>
                <w:szCs w:val="21"/>
              </w:rPr>
            </w:pPr>
            <w:r w:rsidRPr="00462CA3">
              <w:rPr>
                <w:rFonts w:ascii="Times New Roman" w:hAnsi="Times New Roman" w:cs="Times New Roman"/>
                <w:b/>
                <w:sz w:val="21"/>
                <w:szCs w:val="21"/>
              </w:rPr>
              <w:t>审核</w:t>
            </w:r>
          </w:p>
        </w:tc>
        <w:tc>
          <w:tcPr>
            <w:tcW w:w="2577" w:type="dxa"/>
            <w:gridSpan w:val="4"/>
            <w:vAlign w:val="center"/>
          </w:tcPr>
          <w:p w:rsidR="004B6C31" w:rsidRPr="00462CA3" w:rsidRDefault="004B6C31" w:rsidP="000E04E9">
            <w:pPr>
              <w:jc w:val="center"/>
              <w:rPr>
                <w:sz w:val="21"/>
                <w:szCs w:val="21"/>
              </w:rPr>
            </w:pPr>
          </w:p>
        </w:tc>
      </w:tr>
      <w:tr w:rsidR="004B6C31" w:rsidRPr="00462CA3" w:rsidTr="000E04E9">
        <w:trPr>
          <w:trHeight w:hRule="exact" w:val="397"/>
          <w:jc w:val="center"/>
        </w:trPr>
        <w:tc>
          <w:tcPr>
            <w:tcW w:w="1684" w:type="dxa"/>
            <w:gridSpan w:val="2"/>
            <w:vAlign w:val="center"/>
          </w:tcPr>
          <w:p w:rsidR="004B6C31" w:rsidRPr="00462CA3" w:rsidRDefault="004B6C31" w:rsidP="000E04E9">
            <w:pPr>
              <w:pStyle w:val="TableParagraph"/>
              <w:spacing w:before="0" w:line="334" w:lineRule="exact"/>
              <w:ind w:left="594" w:right="594"/>
              <w:rPr>
                <w:rFonts w:ascii="Times New Roman" w:hAnsi="Times New Roman" w:cs="Times New Roman"/>
                <w:b/>
                <w:sz w:val="21"/>
                <w:szCs w:val="21"/>
              </w:rPr>
            </w:pPr>
            <w:r w:rsidRPr="00462CA3">
              <w:rPr>
                <w:rFonts w:ascii="Times New Roman" w:hAnsi="Times New Roman" w:cs="Times New Roman"/>
                <w:b/>
                <w:sz w:val="21"/>
                <w:szCs w:val="21"/>
              </w:rPr>
              <w:t>院长</w:t>
            </w:r>
          </w:p>
        </w:tc>
        <w:tc>
          <w:tcPr>
            <w:tcW w:w="8224" w:type="dxa"/>
            <w:gridSpan w:val="7"/>
            <w:vAlign w:val="center"/>
          </w:tcPr>
          <w:p w:rsidR="004B6C31" w:rsidRPr="00462CA3" w:rsidRDefault="004B6C31" w:rsidP="000E04E9">
            <w:pPr>
              <w:jc w:val="center"/>
              <w:rPr>
                <w:sz w:val="21"/>
                <w:szCs w:val="21"/>
              </w:rPr>
            </w:pPr>
          </w:p>
        </w:tc>
      </w:tr>
    </w:tbl>
    <w:p w:rsidR="00ED5684" w:rsidRPr="00AA4CC3" w:rsidRDefault="00ED5684" w:rsidP="00B774E2">
      <w:pPr>
        <w:spacing w:beforeLines="25" w:before="78" w:line="360" w:lineRule="exact"/>
        <w:ind w:firstLineChars="200" w:firstLine="480"/>
        <w:rPr>
          <w:rFonts w:eastAsia="黑体"/>
          <w:sz w:val="24"/>
        </w:rPr>
      </w:pPr>
    </w:p>
    <w:p w:rsidR="004D7441" w:rsidRPr="00B774E2" w:rsidRDefault="004D7441"/>
    <w:sectPr w:rsidR="004D7441" w:rsidRPr="00B774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438" w:rsidRDefault="00C14438" w:rsidP="0096462F">
      <w:r>
        <w:separator/>
      </w:r>
    </w:p>
  </w:endnote>
  <w:endnote w:type="continuationSeparator" w:id="0">
    <w:p w:rsidR="00C14438" w:rsidRDefault="00C14438" w:rsidP="0096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JhengHei">
    <w:altName w:val="Arial Unicode MS"/>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报宋简">
    <w:altName w:val="微软雅黑"/>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438" w:rsidRDefault="00C14438" w:rsidP="0096462F">
      <w:r>
        <w:separator/>
      </w:r>
    </w:p>
  </w:footnote>
  <w:footnote w:type="continuationSeparator" w:id="0">
    <w:p w:rsidR="00C14438" w:rsidRDefault="00C14438" w:rsidP="00964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77244"/>
    <w:multiLevelType w:val="hybridMultilevel"/>
    <w:tmpl w:val="E0969200"/>
    <w:lvl w:ilvl="0" w:tplc="A4AAB434">
      <w:start w:val="1"/>
      <w:numFmt w:val="decimal"/>
      <w:lvlText w:val="%1."/>
      <w:lvlJc w:val="left"/>
      <w:pPr>
        <w:ind w:left="117" w:hanging="330"/>
      </w:pPr>
      <w:rPr>
        <w:rFonts w:ascii="宋体" w:eastAsia="宋体" w:hAnsi="宋体" w:cs="宋体" w:hint="default"/>
        <w:w w:val="100"/>
        <w:sz w:val="22"/>
        <w:szCs w:val="22"/>
      </w:rPr>
    </w:lvl>
    <w:lvl w:ilvl="1" w:tplc="B75E3FDA">
      <w:numFmt w:val="bullet"/>
      <w:lvlText w:val="•"/>
      <w:lvlJc w:val="left"/>
      <w:pPr>
        <w:ind w:left="1054" w:hanging="330"/>
      </w:pPr>
      <w:rPr>
        <w:rFonts w:hint="default"/>
      </w:rPr>
    </w:lvl>
    <w:lvl w:ilvl="2" w:tplc="FE3A9FDA">
      <w:numFmt w:val="bullet"/>
      <w:lvlText w:val="•"/>
      <w:lvlJc w:val="left"/>
      <w:pPr>
        <w:ind w:left="1989" w:hanging="330"/>
      </w:pPr>
      <w:rPr>
        <w:rFonts w:hint="default"/>
      </w:rPr>
    </w:lvl>
    <w:lvl w:ilvl="3" w:tplc="0652DF9A">
      <w:numFmt w:val="bullet"/>
      <w:lvlText w:val="•"/>
      <w:lvlJc w:val="left"/>
      <w:pPr>
        <w:ind w:left="2923" w:hanging="330"/>
      </w:pPr>
      <w:rPr>
        <w:rFonts w:hint="default"/>
      </w:rPr>
    </w:lvl>
    <w:lvl w:ilvl="4" w:tplc="BAD88734">
      <w:numFmt w:val="bullet"/>
      <w:lvlText w:val="•"/>
      <w:lvlJc w:val="left"/>
      <w:pPr>
        <w:ind w:left="3858" w:hanging="330"/>
      </w:pPr>
      <w:rPr>
        <w:rFonts w:hint="default"/>
      </w:rPr>
    </w:lvl>
    <w:lvl w:ilvl="5" w:tplc="6380999A">
      <w:numFmt w:val="bullet"/>
      <w:lvlText w:val="•"/>
      <w:lvlJc w:val="left"/>
      <w:pPr>
        <w:ind w:left="4792" w:hanging="330"/>
      </w:pPr>
      <w:rPr>
        <w:rFonts w:hint="default"/>
      </w:rPr>
    </w:lvl>
    <w:lvl w:ilvl="6" w:tplc="296EA5B0">
      <w:numFmt w:val="bullet"/>
      <w:lvlText w:val="•"/>
      <w:lvlJc w:val="left"/>
      <w:pPr>
        <w:ind w:left="5727" w:hanging="330"/>
      </w:pPr>
      <w:rPr>
        <w:rFonts w:hint="default"/>
      </w:rPr>
    </w:lvl>
    <w:lvl w:ilvl="7" w:tplc="F6D61B92">
      <w:numFmt w:val="bullet"/>
      <w:lvlText w:val="•"/>
      <w:lvlJc w:val="left"/>
      <w:pPr>
        <w:ind w:left="6661" w:hanging="330"/>
      </w:pPr>
      <w:rPr>
        <w:rFonts w:hint="default"/>
      </w:rPr>
    </w:lvl>
    <w:lvl w:ilvl="8" w:tplc="3A4274C2">
      <w:numFmt w:val="bullet"/>
      <w:lvlText w:val="•"/>
      <w:lvlJc w:val="left"/>
      <w:pPr>
        <w:ind w:left="7596" w:hanging="330"/>
      </w:pPr>
      <w:rPr>
        <w:rFonts w:hint="default"/>
      </w:rPr>
    </w:lvl>
  </w:abstractNum>
  <w:abstractNum w:abstractNumId="1">
    <w:nsid w:val="5D567D90"/>
    <w:multiLevelType w:val="hybridMultilevel"/>
    <w:tmpl w:val="9C38AB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75182A"/>
    <w:multiLevelType w:val="hybridMultilevel"/>
    <w:tmpl w:val="5D48FB12"/>
    <w:lvl w:ilvl="0" w:tplc="7FA6959C">
      <w:start w:val="1"/>
      <w:numFmt w:val="decimal"/>
      <w:lvlText w:val="(%1)"/>
      <w:lvlJc w:val="left"/>
      <w:pPr>
        <w:ind w:left="117" w:hanging="440"/>
      </w:pPr>
      <w:rPr>
        <w:rFonts w:ascii="宋体" w:eastAsia="宋体" w:hAnsi="宋体" w:cs="宋体" w:hint="default"/>
        <w:w w:val="100"/>
        <w:sz w:val="22"/>
        <w:szCs w:val="22"/>
      </w:rPr>
    </w:lvl>
    <w:lvl w:ilvl="1" w:tplc="205CCABE">
      <w:numFmt w:val="bullet"/>
      <w:lvlText w:val="•"/>
      <w:lvlJc w:val="left"/>
      <w:pPr>
        <w:ind w:left="1054" w:hanging="440"/>
      </w:pPr>
      <w:rPr>
        <w:rFonts w:hint="default"/>
      </w:rPr>
    </w:lvl>
    <w:lvl w:ilvl="2" w:tplc="5394E3FE">
      <w:numFmt w:val="bullet"/>
      <w:lvlText w:val="•"/>
      <w:lvlJc w:val="left"/>
      <w:pPr>
        <w:ind w:left="1989" w:hanging="440"/>
      </w:pPr>
      <w:rPr>
        <w:rFonts w:hint="default"/>
      </w:rPr>
    </w:lvl>
    <w:lvl w:ilvl="3" w:tplc="16E23452">
      <w:numFmt w:val="bullet"/>
      <w:lvlText w:val="•"/>
      <w:lvlJc w:val="left"/>
      <w:pPr>
        <w:ind w:left="2923" w:hanging="440"/>
      </w:pPr>
      <w:rPr>
        <w:rFonts w:hint="default"/>
      </w:rPr>
    </w:lvl>
    <w:lvl w:ilvl="4" w:tplc="9CDAF974">
      <w:numFmt w:val="bullet"/>
      <w:lvlText w:val="•"/>
      <w:lvlJc w:val="left"/>
      <w:pPr>
        <w:ind w:left="3858" w:hanging="440"/>
      </w:pPr>
      <w:rPr>
        <w:rFonts w:hint="default"/>
      </w:rPr>
    </w:lvl>
    <w:lvl w:ilvl="5" w:tplc="5F8C1A28">
      <w:numFmt w:val="bullet"/>
      <w:lvlText w:val="•"/>
      <w:lvlJc w:val="left"/>
      <w:pPr>
        <w:ind w:left="4792" w:hanging="440"/>
      </w:pPr>
      <w:rPr>
        <w:rFonts w:hint="default"/>
      </w:rPr>
    </w:lvl>
    <w:lvl w:ilvl="6" w:tplc="E62A7DBE">
      <w:numFmt w:val="bullet"/>
      <w:lvlText w:val="•"/>
      <w:lvlJc w:val="left"/>
      <w:pPr>
        <w:ind w:left="5727" w:hanging="440"/>
      </w:pPr>
      <w:rPr>
        <w:rFonts w:hint="default"/>
      </w:rPr>
    </w:lvl>
    <w:lvl w:ilvl="7" w:tplc="61D48DD4">
      <w:numFmt w:val="bullet"/>
      <w:lvlText w:val="•"/>
      <w:lvlJc w:val="left"/>
      <w:pPr>
        <w:ind w:left="6661" w:hanging="440"/>
      </w:pPr>
      <w:rPr>
        <w:rFonts w:hint="default"/>
      </w:rPr>
    </w:lvl>
    <w:lvl w:ilvl="8" w:tplc="78C47DC4">
      <w:numFmt w:val="bullet"/>
      <w:lvlText w:val="•"/>
      <w:lvlJc w:val="left"/>
      <w:pPr>
        <w:ind w:left="7596" w:hanging="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E2"/>
    <w:rsid w:val="000444D7"/>
    <w:rsid w:val="00084CD5"/>
    <w:rsid w:val="000E04E9"/>
    <w:rsid w:val="0010671E"/>
    <w:rsid w:val="00114EB9"/>
    <w:rsid w:val="00164F87"/>
    <w:rsid w:val="00166075"/>
    <w:rsid w:val="00175512"/>
    <w:rsid w:val="001B10E4"/>
    <w:rsid w:val="001F1C16"/>
    <w:rsid w:val="00200BA4"/>
    <w:rsid w:val="00234A2C"/>
    <w:rsid w:val="00285256"/>
    <w:rsid w:val="002A1927"/>
    <w:rsid w:val="00305877"/>
    <w:rsid w:val="00327E08"/>
    <w:rsid w:val="00346566"/>
    <w:rsid w:val="0035098B"/>
    <w:rsid w:val="00350A28"/>
    <w:rsid w:val="00351BB9"/>
    <w:rsid w:val="003636BC"/>
    <w:rsid w:val="003637E5"/>
    <w:rsid w:val="0037674B"/>
    <w:rsid w:val="003A0185"/>
    <w:rsid w:val="003B06AF"/>
    <w:rsid w:val="003F609E"/>
    <w:rsid w:val="00402A17"/>
    <w:rsid w:val="004100F0"/>
    <w:rsid w:val="00456039"/>
    <w:rsid w:val="00462CA3"/>
    <w:rsid w:val="004A77DF"/>
    <w:rsid w:val="004B6C31"/>
    <w:rsid w:val="004D7441"/>
    <w:rsid w:val="005051B6"/>
    <w:rsid w:val="00512CF9"/>
    <w:rsid w:val="005132CC"/>
    <w:rsid w:val="005641C7"/>
    <w:rsid w:val="00572171"/>
    <w:rsid w:val="005D2ACD"/>
    <w:rsid w:val="0063177D"/>
    <w:rsid w:val="00697048"/>
    <w:rsid w:val="006C6E04"/>
    <w:rsid w:val="00706771"/>
    <w:rsid w:val="007604E5"/>
    <w:rsid w:val="0077724C"/>
    <w:rsid w:val="007B633C"/>
    <w:rsid w:val="007F6027"/>
    <w:rsid w:val="008039DB"/>
    <w:rsid w:val="00806359"/>
    <w:rsid w:val="00810ABC"/>
    <w:rsid w:val="00836A76"/>
    <w:rsid w:val="00883E8F"/>
    <w:rsid w:val="008A6B3F"/>
    <w:rsid w:val="008B4C71"/>
    <w:rsid w:val="00906E10"/>
    <w:rsid w:val="00933A62"/>
    <w:rsid w:val="00936B18"/>
    <w:rsid w:val="009409CD"/>
    <w:rsid w:val="00953980"/>
    <w:rsid w:val="00961557"/>
    <w:rsid w:val="0096462F"/>
    <w:rsid w:val="009E66CA"/>
    <w:rsid w:val="009E7B95"/>
    <w:rsid w:val="00A05EDA"/>
    <w:rsid w:val="00A70499"/>
    <w:rsid w:val="00AB3576"/>
    <w:rsid w:val="00B111F6"/>
    <w:rsid w:val="00B2022D"/>
    <w:rsid w:val="00B435BA"/>
    <w:rsid w:val="00B774E2"/>
    <w:rsid w:val="00BA2A42"/>
    <w:rsid w:val="00BB523E"/>
    <w:rsid w:val="00BE10E2"/>
    <w:rsid w:val="00BF3ACE"/>
    <w:rsid w:val="00C14438"/>
    <w:rsid w:val="00C22AF2"/>
    <w:rsid w:val="00C55C64"/>
    <w:rsid w:val="00C72DEA"/>
    <w:rsid w:val="00C81F30"/>
    <w:rsid w:val="00CC10CC"/>
    <w:rsid w:val="00CC43DA"/>
    <w:rsid w:val="00CD693B"/>
    <w:rsid w:val="00CE489E"/>
    <w:rsid w:val="00D862C3"/>
    <w:rsid w:val="00E1194E"/>
    <w:rsid w:val="00E562AC"/>
    <w:rsid w:val="00E71175"/>
    <w:rsid w:val="00E763A6"/>
    <w:rsid w:val="00ED5684"/>
    <w:rsid w:val="00F13EA5"/>
    <w:rsid w:val="00F33D12"/>
    <w:rsid w:val="00F665D7"/>
    <w:rsid w:val="00F74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7FBBA5-B226-4BEC-8B54-0DF1F284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4E2"/>
    <w:pPr>
      <w:widowControl w:val="0"/>
      <w:jc w:val="both"/>
    </w:pPr>
    <w:rPr>
      <w:rFonts w:ascii="Times New Roman" w:eastAsia="宋体" w:hAnsi="Times New Roman" w:cs="Times New Roman"/>
      <w:szCs w:val="24"/>
    </w:rPr>
  </w:style>
  <w:style w:type="paragraph" w:styleId="1">
    <w:name w:val="heading 1"/>
    <w:basedOn w:val="a"/>
    <w:link w:val="1Char"/>
    <w:uiPriority w:val="1"/>
    <w:qFormat/>
    <w:rsid w:val="00ED5684"/>
    <w:pPr>
      <w:autoSpaceDE w:val="0"/>
      <w:autoSpaceDN w:val="0"/>
      <w:ind w:left="117"/>
      <w:jc w:val="left"/>
      <w:outlineLvl w:val="0"/>
    </w:pPr>
    <w:rPr>
      <w:rFonts w:ascii="Microsoft JhengHei" w:eastAsia="Microsoft JhengHei" w:hAnsi="Microsoft JhengHei" w:cs="Microsoft JhengHei"/>
      <w:b/>
      <w:bCs/>
      <w:kern w:val="0"/>
      <w:sz w:val="24"/>
      <w:lang w:eastAsia="en-US"/>
    </w:rPr>
  </w:style>
  <w:style w:type="paragraph" w:styleId="2">
    <w:name w:val="heading 2"/>
    <w:basedOn w:val="a"/>
    <w:link w:val="2Char"/>
    <w:uiPriority w:val="1"/>
    <w:qFormat/>
    <w:rsid w:val="004B6C31"/>
    <w:pPr>
      <w:autoSpaceDE w:val="0"/>
      <w:autoSpaceDN w:val="0"/>
      <w:ind w:left="117"/>
      <w:jc w:val="left"/>
      <w:outlineLvl w:val="1"/>
    </w:pPr>
    <w:rPr>
      <w:rFonts w:ascii="Microsoft JhengHei" w:eastAsia="Microsoft JhengHei" w:hAnsi="Microsoft JhengHei" w:cs="Microsoft JhengHei"/>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ED5684"/>
    <w:rPr>
      <w:rFonts w:ascii="Microsoft JhengHei" w:eastAsia="Microsoft JhengHei" w:hAnsi="Microsoft JhengHei" w:cs="Microsoft JhengHei"/>
      <w:b/>
      <w:bCs/>
      <w:kern w:val="0"/>
      <w:sz w:val="24"/>
      <w:szCs w:val="24"/>
      <w:lang w:eastAsia="en-US"/>
    </w:rPr>
  </w:style>
  <w:style w:type="table" w:customStyle="1" w:styleId="TableNormal">
    <w:name w:val="Table Normal"/>
    <w:uiPriority w:val="2"/>
    <w:semiHidden/>
    <w:unhideWhenUsed/>
    <w:qFormat/>
    <w:rsid w:val="00ED568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ED5684"/>
    <w:pPr>
      <w:autoSpaceDE w:val="0"/>
      <w:autoSpaceDN w:val="0"/>
      <w:spacing w:before="9"/>
      <w:ind w:left="117" w:firstLine="440"/>
      <w:jc w:val="left"/>
    </w:pPr>
    <w:rPr>
      <w:rFonts w:ascii="宋体" w:hAnsi="宋体" w:cs="宋体"/>
      <w:kern w:val="0"/>
      <w:sz w:val="22"/>
      <w:szCs w:val="22"/>
      <w:lang w:eastAsia="en-US"/>
    </w:rPr>
  </w:style>
  <w:style w:type="character" w:customStyle="1" w:styleId="Char">
    <w:name w:val="正文文本 Char"/>
    <w:basedOn w:val="a0"/>
    <w:link w:val="a3"/>
    <w:uiPriority w:val="1"/>
    <w:rsid w:val="00ED5684"/>
    <w:rPr>
      <w:rFonts w:ascii="宋体" w:eastAsia="宋体" w:hAnsi="宋体" w:cs="宋体"/>
      <w:kern w:val="0"/>
      <w:sz w:val="22"/>
      <w:lang w:eastAsia="en-US"/>
    </w:rPr>
  </w:style>
  <w:style w:type="paragraph" w:styleId="a4">
    <w:name w:val="List Paragraph"/>
    <w:basedOn w:val="a"/>
    <w:uiPriority w:val="1"/>
    <w:qFormat/>
    <w:rsid w:val="00ED5684"/>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TableParagraph">
    <w:name w:val="Table Paragraph"/>
    <w:basedOn w:val="a"/>
    <w:uiPriority w:val="1"/>
    <w:qFormat/>
    <w:rsid w:val="00ED5684"/>
    <w:pPr>
      <w:autoSpaceDE w:val="0"/>
      <w:autoSpaceDN w:val="0"/>
      <w:spacing w:before="98"/>
      <w:jc w:val="center"/>
    </w:pPr>
    <w:rPr>
      <w:rFonts w:ascii="宋体" w:hAnsi="宋体" w:cs="宋体"/>
      <w:kern w:val="0"/>
      <w:sz w:val="22"/>
      <w:szCs w:val="22"/>
      <w:lang w:eastAsia="en-US"/>
    </w:rPr>
  </w:style>
  <w:style w:type="paragraph" w:styleId="a5">
    <w:name w:val="header"/>
    <w:basedOn w:val="a"/>
    <w:link w:val="Char0"/>
    <w:uiPriority w:val="99"/>
    <w:unhideWhenUsed/>
    <w:rsid w:val="00ED5684"/>
    <w:pPr>
      <w:pBdr>
        <w:bottom w:val="single" w:sz="6" w:space="1" w:color="auto"/>
      </w:pBdr>
      <w:tabs>
        <w:tab w:val="center" w:pos="4153"/>
        <w:tab w:val="right" w:pos="8306"/>
      </w:tabs>
      <w:autoSpaceDE w:val="0"/>
      <w:autoSpaceDN w:val="0"/>
      <w:snapToGrid w:val="0"/>
      <w:jc w:val="center"/>
    </w:pPr>
    <w:rPr>
      <w:rFonts w:ascii="宋体" w:hAnsi="宋体" w:cs="宋体"/>
      <w:kern w:val="0"/>
      <w:sz w:val="18"/>
      <w:szCs w:val="18"/>
      <w:lang w:eastAsia="en-US"/>
    </w:rPr>
  </w:style>
  <w:style w:type="character" w:customStyle="1" w:styleId="Char0">
    <w:name w:val="页眉 Char"/>
    <w:basedOn w:val="a0"/>
    <w:link w:val="a5"/>
    <w:uiPriority w:val="99"/>
    <w:qFormat/>
    <w:rsid w:val="00ED5684"/>
    <w:rPr>
      <w:rFonts w:ascii="宋体" w:eastAsia="宋体" w:hAnsi="宋体" w:cs="宋体"/>
      <w:kern w:val="0"/>
      <w:sz w:val="18"/>
      <w:szCs w:val="18"/>
      <w:lang w:eastAsia="en-US"/>
    </w:rPr>
  </w:style>
  <w:style w:type="paragraph" w:styleId="a6">
    <w:name w:val="footer"/>
    <w:basedOn w:val="a"/>
    <w:link w:val="Char1"/>
    <w:uiPriority w:val="99"/>
    <w:unhideWhenUsed/>
    <w:rsid w:val="00ED5684"/>
    <w:pPr>
      <w:tabs>
        <w:tab w:val="center" w:pos="4153"/>
        <w:tab w:val="right" w:pos="8306"/>
      </w:tabs>
      <w:autoSpaceDE w:val="0"/>
      <w:autoSpaceDN w:val="0"/>
      <w:snapToGrid w:val="0"/>
      <w:jc w:val="left"/>
    </w:pPr>
    <w:rPr>
      <w:rFonts w:ascii="宋体" w:hAnsi="宋体" w:cs="宋体"/>
      <w:kern w:val="0"/>
      <w:sz w:val="18"/>
      <w:szCs w:val="18"/>
      <w:lang w:eastAsia="en-US"/>
    </w:rPr>
  </w:style>
  <w:style w:type="character" w:customStyle="1" w:styleId="Char1">
    <w:name w:val="页脚 Char"/>
    <w:basedOn w:val="a0"/>
    <w:link w:val="a6"/>
    <w:uiPriority w:val="99"/>
    <w:rsid w:val="00ED5684"/>
    <w:rPr>
      <w:rFonts w:ascii="宋体" w:eastAsia="宋体" w:hAnsi="宋体" w:cs="宋体"/>
      <w:kern w:val="0"/>
      <w:sz w:val="18"/>
      <w:szCs w:val="18"/>
      <w:lang w:eastAsia="en-US"/>
    </w:rPr>
  </w:style>
  <w:style w:type="character" w:styleId="a7">
    <w:name w:val="Hyperlink"/>
    <w:basedOn w:val="a0"/>
    <w:uiPriority w:val="99"/>
    <w:unhideWhenUsed/>
    <w:rsid w:val="00ED5684"/>
    <w:rPr>
      <w:color w:val="0000FF"/>
      <w:u w:val="single"/>
    </w:rPr>
  </w:style>
  <w:style w:type="character" w:styleId="a8">
    <w:name w:val="annotation reference"/>
    <w:uiPriority w:val="99"/>
    <w:unhideWhenUsed/>
    <w:rsid w:val="00ED5684"/>
    <w:rPr>
      <w:sz w:val="21"/>
      <w:szCs w:val="21"/>
    </w:rPr>
  </w:style>
  <w:style w:type="character" w:customStyle="1" w:styleId="Char2">
    <w:name w:val="批注文字 Char"/>
    <w:uiPriority w:val="99"/>
    <w:semiHidden/>
    <w:rsid w:val="00ED5684"/>
    <w:rPr>
      <w:kern w:val="2"/>
      <w:sz w:val="21"/>
      <w:szCs w:val="22"/>
    </w:rPr>
  </w:style>
  <w:style w:type="character" w:customStyle="1" w:styleId="Char3">
    <w:name w:val="批注主题 Char"/>
    <w:link w:val="a9"/>
    <w:uiPriority w:val="99"/>
    <w:rsid w:val="00ED5684"/>
    <w:rPr>
      <w:b/>
      <w:bCs/>
    </w:rPr>
  </w:style>
  <w:style w:type="character" w:customStyle="1" w:styleId="Char4">
    <w:name w:val="批注框文本 Char"/>
    <w:link w:val="aa"/>
    <w:uiPriority w:val="99"/>
    <w:rsid w:val="00ED5684"/>
    <w:rPr>
      <w:sz w:val="18"/>
      <w:szCs w:val="18"/>
    </w:rPr>
  </w:style>
  <w:style w:type="paragraph" w:styleId="ab">
    <w:name w:val="annotation text"/>
    <w:basedOn w:val="a"/>
    <w:link w:val="Char10"/>
    <w:uiPriority w:val="99"/>
    <w:unhideWhenUsed/>
    <w:rsid w:val="00ED5684"/>
    <w:pPr>
      <w:autoSpaceDE w:val="0"/>
      <w:autoSpaceDN w:val="0"/>
      <w:jc w:val="left"/>
    </w:pPr>
    <w:rPr>
      <w:rFonts w:ascii="宋体" w:hAnsi="宋体" w:cs="宋体"/>
      <w:kern w:val="0"/>
      <w:sz w:val="22"/>
      <w:szCs w:val="22"/>
      <w:lang w:eastAsia="en-US"/>
    </w:rPr>
  </w:style>
  <w:style w:type="character" w:customStyle="1" w:styleId="Char10">
    <w:name w:val="批注文字 Char1"/>
    <w:basedOn w:val="a0"/>
    <w:link w:val="ab"/>
    <w:uiPriority w:val="99"/>
    <w:rsid w:val="00ED5684"/>
    <w:rPr>
      <w:rFonts w:ascii="宋体" w:eastAsia="宋体" w:hAnsi="宋体" w:cs="宋体"/>
      <w:kern w:val="0"/>
      <w:sz w:val="22"/>
      <w:lang w:eastAsia="en-US"/>
    </w:rPr>
  </w:style>
  <w:style w:type="paragraph" w:styleId="a9">
    <w:name w:val="annotation subject"/>
    <w:basedOn w:val="ab"/>
    <w:next w:val="ab"/>
    <w:link w:val="Char3"/>
    <w:uiPriority w:val="99"/>
    <w:unhideWhenUsed/>
    <w:rsid w:val="00ED5684"/>
    <w:pPr>
      <w:autoSpaceDE/>
      <w:autoSpaceDN/>
    </w:pPr>
    <w:rPr>
      <w:rFonts w:asciiTheme="minorHAnsi" w:eastAsiaTheme="minorEastAsia" w:hAnsiTheme="minorHAnsi" w:cstheme="minorBidi"/>
      <w:b/>
      <w:bCs/>
      <w:kern w:val="2"/>
      <w:sz w:val="21"/>
      <w:lang w:eastAsia="zh-CN"/>
    </w:rPr>
  </w:style>
  <w:style w:type="character" w:customStyle="1" w:styleId="Char11">
    <w:name w:val="批注主题 Char1"/>
    <w:basedOn w:val="Char10"/>
    <w:uiPriority w:val="99"/>
    <w:semiHidden/>
    <w:rsid w:val="00ED5684"/>
    <w:rPr>
      <w:rFonts w:ascii="宋体" w:eastAsia="宋体" w:hAnsi="宋体" w:cs="宋体"/>
      <w:b/>
      <w:bCs/>
      <w:kern w:val="0"/>
      <w:sz w:val="22"/>
      <w:lang w:eastAsia="en-US"/>
    </w:rPr>
  </w:style>
  <w:style w:type="paragraph" w:styleId="ac">
    <w:name w:val="Normal (Web)"/>
    <w:basedOn w:val="a"/>
    <w:rsid w:val="00ED5684"/>
    <w:pPr>
      <w:spacing w:before="100" w:beforeAutospacing="1" w:after="100" w:afterAutospacing="1"/>
      <w:jc w:val="left"/>
    </w:pPr>
    <w:rPr>
      <w:kern w:val="0"/>
      <w:sz w:val="24"/>
      <w:szCs w:val="22"/>
    </w:rPr>
  </w:style>
  <w:style w:type="paragraph" w:styleId="aa">
    <w:name w:val="Balloon Text"/>
    <w:basedOn w:val="a"/>
    <w:link w:val="Char4"/>
    <w:uiPriority w:val="99"/>
    <w:unhideWhenUsed/>
    <w:rsid w:val="00ED5684"/>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ED5684"/>
    <w:rPr>
      <w:rFonts w:ascii="Times New Roman" w:eastAsia="宋体" w:hAnsi="Times New Roman" w:cs="Times New Roman"/>
      <w:sz w:val="18"/>
      <w:szCs w:val="18"/>
    </w:rPr>
  </w:style>
  <w:style w:type="table" w:styleId="ad">
    <w:name w:val="Table Grid"/>
    <w:basedOn w:val="a1"/>
    <w:uiPriority w:val="99"/>
    <w:qFormat/>
    <w:rsid w:val="00ED568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3"/>
    <w:basedOn w:val="1"/>
    <w:uiPriority w:val="99"/>
    <w:rsid w:val="00114EB9"/>
    <w:pPr>
      <w:keepNext/>
      <w:keepLines/>
      <w:autoSpaceDE/>
      <w:autoSpaceDN/>
      <w:snapToGrid w:val="0"/>
      <w:spacing w:after="480" w:line="312" w:lineRule="atLeast"/>
      <w:ind w:left="0"/>
      <w:jc w:val="center"/>
    </w:pPr>
    <w:rPr>
      <w:rFonts w:ascii="Arial" w:eastAsia="黑体" w:hAnsi="Arial" w:cs="Times New Roman"/>
      <w:b w:val="0"/>
      <w:kern w:val="44"/>
      <w:sz w:val="32"/>
      <w:szCs w:val="44"/>
      <w:lang w:eastAsia="zh-CN"/>
    </w:rPr>
  </w:style>
  <w:style w:type="character" w:customStyle="1" w:styleId="2Char">
    <w:name w:val="标题 2 Char"/>
    <w:basedOn w:val="a0"/>
    <w:link w:val="2"/>
    <w:uiPriority w:val="1"/>
    <w:rsid w:val="004B6C31"/>
    <w:rPr>
      <w:rFonts w:ascii="Microsoft JhengHei" w:eastAsia="Microsoft JhengHei" w:hAnsi="Microsoft JhengHei" w:cs="Microsoft JhengHei"/>
      <w:b/>
      <w:bCs/>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326311">
      <w:bodyDiv w:val="1"/>
      <w:marLeft w:val="0"/>
      <w:marRight w:val="0"/>
      <w:marTop w:val="0"/>
      <w:marBottom w:val="0"/>
      <w:divBdr>
        <w:top w:val="none" w:sz="0" w:space="0" w:color="auto"/>
        <w:left w:val="none" w:sz="0" w:space="0" w:color="auto"/>
        <w:bottom w:val="none" w:sz="0" w:space="0" w:color="auto"/>
        <w:right w:val="none" w:sz="0" w:space="0" w:color="auto"/>
      </w:divBdr>
    </w:div>
    <w:div w:id="977227472">
      <w:bodyDiv w:val="1"/>
      <w:marLeft w:val="0"/>
      <w:marRight w:val="0"/>
      <w:marTop w:val="0"/>
      <w:marBottom w:val="0"/>
      <w:divBdr>
        <w:top w:val="none" w:sz="0" w:space="0" w:color="auto"/>
        <w:left w:val="none" w:sz="0" w:space="0" w:color="auto"/>
        <w:bottom w:val="none" w:sz="0" w:space="0" w:color="auto"/>
        <w:right w:val="none" w:sz="0" w:space="0" w:color="auto"/>
      </w:divBdr>
    </w:div>
    <w:div w:id="15787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7</Pages>
  <Words>1164</Words>
  <Characters>6638</Characters>
  <Application>Microsoft Office Word</Application>
  <DocSecurity>0</DocSecurity>
  <Lines>55</Lines>
  <Paragraphs>15</Paragraphs>
  <ScaleCrop>false</ScaleCrop>
  <Company>china</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cp:lastModifiedBy>
  <cp:revision>30</cp:revision>
  <cp:lastPrinted>2019-07-08T02:25:00Z</cp:lastPrinted>
  <dcterms:created xsi:type="dcterms:W3CDTF">2019-04-28T08:21:00Z</dcterms:created>
  <dcterms:modified xsi:type="dcterms:W3CDTF">2019-10-14T01:03:00Z</dcterms:modified>
</cp:coreProperties>
</file>